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667A7" w:rsidRDefault="0098289A">
      <w:pPr>
        <w:jc w:val="center"/>
        <w:rPr>
          <w:sz w:val="60"/>
          <w:szCs w:val="60"/>
        </w:rPr>
      </w:pPr>
      <w:r>
        <w:rPr>
          <w:noProof/>
          <w:sz w:val="60"/>
          <w:szCs w:val="60"/>
          <w:lang w:val="en-US"/>
        </w:rPr>
        <mc:AlternateContent>
          <mc:Choice Requires="wps">
            <w:drawing>
              <wp:anchor distT="0" distB="0" distL="114300" distR="114300" simplePos="0" relativeHeight="251649024" behindDoc="0" locked="0" layoutInCell="1" allowOverlap="1">
                <wp:simplePos x="0" y="0"/>
                <wp:positionH relativeFrom="column">
                  <wp:posOffset>-117475</wp:posOffset>
                </wp:positionH>
                <wp:positionV relativeFrom="paragraph">
                  <wp:posOffset>-386080</wp:posOffset>
                </wp:positionV>
                <wp:extent cx="342900" cy="342900"/>
                <wp:effectExtent l="0" t="0" r="0" b="0"/>
                <wp:wrapNone/>
                <wp:docPr id="7"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E98109" id="Rectangle 114" o:spid="_x0000_s1026" style="position:absolute;margin-left:-9.25pt;margin-top:-30.4pt;width:27pt;height:2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" stroked="f"/>
            </w:pict>
          </mc:Fallback>
        </mc:AlternateContent>
      </w:r>
    </w:p>
    <w:p w:rsidR="001867B9" w:rsidRPr="00A4032D" w:rsidRDefault="0098289A" w:rsidP="00B67D3E">
      <w:pPr>
        <w:ind w:right="-806"/>
        <w:jc w:val="center"/>
        <w:rPr>
          <w:rFonts w:ascii="Comic Sans MS" w:hAnsi="Comic Sans MS"/>
          <w:sz w:val="32"/>
        </w:rPr>
      </w:pPr>
      <w:r>
        <w:rPr>
          <w:noProof/>
          <w:lang w:val="en-US"/>
        </w:rPr>
        <w:drawing>
          <wp:inline distT="0" distB="0" distL="0" distR="0">
            <wp:extent cx="5362575" cy="1647825"/>
            <wp:effectExtent l="0" t="0" r="0" b="0"/>
            <wp:docPr id="5" name="Picture 1" descr="http://logo.si.edu/files/Logos/340000c5xcc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ogo.si.edu/files/Logos/340000c5xccl0.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62575" cy="1647825"/>
                    </a:xfrm>
                    <a:prstGeom prst="rect">
                      <a:avLst/>
                    </a:prstGeom>
                    <a:noFill/>
                    <a:ln>
                      <a:noFill/>
                    </a:ln>
                  </pic:spPr>
                </pic:pic>
              </a:graphicData>
            </a:graphic>
          </wp:inline>
        </w:drawing>
      </w:r>
    </w:p>
    <w:p w:rsidR="001867B9" w:rsidRDefault="001867B9">
      <w:pPr>
        <w:jc w:val="center"/>
        <w:rPr>
          <w:sz w:val="32"/>
        </w:rPr>
      </w:pPr>
    </w:p>
    <w:p w:rsidR="001867B9" w:rsidRDefault="001867B9">
      <w:pPr>
        <w:jc w:val="center"/>
        <w:rPr>
          <w:sz w:val="32"/>
        </w:rPr>
      </w:pPr>
    </w:p>
    <w:p w:rsidR="001867B9" w:rsidRDefault="00FC202C" w:rsidP="00290354">
      <w:pPr>
        <w:spacing w:after="120"/>
        <w:ind w:right="-806"/>
        <w:jc w:val="center"/>
        <w:rPr>
          <w:sz w:val="56"/>
        </w:rPr>
      </w:pPr>
      <w:r>
        <w:rPr>
          <w:sz w:val="56"/>
        </w:rPr>
        <w:t>2019</w:t>
      </w:r>
      <w:r w:rsidR="001867B9">
        <w:rPr>
          <w:sz w:val="56"/>
        </w:rPr>
        <w:t xml:space="preserve"> Meteorological Summary for</w:t>
      </w:r>
    </w:p>
    <w:p w:rsidR="00290354" w:rsidRDefault="00C1726D" w:rsidP="000E5BDB">
      <w:pPr>
        <w:spacing w:after="120"/>
        <w:ind w:right="-806"/>
        <w:jc w:val="center"/>
        <w:rPr>
          <w:sz w:val="56"/>
        </w:rPr>
      </w:pPr>
      <w:r>
        <w:rPr>
          <w:sz w:val="56"/>
        </w:rPr>
        <w:t>t</w:t>
      </w:r>
      <w:r w:rsidR="00FA06E9">
        <w:rPr>
          <w:sz w:val="56"/>
        </w:rPr>
        <w:t xml:space="preserve">he </w:t>
      </w:r>
      <w:r w:rsidR="000E5BDB">
        <w:rPr>
          <w:sz w:val="56"/>
        </w:rPr>
        <w:t xml:space="preserve">Punta Culebra Nature </w:t>
      </w:r>
      <w:proofErr w:type="spellStart"/>
      <w:r w:rsidR="000E5BDB">
        <w:rPr>
          <w:sz w:val="56"/>
        </w:rPr>
        <w:t>Center</w:t>
      </w:r>
      <w:proofErr w:type="spellEnd"/>
    </w:p>
    <w:p w:rsidR="001867B9" w:rsidRDefault="001867B9">
      <w:pPr>
        <w:jc w:val="center"/>
        <w:rPr>
          <w:sz w:val="56"/>
        </w:rPr>
      </w:pPr>
    </w:p>
    <w:p w:rsidR="00802C60" w:rsidRDefault="009006DC">
      <w:pPr>
        <w:jc w:val="center"/>
        <w:rPr>
          <w:sz w:val="50"/>
        </w:rPr>
      </w:pPr>
      <w:r>
        <w:rPr>
          <w:noProof/>
          <w:sz w:val="36"/>
          <w:szCs w:val="36"/>
        </w:rPr>
        <w:object w:dxaOrig="4558" w:dyaOrig="3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left:0;text-align:left;margin-left:175.05pt;margin-top:109.5pt;width:108.55pt;height:108.55pt;z-index:251648000">
            <v:imagedata r:id="rId9" o:title=""/>
          </v:shape>
          <o:OLEObject Type="Embed" ProgID="CorelDraw.Graphic.8" ShapeID="_x0000_s1041" DrawAspect="Content" ObjectID="_1642322613" r:id="rId10"/>
        </w:object>
      </w:r>
      <w:r w:rsidR="001867B9">
        <w:rPr>
          <w:sz w:val="50"/>
        </w:rPr>
        <w:t>Prepared by:</w:t>
      </w:r>
      <w:r w:rsidR="00C33431">
        <w:rPr>
          <w:sz w:val="50"/>
        </w:rPr>
        <w:t xml:space="preserve"> </w:t>
      </w:r>
      <w:r w:rsidR="001867B9">
        <w:rPr>
          <w:sz w:val="50"/>
        </w:rPr>
        <w:t>Steven Paton</w:t>
      </w:r>
    </w:p>
    <w:p w:rsidR="00802C60" w:rsidRDefault="00802C60">
      <w:pPr>
        <w:jc w:val="center"/>
        <w:rPr>
          <w:sz w:val="50"/>
        </w:rPr>
      </w:pPr>
    </w:p>
    <w:p w:rsidR="001A2B79" w:rsidRDefault="00124AD1" w:rsidP="001A2B79">
      <w:pPr>
        <w:jc w:val="center"/>
        <w:rPr>
          <w:sz w:val="32"/>
        </w:rPr>
      </w:pPr>
      <w:r>
        <w:rPr>
          <w:sz w:val="32"/>
        </w:rPr>
        <w:br w:type="page"/>
      </w:r>
      <w:r w:rsidR="001A2B79">
        <w:rPr>
          <w:sz w:val="32"/>
        </w:rPr>
        <w:lastRenderedPageBreak/>
        <w:t>Introduction</w:t>
      </w:r>
    </w:p>
    <w:p w:rsidR="001A2B79" w:rsidRDefault="001A2B79" w:rsidP="001A2B79">
      <w:pPr>
        <w:jc w:val="both"/>
        <w:rPr>
          <w:sz w:val="24"/>
        </w:rPr>
      </w:pPr>
    </w:p>
    <w:p w:rsidR="001A2B79" w:rsidRDefault="001A2B79" w:rsidP="001A2B79">
      <w:pPr>
        <w:pStyle w:val="BodyText"/>
      </w:pPr>
      <w:r>
        <w:tab/>
        <w:t xml:space="preserve">This is the </w:t>
      </w:r>
      <w:r w:rsidR="00FC202C">
        <w:t>6</w:t>
      </w:r>
      <w:r w:rsidR="00D24855" w:rsidRPr="00D24855">
        <w:rPr>
          <w:vertAlign w:val="superscript"/>
        </w:rPr>
        <w:t>th</w:t>
      </w:r>
      <w:r w:rsidR="00D24855">
        <w:t xml:space="preserve"> </w:t>
      </w:r>
      <w:r>
        <w:t xml:space="preserve">of a series of yearly reports summarising the past year’s Smithsonian Tropical Research Institute’s Physical Monitoring Program </w:t>
      </w:r>
      <w:r w:rsidR="000E5BDB">
        <w:t xml:space="preserve">at the Punta Culebra Nature </w:t>
      </w:r>
      <w:proofErr w:type="spellStart"/>
      <w:r w:rsidR="000E5BDB">
        <w:t>Center</w:t>
      </w:r>
      <w:proofErr w:type="spellEnd"/>
      <w:r w:rsidR="000E5BDB">
        <w:t xml:space="preserve"> (PCNC)</w:t>
      </w:r>
      <w:r>
        <w:t>. This report is not meant to be exhaustive in its coverage in that it summari</w:t>
      </w:r>
      <w:r w:rsidR="00844663">
        <w:t>z</w:t>
      </w:r>
      <w:r>
        <w:t xml:space="preserve">es only some of the most ‘important’ or interesting parameters available. Any comments on how future yearly summaries could be improved would be appreciated. Additional copies of this report, reports from previous years, and downloadable data from the </w:t>
      </w:r>
      <w:r w:rsidR="000E5BDB">
        <w:t>PCNC</w:t>
      </w:r>
      <w:r>
        <w:t xml:space="preserve"> and other research locations, can be obtained from:</w:t>
      </w:r>
    </w:p>
    <w:p w:rsidR="000E5BDB" w:rsidRDefault="000E5BDB" w:rsidP="001A2B79">
      <w:pPr>
        <w:pStyle w:val="BodyText"/>
      </w:pPr>
    </w:p>
    <w:p w:rsidR="00096318" w:rsidRDefault="009006DC" w:rsidP="000E5BDB">
      <w:pPr>
        <w:rPr>
          <w:sz w:val="24"/>
        </w:rPr>
      </w:pPr>
      <w:hyperlink r:id="rId11" w:history="1">
        <w:r w:rsidR="000E5BDB" w:rsidRPr="009176AF">
          <w:rPr>
            <w:rStyle w:val="Hyperlink"/>
            <w:sz w:val="24"/>
          </w:rPr>
          <w:t>biogeodb.stri.si.edu/</w:t>
        </w:r>
        <w:proofErr w:type="spellStart"/>
        <w:r w:rsidR="000E5BDB" w:rsidRPr="009176AF">
          <w:rPr>
            <w:rStyle w:val="Hyperlink"/>
            <w:sz w:val="24"/>
          </w:rPr>
          <w:t>physical_monitoring</w:t>
        </w:r>
        <w:proofErr w:type="spellEnd"/>
        <w:r w:rsidR="000E5BDB" w:rsidRPr="009176AF">
          <w:rPr>
            <w:rStyle w:val="Hyperlink"/>
            <w:sz w:val="24"/>
          </w:rPr>
          <w:t>/research/</w:t>
        </w:r>
        <w:proofErr w:type="spellStart"/>
        <w:r w:rsidR="000E5BDB" w:rsidRPr="009176AF">
          <w:rPr>
            <w:rStyle w:val="Hyperlink"/>
            <w:sz w:val="24"/>
          </w:rPr>
          <w:t>culebra</w:t>
        </w:r>
        <w:proofErr w:type="spellEnd"/>
      </w:hyperlink>
    </w:p>
    <w:p w:rsidR="000E5BDB" w:rsidRDefault="0098289A" w:rsidP="001A2B79">
      <w:pPr>
        <w:jc w:val="center"/>
        <w:rPr>
          <w:sz w:val="32"/>
        </w:rPr>
      </w:pPr>
      <w:r>
        <w:rPr>
          <w:noProof/>
          <w:lang w:val="en-US"/>
        </w:rPr>
        <w:drawing>
          <wp:anchor distT="0" distB="0" distL="114300" distR="114300" simplePos="0" relativeHeight="251651072" behindDoc="1" locked="0" layoutInCell="1" allowOverlap="1">
            <wp:simplePos x="0" y="0"/>
            <wp:positionH relativeFrom="column">
              <wp:posOffset>4098925</wp:posOffset>
            </wp:positionH>
            <wp:positionV relativeFrom="paragraph">
              <wp:posOffset>24130</wp:posOffset>
            </wp:positionV>
            <wp:extent cx="2229485" cy="2976245"/>
            <wp:effectExtent l="0" t="0" r="0" b="0"/>
            <wp:wrapTight wrapText="bothSides">
              <wp:wrapPolygon edited="0">
                <wp:start x="0" y="0"/>
                <wp:lineTo x="0" y="21429"/>
                <wp:lineTo x="21409" y="21429"/>
                <wp:lineTo x="21409" y="0"/>
                <wp:lineTo x="0" y="0"/>
              </wp:wrapPolygon>
            </wp:wrapTight>
            <wp:docPr id="166" name="Picture 166" descr="P101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P1010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29485" cy="29762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2B79" w:rsidRDefault="001A2B79" w:rsidP="001A2B79">
      <w:pPr>
        <w:jc w:val="center"/>
        <w:rPr>
          <w:sz w:val="24"/>
        </w:rPr>
      </w:pPr>
      <w:r>
        <w:rPr>
          <w:sz w:val="32"/>
        </w:rPr>
        <w:t>Setting</w:t>
      </w:r>
    </w:p>
    <w:p w:rsidR="001A2B79" w:rsidRDefault="001A2B79" w:rsidP="001A2B79">
      <w:pPr>
        <w:jc w:val="both"/>
      </w:pPr>
    </w:p>
    <w:p w:rsidR="00814D48" w:rsidRDefault="001A2B79" w:rsidP="001A2B79">
      <w:pPr>
        <w:jc w:val="both"/>
        <w:rPr>
          <w:sz w:val="24"/>
        </w:rPr>
      </w:pPr>
      <w:r>
        <w:rPr>
          <w:sz w:val="24"/>
        </w:rPr>
        <w:tab/>
        <w:t xml:space="preserve">Established in </w:t>
      </w:r>
      <w:r w:rsidR="000E5BDB">
        <w:rPr>
          <w:sz w:val="24"/>
        </w:rPr>
        <w:t>2010</w:t>
      </w:r>
      <w:r>
        <w:rPr>
          <w:sz w:val="24"/>
        </w:rPr>
        <w:t xml:space="preserve">, the </w:t>
      </w:r>
      <w:r w:rsidR="000E5BDB">
        <w:rPr>
          <w:sz w:val="24"/>
        </w:rPr>
        <w:t>PCNC</w:t>
      </w:r>
      <w:r>
        <w:rPr>
          <w:sz w:val="24"/>
        </w:rPr>
        <w:t xml:space="preserve"> </w:t>
      </w:r>
      <w:r w:rsidR="000E5BDB">
        <w:rPr>
          <w:sz w:val="24"/>
        </w:rPr>
        <w:t>meteorological station</w:t>
      </w:r>
      <w:r>
        <w:rPr>
          <w:sz w:val="24"/>
        </w:rPr>
        <w:t xml:space="preserve"> </w:t>
      </w:r>
      <w:r w:rsidRPr="00C920F5">
        <w:rPr>
          <w:sz w:val="24"/>
        </w:rPr>
        <w:t>(</w:t>
      </w:r>
      <w:r w:rsidR="000E5BDB" w:rsidRPr="000E5BDB">
        <w:rPr>
          <w:sz w:val="24"/>
        </w:rPr>
        <w:t>8.910718</w:t>
      </w:r>
      <w:r w:rsidRPr="00CD48E5">
        <w:rPr>
          <w:sz w:val="24"/>
        </w:rPr>
        <w:t>°</w:t>
      </w:r>
      <w:r w:rsidRPr="00C920F5">
        <w:rPr>
          <w:sz w:val="24"/>
        </w:rPr>
        <w:t xml:space="preserve">, </w:t>
      </w:r>
      <w:r w:rsidR="000E5BDB" w:rsidRPr="000E5BDB">
        <w:rPr>
          <w:sz w:val="24"/>
        </w:rPr>
        <w:t>-79.528919</w:t>
      </w:r>
      <w:r w:rsidRPr="00CD48E5">
        <w:rPr>
          <w:sz w:val="24"/>
        </w:rPr>
        <w:t>°</w:t>
      </w:r>
      <w:r w:rsidRPr="00C920F5">
        <w:rPr>
          <w:sz w:val="24"/>
        </w:rPr>
        <w:t>)</w:t>
      </w:r>
      <w:r>
        <w:rPr>
          <w:sz w:val="24"/>
        </w:rPr>
        <w:t xml:space="preserve"> is located </w:t>
      </w:r>
      <w:r w:rsidR="00096318">
        <w:rPr>
          <w:sz w:val="24"/>
        </w:rPr>
        <w:t xml:space="preserve">at the </w:t>
      </w:r>
      <w:r w:rsidR="000E5BDB">
        <w:rPr>
          <w:sz w:val="24"/>
        </w:rPr>
        <w:t>South</w:t>
      </w:r>
      <w:r w:rsidR="00096318">
        <w:rPr>
          <w:sz w:val="24"/>
        </w:rPr>
        <w:t xml:space="preserve"> Western edge of Panama City</w:t>
      </w:r>
      <w:r>
        <w:rPr>
          <w:sz w:val="24"/>
        </w:rPr>
        <w:t xml:space="preserve">, </w:t>
      </w:r>
      <w:r w:rsidR="00096318">
        <w:rPr>
          <w:sz w:val="24"/>
        </w:rPr>
        <w:t>at</w:t>
      </w:r>
      <w:r>
        <w:rPr>
          <w:sz w:val="24"/>
        </w:rPr>
        <w:t xml:space="preserve"> the </w:t>
      </w:r>
      <w:r w:rsidR="000E5BDB">
        <w:rPr>
          <w:sz w:val="24"/>
        </w:rPr>
        <w:t xml:space="preserve">end of the Amador Causeway, at the southern end of Punta Culebra. </w:t>
      </w:r>
      <w:r>
        <w:rPr>
          <w:sz w:val="24"/>
        </w:rPr>
        <w:t xml:space="preserve"> </w:t>
      </w:r>
      <w:r w:rsidR="00814D48">
        <w:rPr>
          <w:sz w:val="24"/>
        </w:rPr>
        <w:t>The station consists of a standard 6m triangular tower</w:t>
      </w:r>
      <w:r w:rsidR="00DC1ED2">
        <w:rPr>
          <w:sz w:val="24"/>
        </w:rPr>
        <w:t xml:space="preserve"> that was erected in March of 2010</w:t>
      </w:r>
      <w:r w:rsidR="00814D48">
        <w:rPr>
          <w:sz w:val="24"/>
        </w:rPr>
        <w:t>.</w:t>
      </w:r>
      <w:r w:rsidR="00DC1ED2">
        <w:rPr>
          <w:sz w:val="24"/>
        </w:rPr>
        <w:t xml:space="preserve"> In addition, a manual rain gauge located at the entrance to the PCNC has been in operation since July of 2004.</w:t>
      </w:r>
      <w:r w:rsidR="00814D48">
        <w:rPr>
          <w:sz w:val="24"/>
        </w:rPr>
        <w:t xml:space="preserve"> </w:t>
      </w:r>
    </w:p>
    <w:p w:rsidR="00814D48" w:rsidRDefault="00814D48" w:rsidP="001A2B79">
      <w:pPr>
        <w:jc w:val="both"/>
        <w:rPr>
          <w:sz w:val="24"/>
        </w:rPr>
      </w:pPr>
    </w:p>
    <w:p w:rsidR="001A2B79" w:rsidRDefault="000E5BDB" w:rsidP="001A2B79">
      <w:pPr>
        <w:jc w:val="both"/>
        <w:rPr>
          <w:sz w:val="24"/>
        </w:rPr>
      </w:pPr>
      <w:r w:rsidRPr="000E5BDB">
        <w:rPr>
          <w:sz w:val="24"/>
        </w:rPr>
        <w:t>The PCNC occupies a territory of approximately 1 1/2 hectares and offers visitors an open-air museum focusing mainly on marine science and education, conservation and interpretation of marine coastal environments. In addition to the surrounding marine environment, the PCNC also has one of the few remain</w:t>
      </w:r>
      <w:r w:rsidR="002234B5">
        <w:rPr>
          <w:sz w:val="24"/>
        </w:rPr>
        <w:t>ing</w:t>
      </w:r>
      <w:r w:rsidRPr="000E5BDB">
        <w:rPr>
          <w:sz w:val="24"/>
        </w:rPr>
        <w:t xml:space="preserve"> patches of tropical dry forest in the area</w:t>
      </w:r>
      <w:r w:rsidR="00891CAE">
        <w:rPr>
          <w:sz w:val="24"/>
        </w:rPr>
        <w:t>.</w:t>
      </w:r>
    </w:p>
    <w:p w:rsidR="00891CAE" w:rsidRDefault="00891CAE" w:rsidP="001A2B79">
      <w:pPr>
        <w:jc w:val="both"/>
        <w:rPr>
          <w:sz w:val="24"/>
        </w:rPr>
      </w:pPr>
    </w:p>
    <w:p w:rsidR="001A2B79" w:rsidRDefault="001A2B79" w:rsidP="001A2B79">
      <w:pPr>
        <w:jc w:val="center"/>
        <w:rPr>
          <w:sz w:val="24"/>
        </w:rPr>
      </w:pPr>
    </w:p>
    <w:p w:rsidR="00F17A6B" w:rsidRDefault="0098289A" w:rsidP="00891CAE">
      <w:pPr>
        <w:jc w:val="both"/>
        <w:rPr>
          <w:sz w:val="24"/>
        </w:rPr>
      </w:pPr>
      <w:r>
        <w:rPr>
          <w:noProof/>
          <w:lang w:val="en-US"/>
        </w:rPr>
        <w:lastRenderedPageBreak/>
        <w:drawing>
          <wp:anchor distT="0" distB="0" distL="114300" distR="114300" simplePos="0" relativeHeight="251650048" behindDoc="1" locked="0" layoutInCell="1" allowOverlap="1">
            <wp:simplePos x="0" y="0"/>
            <wp:positionH relativeFrom="margin">
              <wp:align>right</wp:align>
            </wp:positionH>
            <wp:positionV relativeFrom="paragraph">
              <wp:posOffset>57785</wp:posOffset>
            </wp:positionV>
            <wp:extent cx="4034790" cy="3019425"/>
            <wp:effectExtent l="0" t="0" r="3810" b="9525"/>
            <wp:wrapTight wrapText="bothSides">
              <wp:wrapPolygon edited="0">
                <wp:start x="0" y="0"/>
                <wp:lineTo x="0" y="21532"/>
                <wp:lineTo x="21518" y="21532"/>
                <wp:lineTo x="21518" y="0"/>
                <wp:lineTo x="0" y="0"/>
              </wp:wrapPolygon>
            </wp:wrapTight>
            <wp:docPr id="167" name="Picture 167" descr="Map of Panama and Cul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Map of Panama and Culebr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34790" cy="3019425"/>
                    </a:xfrm>
                    <a:prstGeom prst="rect">
                      <a:avLst/>
                    </a:prstGeom>
                    <a:noFill/>
                    <a:ln>
                      <a:noFill/>
                    </a:ln>
                  </pic:spPr>
                </pic:pic>
              </a:graphicData>
            </a:graphic>
            <wp14:sizeRelH relativeFrom="page">
              <wp14:pctWidth>0</wp14:pctWidth>
            </wp14:sizeRelH>
            <wp14:sizeRelV relativeFrom="page">
              <wp14:pctHeight>0</wp14:pctHeight>
            </wp14:sizeRelV>
          </wp:anchor>
        </w:drawing>
      </w:r>
      <w:r w:rsidR="001A2B79" w:rsidRPr="00D270C7">
        <w:rPr>
          <w:sz w:val="24"/>
        </w:rPr>
        <w:t xml:space="preserve">The station receives an average of </w:t>
      </w:r>
      <w:r w:rsidR="000E5BDB">
        <w:rPr>
          <w:sz w:val="24"/>
        </w:rPr>
        <w:t>1</w:t>
      </w:r>
      <w:r w:rsidR="007554BD">
        <w:rPr>
          <w:sz w:val="24"/>
        </w:rPr>
        <w:t>558.4</w:t>
      </w:r>
      <w:r w:rsidR="00ED705E">
        <w:rPr>
          <w:sz w:val="24"/>
        </w:rPr>
        <w:t xml:space="preserve"> </w:t>
      </w:r>
      <w:r w:rsidR="001A2B79" w:rsidRPr="00D270C7">
        <w:rPr>
          <w:sz w:val="24"/>
        </w:rPr>
        <w:t>mm of rain per year</w:t>
      </w:r>
      <w:r w:rsidR="001A2B79" w:rsidRPr="00D270C7">
        <w:rPr>
          <w:b/>
          <w:sz w:val="24"/>
        </w:rPr>
        <w:t xml:space="preserve">. </w:t>
      </w:r>
      <w:r w:rsidR="001A2B79">
        <w:rPr>
          <w:sz w:val="24"/>
        </w:rPr>
        <w:t xml:space="preserve">The meteorological year is divided into two parts: a pronounced dry season (approximately from mid-December to the end of April), and a wet season (May to mid-December). On average, only </w:t>
      </w:r>
      <w:r w:rsidR="000E5BDB">
        <w:rPr>
          <w:sz w:val="24"/>
        </w:rPr>
        <w:t>139</w:t>
      </w:r>
      <w:r w:rsidR="001A2B79">
        <w:rPr>
          <w:sz w:val="24"/>
        </w:rPr>
        <w:t>mm of rain falls during the dry season. Relative humidity, soil moisture, air pressure, solar radiation, evapotranspiration, wind speed and direction all show marked wet/dry season differences. On the other hand, temperature varies relatively little throughout the year.</w:t>
      </w:r>
      <w:r w:rsidR="001A2B79" w:rsidRPr="00D270C7">
        <w:rPr>
          <w:sz w:val="24"/>
        </w:rPr>
        <w:t xml:space="preserve"> </w:t>
      </w:r>
      <w:r w:rsidR="001A2B79">
        <w:rPr>
          <w:sz w:val="24"/>
        </w:rPr>
        <w:t>All data are collected using electronic sensors</w:t>
      </w:r>
      <w:r w:rsidR="00891CAE">
        <w:rPr>
          <w:sz w:val="24"/>
        </w:rPr>
        <w:t xml:space="preserve"> and recorded every 15 minutes.</w:t>
      </w:r>
    </w:p>
    <w:p w:rsidR="00F17A6B" w:rsidRDefault="00F17A6B" w:rsidP="001A2B79">
      <w:pPr>
        <w:jc w:val="both"/>
        <w:rPr>
          <w:sz w:val="24"/>
        </w:rPr>
      </w:pPr>
    </w:p>
    <w:p w:rsidR="001A2B79" w:rsidRDefault="001A2B79" w:rsidP="001A2B79">
      <w:pPr>
        <w:jc w:val="both"/>
        <w:rPr>
          <w:sz w:val="24"/>
        </w:rPr>
      </w:pPr>
      <w:r>
        <w:rPr>
          <w:sz w:val="24"/>
        </w:rPr>
        <w:t>This report summarises the following data:</w:t>
      </w:r>
    </w:p>
    <w:p w:rsidR="001A2B79" w:rsidRDefault="001A2B79" w:rsidP="009009C5">
      <w:pPr>
        <w:tabs>
          <w:tab w:val="left" w:pos="4395"/>
        </w:tabs>
        <w:ind w:left="1260"/>
        <w:jc w:val="both"/>
        <w:rPr>
          <w:sz w:val="24"/>
        </w:rPr>
      </w:pPr>
      <w:r>
        <w:rPr>
          <w:sz w:val="24"/>
        </w:rPr>
        <w:tab/>
        <w:t>Relative humidity</w:t>
      </w:r>
    </w:p>
    <w:p w:rsidR="001A2B79" w:rsidRDefault="001A2B79" w:rsidP="009009C5">
      <w:pPr>
        <w:tabs>
          <w:tab w:val="left" w:pos="4395"/>
        </w:tabs>
        <w:ind w:left="1260"/>
        <w:jc w:val="both"/>
        <w:rPr>
          <w:sz w:val="24"/>
        </w:rPr>
      </w:pPr>
      <w:r>
        <w:rPr>
          <w:sz w:val="24"/>
        </w:rPr>
        <w:tab/>
        <w:t>Air temperature</w:t>
      </w:r>
    </w:p>
    <w:p w:rsidR="001A2B79" w:rsidRDefault="001A2B79" w:rsidP="009009C5">
      <w:pPr>
        <w:tabs>
          <w:tab w:val="left" w:pos="4395"/>
        </w:tabs>
        <w:ind w:left="1260"/>
        <w:jc w:val="both"/>
        <w:rPr>
          <w:sz w:val="24"/>
        </w:rPr>
      </w:pPr>
      <w:r>
        <w:rPr>
          <w:sz w:val="24"/>
        </w:rPr>
        <w:tab/>
        <w:t>Rainfall</w:t>
      </w:r>
    </w:p>
    <w:p w:rsidR="001A2B79" w:rsidRDefault="001A2B79" w:rsidP="009009C5">
      <w:pPr>
        <w:tabs>
          <w:tab w:val="left" w:pos="4395"/>
        </w:tabs>
        <w:ind w:left="1260"/>
        <w:jc w:val="both"/>
        <w:rPr>
          <w:sz w:val="24"/>
        </w:rPr>
      </w:pPr>
      <w:r>
        <w:rPr>
          <w:sz w:val="24"/>
        </w:rPr>
        <w:tab/>
        <w:t>Wind speed and direction</w:t>
      </w:r>
    </w:p>
    <w:p w:rsidR="001A2B79" w:rsidRDefault="001A2B79" w:rsidP="009009C5">
      <w:pPr>
        <w:tabs>
          <w:tab w:val="left" w:pos="4395"/>
        </w:tabs>
        <w:spacing w:after="120"/>
        <w:ind w:left="1267"/>
        <w:jc w:val="both"/>
        <w:rPr>
          <w:sz w:val="24"/>
        </w:rPr>
      </w:pPr>
      <w:r>
        <w:rPr>
          <w:sz w:val="24"/>
        </w:rPr>
        <w:tab/>
        <w:t>Solar radiation</w:t>
      </w:r>
    </w:p>
    <w:p w:rsidR="009009C5" w:rsidRDefault="009009C5" w:rsidP="009009C5">
      <w:pPr>
        <w:tabs>
          <w:tab w:val="left" w:pos="4395"/>
        </w:tabs>
        <w:spacing w:after="120"/>
        <w:ind w:left="1267"/>
        <w:jc w:val="both"/>
        <w:rPr>
          <w:sz w:val="24"/>
        </w:rPr>
      </w:pPr>
    </w:p>
    <w:p w:rsidR="00F17A6B" w:rsidRDefault="00F17A6B" w:rsidP="009009C5">
      <w:pPr>
        <w:jc w:val="both"/>
        <w:rPr>
          <w:sz w:val="24"/>
        </w:rPr>
      </w:pPr>
      <w:r w:rsidRPr="00F17A6B">
        <w:rPr>
          <w:sz w:val="24"/>
        </w:rPr>
        <w:t xml:space="preserve">The </w:t>
      </w:r>
      <w:proofErr w:type="spellStart"/>
      <w:r>
        <w:rPr>
          <w:sz w:val="24"/>
        </w:rPr>
        <w:t>Autoridad</w:t>
      </w:r>
      <w:proofErr w:type="spellEnd"/>
      <w:r>
        <w:rPr>
          <w:sz w:val="24"/>
        </w:rPr>
        <w:t xml:space="preserve"> del Canal de Panamá (ACP) (Panama Canal Authority in English) maintains two nearby stations: Albrook Airbase (FAA)</w:t>
      </w:r>
      <w:r w:rsidR="004F7BDA">
        <w:rPr>
          <w:sz w:val="24"/>
        </w:rPr>
        <w:t xml:space="preserve"> and Balboa Heights (HTS) – located </w:t>
      </w:r>
      <w:r w:rsidR="00891CAE">
        <w:rPr>
          <w:sz w:val="24"/>
        </w:rPr>
        <w:t>6.9</w:t>
      </w:r>
      <w:r w:rsidR="004F7BDA">
        <w:rPr>
          <w:sz w:val="24"/>
        </w:rPr>
        <w:t xml:space="preserve"> and </w:t>
      </w:r>
      <w:r w:rsidR="00891CAE">
        <w:rPr>
          <w:sz w:val="24"/>
        </w:rPr>
        <w:t>6</w:t>
      </w:r>
      <w:r w:rsidR="004F7BDA">
        <w:rPr>
          <w:sz w:val="24"/>
        </w:rPr>
        <w:t xml:space="preserve">.1km </w:t>
      </w:r>
      <w:r w:rsidR="00891CAE">
        <w:rPr>
          <w:sz w:val="24"/>
        </w:rPr>
        <w:t>NN</w:t>
      </w:r>
      <w:r w:rsidR="004F7BDA">
        <w:rPr>
          <w:sz w:val="24"/>
        </w:rPr>
        <w:t xml:space="preserve">W of the </w:t>
      </w:r>
      <w:r w:rsidR="000E5BDB">
        <w:rPr>
          <w:sz w:val="24"/>
        </w:rPr>
        <w:t>PCNC</w:t>
      </w:r>
      <w:r w:rsidR="004F7BDA">
        <w:rPr>
          <w:sz w:val="24"/>
        </w:rPr>
        <w:t xml:space="preserve"> </w:t>
      </w:r>
      <w:r w:rsidR="002234B5">
        <w:rPr>
          <w:sz w:val="24"/>
        </w:rPr>
        <w:t>tower</w:t>
      </w:r>
      <w:r w:rsidR="004F7BDA">
        <w:rPr>
          <w:sz w:val="24"/>
        </w:rPr>
        <w:t>, respectively</w:t>
      </w:r>
      <w:r>
        <w:rPr>
          <w:sz w:val="24"/>
        </w:rPr>
        <w:t>. Both stations record precipitation, while the HTS station also records wind, air temperature, relative humidity and solar radiation. This report summari</w:t>
      </w:r>
      <w:r w:rsidR="00ED705E">
        <w:rPr>
          <w:sz w:val="24"/>
        </w:rPr>
        <w:t>z</w:t>
      </w:r>
      <w:r>
        <w:rPr>
          <w:sz w:val="24"/>
        </w:rPr>
        <w:t>es the data from these stations.</w:t>
      </w:r>
    </w:p>
    <w:p w:rsidR="00F17A6B" w:rsidRPr="00F17A6B" w:rsidRDefault="00891CAE" w:rsidP="00F17A6B">
      <w:pPr>
        <w:spacing w:after="200" w:line="276" w:lineRule="auto"/>
        <w:jc w:val="center"/>
        <w:rPr>
          <w:sz w:val="24"/>
        </w:rPr>
      </w:pPr>
      <w:r>
        <w:object w:dxaOrig="4558" w:dyaOrig="3838">
          <v:shape id="_x0000_i1026" type="#_x0000_t75" style="width:227pt;height:192.3pt" o:ole="">
            <v:imagedata r:id="rId14" o:title=""/>
          </v:shape>
          <o:OLEObject Type="Embed" ProgID="CorelPHOTOPAINT.Image.16" ShapeID="_x0000_i1026" DrawAspect="Content" ObjectID="_1642322607" r:id="rId15"/>
        </w:object>
      </w:r>
    </w:p>
    <w:p w:rsidR="001A2B79" w:rsidRDefault="0098289A" w:rsidP="00FA06E9">
      <w:pPr>
        <w:spacing w:after="200" w:line="276" w:lineRule="auto"/>
        <w:rPr>
          <w:sz w:val="24"/>
        </w:rPr>
      </w:pPr>
      <w:r>
        <w:rPr>
          <w:noProof/>
          <w:lang w:val="en-US"/>
        </w:rPr>
        <w:lastRenderedPageBreak/>
        <w:drawing>
          <wp:anchor distT="0" distB="0" distL="114300" distR="114300" simplePos="0" relativeHeight="251652096" behindDoc="1" locked="0" layoutInCell="1" allowOverlap="1">
            <wp:simplePos x="0" y="0"/>
            <wp:positionH relativeFrom="column">
              <wp:posOffset>3688080</wp:posOffset>
            </wp:positionH>
            <wp:positionV relativeFrom="paragraph">
              <wp:posOffset>154305</wp:posOffset>
            </wp:positionV>
            <wp:extent cx="2459990" cy="2038350"/>
            <wp:effectExtent l="0" t="0" r="0" b="0"/>
            <wp:wrapTight wrapText="bothSides">
              <wp:wrapPolygon edited="0">
                <wp:start x="0" y="0"/>
                <wp:lineTo x="0" y="21398"/>
                <wp:lineTo x="21410" y="21398"/>
                <wp:lineTo x="21410" y="0"/>
                <wp:lineTo x="0" y="0"/>
              </wp:wrapPolygon>
            </wp:wrapTight>
            <wp:docPr id="168" name="Picture 168" descr="P1000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P10009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59990"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sidR="001A2B79">
        <w:rPr>
          <w:b/>
          <w:sz w:val="24"/>
        </w:rPr>
        <w:t>Rainfall</w:t>
      </w:r>
    </w:p>
    <w:p w:rsidR="001A2B79" w:rsidRDefault="001A2B79" w:rsidP="001A2B79">
      <w:pPr>
        <w:jc w:val="both"/>
        <w:rPr>
          <w:sz w:val="24"/>
        </w:rPr>
      </w:pPr>
      <w:r>
        <w:rPr>
          <w:sz w:val="24"/>
        </w:rPr>
        <w:tab/>
        <w:t xml:space="preserve">Rainfall was collected by a </w:t>
      </w:r>
      <w:r w:rsidR="00F17A6B">
        <w:rPr>
          <w:sz w:val="24"/>
        </w:rPr>
        <w:t xml:space="preserve">tipping bucket </w:t>
      </w:r>
      <w:r>
        <w:rPr>
          <w:sz w:val="24"/>
        </w:rPr>
        <w:t xml:space="preserve">rain gauge located </w:t>
      </w:r>
      <w:r w:rsidR="002E206A">
        <w:rPr>
          <w:sz w:val="24"/>
        </w:rPr>
        <w:t>at approximately 3m</w:t>
      </w:r>
      <w:r w:rsidR="009009C5">
        <w:rPr>
          <w:sz w:val="24"/>
        </w:rPr>
        <w:t xml:space="preserve"> on the tower</w:t>
      </w:r>
      <w:r>
        <w:rPr>
          <w:sz w:val="24"/>
        </w:rPr>
        <w:t>.</w:t>
      </w:r>
      <w:r w:rsidRPr="00BE070B">
        <w:rPr>
          <w:noProof/>
          <w:sz w:val="24"/>
          <w:lang w:val="en-US"/>
        </w:rPr>
        <w:t xml:space="preserve"> </w:t>
      </w:r>
      <w:r>
        <w:rPr>
          <w:sz w:val="24"/>
        </w:rPr>
        <w:t xml:space="preserve"> Tipping buckets generate ‘events’ for every 0.254 mm of rainfall recorded.</w:t>
      </w:r>
      <w:r w:rsidR="009009C5">
        <w:rPr>
          <w:sz w:val="24"/>
        </w:rPr>
        <w:t xml:space="preserve"> Rainfall was also collected using a manual rain gauge. The gauge was read </w:t>
      </w:r>
      <w:r w:rsidR="007554BD">
        <w:rPr>
          <w:sz w:val="24"/>
        </w:rPr>
        <w:t xml:space="preserve">an average </w:t>
      </w:r>
      <w:r w:rsidR="009009C5">
        <w:rPr>
          <w:sz w:val="24"/>
        </w:rPr>
        <w:t>of 8.5 times per month.</w:t>
      </w:r>
    </w:p>
    <w:p w:rsidR="001A2B79" w:rsidRDefault="001A2B79" w:rsidP="001A2B79">
      <w:pPr>
        <w:jc w:val="both"/>
        <w:rPr>
          <w:sz w:val="24"/>
        </w:rPr>
      </w:pPr>
    </w:p>
    <w:p w:rsidR="001A2B79" w:rsidRDefault="001A2B79" w:rsidP="001A2B79">
      <w:pPr>
        <w:jc w:val="both"/>
        <w:rPr>
          <w:sz w:val="24"/>
        </w:rPr>
      </w:pPr>
      <w:r>
        <w:rPr>
          <w:sz w:val="24"/>
        </w:rPr>
        <w:t xml:space="preserve">The daily rainfall data for </w:t>
      </w:r>
      <w:r w:rsidR="00FC202C">
        <w:rPr>
          <w:sz w:val="24"/>
        </w:rPr>
        <w:t>2019</w:t>
      </w:r>
      <w:r>
        <w:rPr>
          <w:sz w:val="24"/>
        </w:rPr>
        <w:t xml:space="preserve"> are shown on page </w:t>
      </w:r>
      <w:r w:rsidR="00264AEE">
        <w:rPr>
          <w:sz w:val="24"/>
        </w:rPr>
        <w:t>6</w:t>
      </w:r>
      <w:r>
        <w:rPr>
          <w:sz w:val="24"/>
        </w:rPr>
        <w:t>.</w:t>
      </w:r>
    </w:p>
    <w:p w:rsidR="001A2B79" w:rsidRDefault="001A2B79" w:rsidP="001A2B79">
      <w:pPr>
        <w:jc w:val="both"/>
        <w:rPr>
          <w:sz w:val="24"/>
        </w:rPr>
      </w:pPr>
    </w:p>
    <w:p w:rsidR="001A2B79" w:rsidRDefault="001A2B79" w:rsidP="001A2B79">
      <w:pPr>
        <w:jc w:val="both"/>
        <w:rPr>
          <w:sz w:val="24"/>
        </w:rPr>
      </w:pPr>
      <w:r>
        <w:rPr>
          <w:sz w:val="24"/>
        </w:rPr>
        <w:tab/>
        <w:t xml:space="preserve">Page </w:t>
      </w:r>
      <w:r w:rsidR="00264AEE">
        <w:rPr>
          <w:sz w:val="24"/>
        </w:rPr>
        <w:t>7</w:t>
      </w:r>
      <w:r>
        <w:rPr>
          <w:sz w:val="24"/>
        </w:rPr>
        <w:t xml:space="preserve"> shows the monthly totals for </w:t>
      </w:r>
      <w:r w:rsidR="00B558A3">
        <w:rPr>
          <w:sz w:val="24"/>
        </w:rPr>
        <w:t xml:space="preserve">the period 2004 to </w:t>
      </w:r>
      <w:r w:rsidR="00FC202C">
        <w:rPr>
          <w:sz w:val="24"/>
        </w:rPr>
        <w:t>2019</w:t>
      </w:r>
      <w:r w:rsidR="00D7691F">
        <w:rPr>
          <w:sz w:val="24"/>
        </w:rPr>
        <w:t xml:space="preserve"> using data from that manual rain </w:t>
      </w:r>
      <w:proofErr w:type="spellStart"/>
      <w:r w:rsidR="00D7691F">
        <w:rPr>
          <w:sz w:val="24"/>
        </w:rPr>
        <w:t>guage</w:t>
      </w:r>
      <w:proofErr w:type="spellEnd"/>
      <w:r w:rsidR="00D7691F">
        <w:rPr>
          <w:sz w:val="24"/>
        </w:rPr>
        <w:t xml:space="preserve"> that have been prorated</w:t>
      </w:r>
      <w:r w:rsidR="00B558A3">
        <w:rPr>
          <w:sz w:val="24"/>
        </w:rPr>
        <w:t xml:space="preserve"> using tipping bucket data so that totals collected after several days (such as weekends) are distributed according to the data registered by the tipping bucket</w:t>
      </w:r>
      <w:r>
        <w:rPr>
          <w:sz w:val="24"/>
        </w:rPr>
        <w:t xml:space="preserve">. The graph on the same page compares this year’s monthly totals with the average monthly totals (±SD) for the period </w:t>
      </w:r>
      <w:r w:rsidR="007D7538">
        <w:rPr>
          <w:sz w:val="24"/>
        </w:rPr>
        <w:t>2010</w:t>
      </w:r>
      <w:r>
        <w:rPr>
          <w:sz w:val="24"/>
        </w:rPr>
        <w:t xml:space="preserve"> to </w:t>
      </w:r>
      <w:r w:rsidR="00FC202C">
        <w:rPr>
          <w:sz w:val="24"/>
        </w:rPr>
        <w:t>2018</w:t>
      </w:r>
      <w:r>
        <w:rPr>
          <w:sz w:val="24"/>
        </w:rPr>
        <w:t>.</w:t>
      </w:r>
    </w:p>
    <w:p w:rsidR="009009C5" w:rsidRDefault="009009C5" w:rsidP="001A2B79">
      <w:pPr>
        <w:jc w:val="both"/>
        <w:rPr>
          <w:sz w:val="24"/>
        </w:rPr>
      </w:pPr>
    </w:p>
    <w:p w:rsidR="001A2B79" w:rsidRDefault="0098289A" w:rsidP="001A2B79">
      <w:pPr>
        <w:jc w:val="both"/>
        <w:rPr>
          <w:sz w:val="24"/>
        </w:rPr>
      </w:pPr>
      <w:r>
        <w:rPr>
          <w:noProof/>
          <w:lang w:val="en-US"/>
        </w:rPr>
        <w:drawing>
          <wp:anchor distT="0" distB="0" distL="114300" distR="114300" simplePos="0" relativeHeight="251655168" behindDoc="1" locked="0" layoutInCell="1" allowOverlap="1">
            <wp:simplePos x="0" y="0"/>
            <wp:positionH relativeFrom="column">
              <wp:posOffset>137160</wp:posOffset>
            </wp:positionH>
            <wp:positionV relativeFrom="paragraph">
              <wp:posOffset>40005</wp:posOffset>
            </wp:positionV>
            <wp:extent cx="1969135" cy="2619375"/>
            <wp:effectExtent l="0" t="0" r="0" b="9525"/>
            <wp:wrapTight wrapText="bothSides">
              <wp:wrapPolygon edited="0">
                <wp:start x="0" y="0"/>
                <wp:lineTo x="0" y="21521"/>
                <wp:lineTo x="21314" y="21521"/>
                <wp:lineTo x="21314" y="0"/>
                <wp:lineTo x="0" y="0"/>
              </wp:wrapPolygon>
            </wp:wrapTight>
            <wp:docPr id="1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69135" cy="2619375"/>
                    </a:xfrm>
                    <a:prstGeom prst="rect">
                      <a:avLst/>
                    </a:prstGeom>
                    <a:noFill/>
                    <a:ln>
                      <a:noFill/>
                    </a:ln>
                  </pic:spPr>
                </pic:pic>
              </a:graphicData>
            </a:graphic>
            <wp14:sizeRelH relativeFrom="page">
              <wp14:pctWidth>0</wp14:pctWidth>
            </wp14:sizeRelH>
            <wp14:sizeRelV relativeFrom="page">
              <wp14:pctHeight>0</wp14:pctHeight>
            </wp14:sizeRelV>
          </wp:anchor>
        </w:drawing>
      </w:r>
      <w:r w:rsidR="001A2B79">
        <w:rPr>
          <w:sz w:val="24"/>
        </w:rPr>
        <w:t xml:space="preserve">Page </w:t>
      </w:r>
      <w:r w:rsidR="00264AEE">
        <w:rPr>
          <w:sz w:val="24"/>
        </w:rPr>
        <w:t>8</w:t>
      </w:r>
      <w:r w:rsidR="001A2B79">
        <w:rPr>
          <w:sz w:val="24"/>
        </w:rPr>
        <w:t xml:space="preserve"> shows yearly rainfall totals for </w:t>
      </w:r>
      <w:r w:rsidR="00B558A3">
        <w:rPr>
          <w:sz w:val="24"/>
        </w:rPr>
        <w:t>all years</w:t>
      </w:r>
      <w:r w:rsidR="001A2B79">
        <w:rPr>
          <w:sz w:val="24"/>
        </w:rPr>
        <w:t xml:space="preserve"> since </w:t>
      </w:r>
      <w:r w:rsidR="00B558A3">
        <w:rPr>
          <w:sz w:val="24"/>
        </w:rPr>
        <w:t>2005</w:t>
      </w:r>
      <w:r w:rsidR="001A2B79">
        <w:rPr>
          <w:sz w:val="24"/>
        </w:rPr>
        <w:t>. Time series graph and frequency histograms are presented for these data.</w:t>
      </w:r>
    </w:p>
    <w:p w:rsidR="001A2B79" w:rsidRDefault="001A2B79" w:rsidP="001A2B79">
      <w:pPr>
        <w:jc w:val="both"/>
        <w:rPr>
          <w:sz w:val="24"/>
        </w:rPr>
      </w:pPr>
    </w:p>
    <w:p w:rsidR="001A2B79" w:rsidRDefault="001A2B79" w:rsidP="001A2B79">
      <w:pPr>
        <w:jc w:val="both"/>
        <w:rPr>
          <w:sz w:val="24"/>
        </w:rPr>
      </w:pPr>
      <w:r>
        <w:rPr>
          <w:sz w:val="24"/>
        </w:rPr>
        <w:tab/>
        <w:t xml:space="preserve">Pages </w:t>
      </w:r>
      <w:r w:rsidR="00264AEE">
        <w:rPr>
          <w:sz w:val="24"/>
        </w:rPr>
        <w:t>9</w:t>
      </w:r>
      <w:r w:rsidRPr="0084504F">
        <w:rPr>
          <w:sz w:val="24"/>
        </w:rPr>
        <w:t xml:space="preserve"> and </w:t>
      </w:r>
      <w:r w:rsidR="00264AEE">
        <w:rPr>
          <w:sz w:val="24"/>
        </w:rPr>
        <w:t>10</w:t>
      </w:r>
      <w:r w:rsidRPr="0084504F">
        <w:rPr>
          <w:sz w:val="24"/>
        </w:rPr>
        <w:t xml:space="preserve"> </w:t>
      </w:r>
      <w:r>
        <w:rPr>
          <w:sz w:val="24"/>
        </w:rPr>
        <w:t>show an analysis of rainfall ‘events’ (</w:t>
      </w:r>
      <w:r>
        <w:rPr>
          <w:i/>
          <w:sz w:val="24"/>
        </w:rPr>
        <w:t>storms</w:t>
      </w:r>
      <w:r>
        <w:rPr>
          <w:sz w:val="24"/>
        </w:rPr>
        <w:t xml:space="preserve">). For convenience, and again somewhat arbitrarily, I have defined a storm as any continuous period of rain separated by at least an hour from any other rainfall. Since this analysis required the timing of rainfall events, tipping bucket data were used. As a result, the absolute size of rainfall events should be considered as only an estimate since they will tend to disproportionately underestimate the size of storms - larger storms will be more underestimated than smaller ones. Keeping this in mind, the tables and graphs on this page compare the maximum storm size and the average storm size and duration per month for the period </w:t>
      </w:r>
      <w:r w:rsidR="00175D37">
        <w:rPr>
          <w:sz w:val="24"/>
        </w:rPr>
        <w:t>1995</w:t>
      </w:r>
      <w:r>
        <w:rPr>
          <w:sz w:val="24"/>
        </w:rPr>
        <w:t xml:space="preserve"> to </w:t>
      </w:r>
      <w:r w:rsidR="00FC202C">
        <w:rPr>
          <w:sz w:val="24"/>
        </w:rPr>
        <w:t>2018</w:t>
      </w:r>
      <w:r>
        <w:rPr>
          <w:sz w:val="24"/>
        </w:rPr>
        <w:t xml:space="preserve"> and for the year </w:t>
      </w:r>
      <w:r w:rsidR="00FC202C">
        <w:rPr>
          <w:sz w:val="24"/>
        </w:rPr>
        <w:t>2019</w:t>
      </w:r>
      <w:r>
        <w:rPr>
          <w:sz w:val="24"/>
        </w:rPr>
        <w:t>.</w:t>
      </w:r>
    </w:p>
    <w:p w:rsidR="007554BD" w:rsidRDefault="007554BD" w:rsidP="001A2B79">
      <w:pPr>
        <w:jc w:val="both"/>
        <w:rPr>
          <w:sz w:val="24"/>
        </w:rPr>
      </w:pPr>
    </w:p>
    <w:p w:rsidR="001A2B79" w:rsidRDefault="001A2B79" w:rsidP="001A2B79">
      <w:pPr>
        <w:jc w:val="both"/>
        <w:rPr>
          <w:b/>
          <w:sz w:val="24"/>
        </w:rPr>
      </w:pPr>
    </w:p>
    <w:p w:rsidR="001A2B79" w:rsidRDefault="0098289A" w:rsidP="001A2B79">
      <w:pPr>
        <w:jc w:val="both"/>
        <w:rPr>
          <w:sz w:val="24"/>
        </w:rPr>
      </w:pPr>
      <w:r>
        <w:rPr>
          <w:noProof/>
          <w:lang w:val="en-US"/>
        </w:rPr>
        <w:lastRenderedPageBreak/>
        <w:drawing>
          <wp:anchor distT="0" distB="0" distL="114300" distR="114300" simplePos="0" relativeHeight="251653120" behindDoc="1" locked="0" layoutInCell="1" allowOverlap="1">
            <wp:simplePos x="0" y="0"/>
            <wp:positionH relativeFrom="column">
              <wp:posOffset>3928745</wp:posOffset>
            </wp:positionH>
            <wp:positionV relativeFrom="paragraph">
              <wp:posOffset>139700</wp:posOffset>
            </wp:positionV>
            <wp:extent cx="2486660" cy="2336800"/>
            <wp:effectExtent l="0" t="0" r="8890" b="6350"/>
            <wp:wrapTight wrapText="bothSides">
              <wp:wrapPolygon edited="0">
                <wp:start x="0" y="0"/>
                <wp:lineTo x="0" y="21483"/>
                <wp:lineTo x="21512" y="21483"/>
                <wp:lineTo x="21512" y="0"/>
                <wp:lineTo x="0" y="0"/>
              </wp:wrapPolygon>
            </wp:wrapTight>
            <wp:docPr id="169" name="Picture 169" descr="P103024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P1030248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86660" cy="233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1A2B79">
        <w:rPr>
          <w:b/>
          <w:sz w:val="24"/>
        </w:rPr>
        <w:t>Relative Humidity</w:t>
      </w:r>
    </w:p>
    <w:p w:rsidR="001A2B79" w:rsidRDefault="001A2B79" w:rsidP="001A2B79">
      <w:pPr>
        <w:jc w:val="both"/>
        <w:rPr>
          <w:sz w:val="24"/>
        </w:rPr>
      </w:pPr>
    </w:p>
    <w:p w:rsidR="001A2B79" w:rsidRDefault="001A2B79" w:rsidP="001A2B79">
      <w:pPr>
        <w:jc w:val="both"/>
        <w:rPr>
          <w:sz w:val="24"/>
        </w:rPr>
      </w:pPr>
      <w:r>
        <w:rPr>
          <w:sz w:val="24"/>
        </w:rPr>
        <w:tab/>
      </w:r>
      <w:r w:rsidR="002E206A">
        <w:rPr>
          <w:sz w:val="24"/>
        </w:rPr>
        <w:t xml:space="preserve">Relative Humidity was measured by a </w:t>
      </w:r>
      <w:r w:rsidR="002E206A" w:rsidRPr="00C77F76">
        <w:rPr>
          <w:sz w:val="24"/>
        </w:rPr>
        <w:t>Campbell Sci. CS215</w:t>
      </w:r>
      <w:r w:rsidR="002E206A">
        <w:rPr>
          <w:sz w:val="24"/>
        </w:rPr>
        <w:t xml:space="preserve"> temperature/humidity sensors located at approximately 3m</w:t>
      </w:r>
      <w:r w:rsidR="008D0856">
        <w:rPr>
          <w:sz w:val="24"/>
        </w:rPr>
        <w:t xml:space="preserve"> (</w:t>
      </w:r>
      <w:proofErr w:type="spellStart"/>
      <w:r w:rsidR="008D0856">
        <w:rPr>
          <w:sz w:val="24"/>
        </w:rPr>
        <w:t>Viasala</w:t>
      </w:r>
      <w:proofErr w:type="spellEnd"/>
      <w:r w:rsidR="008D0856">
        <w:rPr>
          <w:sz w:val="24"/>
        </w:rPr>
        <w:t xml:space="preserve"> HMP 35/45 sensors prior to 201</w:t>
      </w:r>
      <w:r w:rsidR="001C4E3D">
        <w:rPr>
          <w:sz w:val="24"/>
        </w:rPr>
        <w:t>0</w:t>
      </w:r>
      <w:r w:rsidR="008D0856">
        <w:rPr>
          <w:sz w:val="24"/>
        </w:rPr>
        <w:t>)</w:t>
      </w:r>
      <w:r w:rsidR="002E206A">
        <w:rPr>
          <w:sz w:val="24"/>
        </w:rPr>
        <w:t>.</w:t>
      </w:r>
      <w:r>
        <w:rPr>
          <w:sz w:val="24"/>
        </w:rPr>
        <w:t xml:space="preserve"> </w:t>
      </w:r>
    </w:p>
    <w:p w:rsidR="001A2B79" w:rsidRDefault="001A2B79" w:rsidP="001A2B79">
      <w:pPr>
        <w:jc w:val="both"/>
        <w:rPr>
          <w:sz w:val="24"/>
        </w:rPr>
      </w:pPr>
    </w:p>
    <w:p w:rsidR="001A2B79" w:rsidRDefault="001A2B79" w:rsidP="001A2B79">
      <w:pPr>
        <w:jc w:val="both"/>
        <w:rPr>
          <w:sz w:val="24"/>
        </w:rPr>
      </w:pPr>
      <w:r>
        <w:rPr>
          <w:sz w:val="24"/>
        </w:rPr>
        <w:tab/>
        <w:t xml:space="preserve">The average monthly relative humidity data are shown in tabular and graphical form on pages </w:t>
      </w:r>
      <w:r w:rsidRPr="0084504F">
        <w:rPr>
          <w:sz w:val="24"/>
        </w:rPr>
        <w:t>1</w:t>
      </w:r>
      <w:r w:rsidR="00B558A3">
        <w:rPr>
          <w:sz w:val="24"/>
        </w:rPr>
        <w:t>1</w:t>
      </w:r>
      <w:r w:rsidRPr="0084504F">
        <w:rPr>
          <w:sz w:val="24"/>
        </w:rPr>
        <w:t>.</w:t>
      </w:r>
    </w:p>
    <w:p w:rsidR="001A2B79" w:rsidRDefault="001A2B79" w:rsidP="001A2B79">
      <w:pPr>
        <w:jc w:val="both"/>
        <w:rPr>
          <w:sz w:val="24"/>
        </w:rPr>
      </w:pPr>
    </w:p>
    <w:p w:rsidR="00175D37" w:rsidRDefault="00175D37" w:rsidP="001A2B79">
      <w:pPr>
        <w:jc w:val="both"/>
        <w:rPr>
          <w:sz w:val="24"/>
        </w:rPr>
      </w:pPr>
    </w:p>
    <w:p w:rsidR="001A2B79" w:rsidRDefault="001A2B79" w:rsidP="001A2B79">
      <w:pPr>
        <w:jc w:val="both"/>
        <w:rPr>
          <w:b/>
          <w:sz w:val="24"/>
        </w:rPr>
      </w:pPr>
      <w:r>
        <w:rPr>
          <w:b/>
          <w:sz w:val="24"/>
        </w:rPr>
        <w:t>Air Temperature</w:t>
      </w:r>
    </w:p>
    <w:p w:rsidR="001A2B79" w:rsidRDefault="001A2B79" w:rsidP="001A2B79">
      <w:pPr>
        <w:jc w:val="both"/>
        <w:rPr>
          <w:sz w:val="24"/>
        </w:rPr>
      </w:pPr>
    </w:p>
    <w:p w:rsidR="001A2B79" w:rsidRDefault="001A2B79" w:rsidP="001A2B79">
      <w:pPr>
        <w:jc w:val="both"/>
        <w:rPr>
          <w:sz w:val="24"/>
        </w:rPr>
      </w:pPr>
      <w:r>
        <w:rPr>
          <w:sz w:val="24"/>
        </w:rPr>
        <w:tab/>
      </w:r>
      <w:r w:rsidR="002E206A">
        <w:rPr>
          <w:sz w:val="24"/>
        </w:rPr>
        <w:t xml:space="preserve">Air temperature was measured by a </w:t>
      </w:r>
      <w:r w:rsidR="002E206A" w:rsidRPr="00C77F76">
        <w:rPr>
          <w:sz w:val="24"/>
        </w:rPr>
        <w:t>Campbell Sci. CS215</w:t>
      </w:r>
      <w:r w:rsidR="002E206A">
        <w:rPr>
          <w:sz w:val="24"/>
        </w:rPr>
        <w:t xml:space="preserve"> temperature/humidity sensors </w:t>
      </w:r>
      <w:r w:rsidR="008D0856">
        <w:rPr>
          <w:sz w:val="24"/>
        </w:rPr>
        <w:t>(</w:t>
      </w:r>
      <w:proofErr w:type="spellStart"/>
      <w:r w:rsidR="008D0856">
        <w:rPr>
          <w:sz w:val="24"/>
        </w:rPr>
        <w:t>Viasala</w:t>
      </w:r>
      <w:proofErr w:type="spellEnd"/>
      <w:r w:rsidR="008D0856">
        <w:rPr>
          <w:sz w:val="24"/>
        </w:rPr>
        <w:t xml:space="preserve"> HMP 35/45 sensors prior to 201</w:t>
      </w:r>
      <w:r w:rsidR="001C4E3D">
        <w:rPr>
          <w:sz w:val="24"/>
        </w:rPr>
        <w:t>0</w:t>
      </w:r>
      <w:r w:rsidR="008D0856">
        <w:rPr>
          <w:sz w:val="24"/>
        </w:rPr>
        <w:t xml:space="preserve">) </w:t>
      </w:r>
      <w:r w:rsidR="002E206A">
        <w:rPr>
          <w:sz w:val="24"/>
        </w:rPr>
        <w:t xml:space="preserve">located at approximately 3m. </w:t>
      </w:r>
      <w:r w:rsidR="00175D37">
        <w:rPr>
          <w:sz w:val="24"/>
        </w:rPr>
        <w:t xml:space="preserve"> </w:t>
      </w:r>
      <w:r>
        <w:rPr>
          <w:sz w:val="24"/>
        </w:rPr>
        <w:t xml:space="preserve">The monthly </w:t>
      </w:r>
      <w:r w:rsidR="00B551A5">
        <w:rPr>
          <w:sz w:val="24"/>
        </w:rPr>
        <w:t xml:space="preserve">average, </w:t>
      </w:r>
      <w:r>
        <w:rPr>
          <w:sz w:val="24"/>
        </w:rPr>
        <w:t xml:space="preserve">maximum and minimum temperatures are shown in tabular and graphical form on </w:t>
      </w:r>
      <w:r w:rsidRPr="0084504F">
        <w:rPr>
          <w:sz w:val="24"/>
        </w:rPr>
        <w:t>page 1</w:t>
      </w:r>
      <w:r w:rsidR="00B558A3">
        <w:rPr>
          <w:sz w:val="24"/>
        </w:rPr>
        <w:t>2</w:t>
      </w:r>
      <w:r w:rsidRPr="0084504F">
        <w:rPr>
          <w:sz w:val="24"/>
        </w:rPr>
        <w:t xml:space="preserve"> </w:t>
      </w:r>
      <w:r w:rsidR="00B551A5">
        <w:rPr>
          <w:sz w:val="24"/>
        </w:rPr>
        <w:t>to</w:t>
      </w:r>
      <w:r w:rsidRPr="0084504F">
        <w:rPr>
          <w:sz w:val="24"/>
        </w:rPr>
        <w:t xml:space="preserve"> 1</w:t>
      </w:r>
      <w:r w:rsidR="00B558A3">
        <w:rPr>
          <w:sz w:val="24"/>
        </w:rPr>
        <w:t>4</w:t>
      </w:r>
      <w:r w:rsidRPr="0084504F">
        <w:rPr>
          <w:sz w:val="24"/>
        </w:rPr>
        <w:t>,</w:t>
      </w:r>
      <w:r>
        <w:rPr>
          <w:sz w:val="24"/>
        </w:rPr>
        <w:t xml:space="preserve"> respectively.</w:t>
      </w:r>
    </w:p>
    <w:p w:rsidR="001A2B79" w:rsidRDefault="0098289A" w:rsidP="001A2B79">
      <w:pPr>
        <w:jc w:val="both"/>
        <w:rPr>
          <w:sz w:val="24"/>
        </w:rPr>
      </w:pPr>
      <w:r>
        <w:rPr>
          <w:noProof/>
          <w:lang w:val="en-US"/>
        </w:rPr>
        <w:drawing>
          <wp:anchor distT="0" distB="0" distL="114300" distR="114300" simplePos="0" relativeHeight="251654144" behindDoc="1" locked="0" layoutInCell="1" allowOverlap="1">
            <wp:simplePos x="0" y="0"/>
            <wp:positionH relativeFrom="column">
              <wp:posOffset>4515485</wp:posOffset>
            </wp:positionH>
            <wp:positionV relativeFrom="paragraph">
              <wp:posOffset>40005</wp:posOffset>
            </wp:positionV>
            <wp:extent cx="1899920" cy="2393950"/>
            <wp:effectExtent l="0" t="0" r="5080" b="6350"/>
            <wp:wrapTight wrapText="bothSides">
              <wp:wrapPolygon edited="0">
                <wp:start x="0" y="0"/>
                <wp:lineTo x="0" y="21485"/>
                <wp:lineTo x="21441" y="21485"/>
                <wp:lineTo x="21441" y="0"/>
                <wp:lineTo x="0" y="0"/>
              </wp:wrapPolygon>
            </wp:wrapTight>
            <wp:docPr id="170" name="Picture 170" descr="P1000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P100089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99920" cy="2393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A06E9" w:rsidRDefault="00FA06E9" w:rsidP="001A2B79">
      <w:pPr>
        <w:jc w:val="both"/>
        <w:rPr>
          <w:b/>
          <w:sz w:val="24"/>
        </w:rPr>
      </w:pPr>
    </w:p>
    <w:p w:rsidR="001A2B79" w:rsidRDefault="001A2B79" w:rsidP="001A2B79">
      <w:pPr>
        <w:jc w:val="both"/>
        <w:rPr>
          <w:b/>
          <w:sz w:val="24"/>
        </w:rPr>
      </w:pPr>
      <w:r>
        <w:rPr>
          <w:b/>
          <w:sz w:val="24"/>
        </w:rPr>
        <w:t>Solar Radiation</w:t>
      </w:r>
    </w:p>
    <w:p w:rsidR="001A2B79" w:rsidRDefault="001A2B79" w:rsidP="001A2B79">
      <w:pPr>
        <w:jc w:val="both"/>
        <w:rPr>
          <w:sz w:val="24"/>
        </w:rPr>
      </w:pPr>
    </w:p>
    <w:p w:rsidR="001A2B79" w:rsidRDefault="0099326F" w:rsidP="0099326F">
      <w:pPr>
        <w:ind w:firstLine="720"/>
        <w:jc w:val="both"/>
        <w:rPr>
          <w:sz w:val="24"/>
        </w:rPr>
      </w:pPr>
      <w:r>
        <w:rPr>
          <w:sz w:val="24"/>
        </w:rPr>
        <w:t xml:space="preserve">Until Mar 2016, </w:t>
      </w:r>
      <w:r w:rsidR="001A2B79">
        <w:rPr>
          <w:sz w:val="24"/>
        </w:rPr>
        <w:t xml:space="preserve">Global solar radiation </w:t>
      </w:r>
      <w:r w:rsidR="002E206A">
        <w:rPr>
          <w:sz w:val="24"/>
        </w:rPr>
        <w:t>was measured by two</w:t>
      </w:r>
      <w:r w:rsidR="001A2B79">
        <w:rPr>
          <w:sz w:val="24"/>
        </w:rPr>
        <w:t xml:space="preserve"> Li-Cor LI200SB pyranometer</w:t>
      </w:r>
      <w:r w:rsidR="00605295">
        <w:rPr>
          <w:sz w:val="24"/>
        </w:rPr>
        <w:t>s</w:t>
      </w:r>
      <w:r w:rsidR="001A2B79">
        <w:rPr>
          <w:sz w:val="24"/>
        </w:rPr>
        <w:t xml:space="preserve"> </w:t>
      </w:r>
      <w:r w:rsidR="002E206A">
        <w:rPr>
          <w:sz w:val="24"/>
        </w:rPr>
        <w:t>located near the top of the tower (~6m)</w:t>
      </w:r>
      <w:r w:rsidR="001A2B79">
        <w:rPr>
          <w:sz w:val="24"/>
        </w:rPr>
        <w:t>.</w:t>
      </w:r>
      <w:r>
        <w:rPr>
          <w:sz w:val="24"/>
        </w:rPr>
        <w:t xml:space="preserve"> After that date, one of the sensors has been a </w:t>
      </w:r>
      <w:proofErr w:type="spellStart"/>
      <w:r w:rsidRPr="0099326F">
        <w:rPr>
          <w:sz w:val="24"/>
        </w:rPr>
        <w:t>Kipp&amp;Zonen</w:t>
      </w:r>
      <w:proofErr w:type="spellEnd"/>
      <w:r w:rsidRPr="0099326F">
        <w:rPr>
          <w:sz w:val="24"/>
        </w:rPr>
        <w:t xml:space="preserve"> SPLite2</w:t>
      </w:r>
      <w:r>
        <w:rPr>
          <w:sz w:val="24"/>
        </w:rPr>
        <w:t xml:space="preserve"> pyranometer.</w:t>
      </w:r>
      <w:r w:rsidR="001A2B79">
        <w:rPr>
          <w:sz w:val="24"/>
        </w:rPr>
        <w:t xml:space="preserve"> 15-minute interval </w:t>
      </w:r>
      <w:r w:rsidR="00605295">
        <w:rPr>
          <w:sz w:val="24"/>
        </w:rPr>
        <w:t>average intensity</w:t>
      </w:r>
      <w:r w:rsidR="001A2B79">
        <w:rPr>
          <w:sz w:val="24"/>
        </w:rPr>
        <w:t xml:space="preserve">, maximum and minimum </w:t>
      </w:r>
      <w:r w:rsidR="00605295">
        <w:rPr>
          <w:sz w:val="24"/>
        </w:rPr>
        <w:t>(W/m²)</w:t>
      </w:r>
      <w:r w:rsidR="002E206A">
        <w:rPr>
          <w:sz w:val="24"/>
        </w:rPr>
        <w:t xml:space="preserve"> were</w:t>
      </w:r>
      <w:r w:rsidR="001A2B79">
        <w:rPr>
          <w:sz w:val="24"/>
        </w:rPr>
        <w:t xml:space="preserve"> </w:t>
      </w:r>
      <w:r w:rsidR="002E206A">
        <w:rPr>
          <w:sz w:val="24"/>
        </w:rPr>
        <w:t>recorded</w:t>
      </w:r>
      <w:r w:rsidR="001A2B79">
        <w:rPr>
          <w:sz w:val="24"/>
        </w:rPr>
        <w:t xml:space="preserve">. </w:t>
      </w:r>
    </w:p>
    <w:p w:rsidR="001A2B79" w:rsidRDefault="001A2B79" w:rsidP="001A2B79">
      <w:pPr>
        <w:jc w:val="both"/>
        <w:rPr>
          <w:sz w:val="24"/>
        </w:rPr>
      </w:pPr>
    </w:p>
    <w:p w:rsidR="00517D8C" w:rsidRDefault="001A2B79" w:rsidP="001A2B79">
      <w:pPr>
        <w:jc w:val="both"/>
        <w:rPr>
          <w:sz w:val="24"/>
        </w:rPr>
      </w:pPr>
      <w:r>
        <w:rPr>
          <w:sz w:val="24"/>
        </w:rPr>
        <w:t xml:space="preserve">Page </w:t>
      </w:r>
      <w:r w:rsidRPr="0084504F">
        <w:rPr>
          <w:sz w:val="24"/>
        </w:rPr>
        <w:t>1</w:t>
      </w:r>
      <w:r w:rsidR="00B558A3">
        <w:rPr>
          <w:sz w:val="24"/>
        </w:rPr>
        <w:t>5</w:t>
      </w:r>
      <w:r>
        <w:rPr>
          <w:sz w:val="24"/>
        </w:rPr>
        <w:t xml:space="preserve"> shows the Daily Global Radiation values. </w:t>
      </w:r>
      <w:r w:rsidRPr="0084504F">
        <w:rPr>
          <w:sz w:val="24"/>
        </w:rPr>
        <w:t>Page 1</w:t>
      </w:r>
      <w:r w:rsidR="00264AEE">
        <w:rPr>
          <w:sz w:val="24"/>
        </w:rPr>
        <w:t>6</w:t>
      </w:r>
      <w:r w:rsidRPr="0084504F">
        <w:rPr>
          <w:sz w:val="24"/>
        </w:rPr>
        <w:t xml:space="preserve"> shows </w:t>
      </w:r>
      <w:r>
        <w:rPr>
          <w:sz w:val="24"/>
        </w:rPr>
        <w:t>monthly</w:t>
      </w:r>
      <w:r w:rsidR="00517D8C">
        <w:rPr>
          <w:sz w:val="24"/>
        </w:rPr>
        <w:t xml:space="preserve"> daily average</w:t>
      </w:r>
      <w:r>
        <w:rPr>
          <w:sz w:val="24"/>
        </w:rPr>
        <w:t xml:space="preserve"> </w:t>
      </w:r>
      <w:r w:rsidR="00517D8C">
        <w:rPr>
          <w:sz w:val="24"/>
        </w:rPr>
        <w:t xml:space="preserve">total </w:t>
      </w:r>
      <w:r>
        <w:rPr>
          <w:sz w:val="24"/>
        </w:rPr>
        <w:t>Global Radiation.</w:t>
      </w:r>
      <w:r w:rsidR="00713B84">
        <w:rPr>
          <w:sz w:val="24"/>
        </w:rPr>
        <w:t xml:space="preserve"> </w:t>
      </w:r>
    </w:p>
    <w:p w:rsidR="007554BD" w:rsidRDefault="007554BD" w:rsidP="001A2B79">
      <w:pPr>
        <w:jc w:val="both"/>
        <w:rPr>
          <w:b/>
          <w:sz w:val="24"/>
        </w:rPr>
      </w:pPr>
    </w:p>
    <w:p w:rsidR="001A2B79" w:rsidRDefault="001A2B79" w:rsidP="001A2B79">
      <w:pPr>
        <w:jc w:val="both"/>
        <w:rPr>
          <w:b/>
          <w:sz w:val="24"/>
        </w:rPr>
      </w:pPr>
      <w:r>
        <w:rPr>
          <w:b/>
          <w:sz w:val="24"/>
        </w:rPr>
        <w:t>Wind Speed and Direction</w:t>
      </w:r>
    </w:p>
    <w:p w:rsidR="001A2B79" w:rsidRDefault="001A2B79" w:rsidP="001A2B79">
      <w:pPr>
        <w:jc w:val="both"/>
        <w:rPr>
          <w:sz w:val="24"/>
        </w:rPr>
      </w:pPr>
    </w:p>
    <w:p w:rsidR="001A2B79" w:rsidRDefault="001A2B79" w:rsidP="001A2B79">
      <w:pPr>
        <w:jc w:val="both"/>
        <w:rPr>
          <w:sz w:val="24"/>
        </w:rPr>
      </w:pPr>
      <w:r>
        <w:rPr>
          <w:sz w:val="24"/>
        </w:rPr>
        <w:tab/>
      </w:r>
      <w:r w:rsidR="002E206A">
        <w:rPr>
          <w:sz w:val="24"/>
        </w:rPr>
        <w:t>Wind speed and direction was measured by a</w:t>
      </w:r>
      <w:r>
        <w:rPr>
          <w:sz w:val="24"/>
        </w:rPr>
        <w:t xml:space="preserve"> </w:t>
      </w:r>
      <w:r w:rsidR="00FA06E9">
        <w:rPr>
          <w:sz w:val="24"/>
        </w:rPr>
        <w:t>Model 05103 Young Anemometer</w:t>
      </w:r>
      <w:r w:rsidR="002E206A">
        <w:rPr>
          <w:sz w:val="24"/>
        </w:rPr>
        <w:t xml:space="preserve"> located at the very top of the tower (6m)</w:t>
      </w:r>
      <w:r w:rsidR="006E00B0">
        <w:rPr>
          <w:sz w:val="24"/>
        </w:rPr>
        <w:t xml:space="preserve">. </w:t>
      </w:r>
    </w:p>
    <w:p w:rsidR="002E206A" w:rsidRDefault="002E206A" w:rsidP="001A2B79">
      <w:pPr>
        <w:jc w:val="both"/>
        <w:rPr>
          <w:sz w:val="24"/>
        </w:rPr>
      </w:pPr>
    </w:p>
    <w:p w:rsidR="006E00B0" w:rsidRDefault="002E206A" w:rsidP="001A2B79">
      <w:pPr>
        <w:jc w:val="both"/>
        <w:rPr>
          <w:sz w:val="24"/>
        </w:rPr>
      </w:pPr>
      <w:r w:rsidRPr="0084504F">
        <w:rPr>
          <w:sz w:val="24"/>
        </w:rPr>
        <w:t>Page 1</w:t>
      </w:r>
      <w:r w:rsidR="00B558A3">
        <w:rPr>
          <w:sz w:val="24"/>
        </w:rPr>
        <w:t>7</w:t>
      </w:r>
      <w:r w:rsidRPr="0084504F">
        <w:rPr>
          <w:sz w:val="24"/>
        </w:rPr>
        <w:t xml:space="preserve"> shows average and maximum daily wind speeds. </w:t>
      </w:r>
      <w:r>
        <w:rPr>
          <w:sz w:val="24"/>
        </w:rPr>
        <w:t>P</w:t>
      </w:r>
      <w:r w:rsidRPr="0084504F">
        <w:rPr>
          <w:sz w:val="24"/>
        </w:rPr>
        <w:t>age 1</w:t>
      </w:r>
      <w:r w:rsidR="00B558A3">
        <w:rPr>
          <w:sz w:val="24"/>
        </w:rPr>
        <w:t>8</w:t>
      </w:r>
      <w:r w:rsidRPr="0084504F">
        <w:rPr>
          <w:sz w:val="24"/>
        </w:rPr>
        <w:t xml:space="preserve"> shows daily average wind direction.  The angles indicated in the table and graph on this page represent the direction into which the wind was predominately blowing on a given day. Page</w:t>
      </w:r>
      <w:r w:rsidR="00264AEE">
        <w:rPr>
          <w:sz w:val="24"/>
        </w:rPr>
        <w:t>s</w:t>
      </w:r>
      <w:r w:rsidRPr="0084504F">
        <w:rPr>
          <w:sz w:val="24"/>
        </w:rPr>
        <w:t xml:space="preserve"> </w:t>
      </w:r>
      <w:r w:rsidR="00B558A3">
        <w:rPr>
          <w:sz w:val="24"/>
        </w:rPr>
        <w:t>19</w:t>
      </w:r>
      <w:r w:rsidR="00264AEE">
        <w:rPr>
          <w:sz w:val="24"/>
        </w:rPr>
        <w:t xml:space="preserve"> to 2</w:t>
      </w:r>
      <w:r w:rsidR="00B558A3">
        <w:rPr>
          <w:sz w:val="24"/>
        </w:rPr>
        <w:t>1</w:t>
      </w:r>
      <w:r w:rsidRPr="0084504F">
        <w:rPr>
          <w:sz w:val="24"/>
        </w:rPr>
        <w:t xml:space="preserve"> show </w:t>
      </w:r>
      <w:r>
        <w:rPr>
          <w:sz w:val="24"/>
        </w:rPr>
        <w:t>the monthly average wind speed</w:t>
      </w:r>
      <w:r w:rsidR="00264AEE">
        <w:rPr>
          <w:sz w:val="24"/>
        </w:rPr>
        <w:t xml:space="preserve">, monthly average daily maximum wind speed </w:t>
      </w:r>
      <w:r>
        <w:rPr>
          <w:sz w:val="24"/>
        </w:rPr>
        <w:t>and monthly average directions</w:t>
      </w:r>
      <w:r w:rsidR="00264AEE">
        <w:rPr>
          <w:sz w:val="24"/>
        </w:rPr>
        <w:t>, respectively</w:t>
      </w:r>
      <w:r>
        <w:rPr>
          <w:sz w:val="24"/>
        </w:rPr>
        <w:t>.</w:t>
      </w:r>
    </w:p>
    <w:p w:rsidR="0013541C" w:rsidRDefault="0013541C" w:rsidP="001A2B79">
      <w:pPr>
        <w:jc w:val="both"/>
        <w:rPr>
          <w:sz w:val="24"/>
        </w:rPr>
      </w:pPr>
    </w:p>
    <w:p w:rsidR="00D00323" w:rsidRDefault="00D00323" w:rsidP="001A2B79">
      <w:pPr>
        <w:jc w:val="both"/>
        <w:rPr>
          <w:sz w:val="24"/>
        </w:rPr>
      </w:pPr>
    </w:p>
    <w:p w:rsidR="006A1135" w:rsidRDefault="006A1135">
      <w:pPr>
        <w:rPr>
          <w:b/>
          <w:bCs/>
          <w:sz w:val="23"/>
          <w:szCs w:val="23"/>
        </w:rPr>
      </w:pPr>
      <w:r>
        <w:rPr>
          <w:b/>
          <w:bCs/>
          <w:sz w:val="23"/>
          <w:szCs w:val="23"/>
        </w:rPr>
        <w:br w:type="page"/>
      </w:r>
    </w:p>
    <w:p w:rsidR="006A1135" w:rsidRDefault="006A1135" w:rsidP="006A1135">
      <w:pPr>
        <w:rPr>
          <w:b/>
          <w:bCs/>
          <w:sz w:val="23"/>
          <w:szCs w:val="23"/>
        </w:rPr>
      </w:pPr>
      <w:r>
        <w:rPr>
          <w:noProof/>
        </w:rPr>
        <w:lastRenderedPageBreak/>
        <w:drawing>
          <wp:anchor distT="0" distB="0" distL="114300" distR="114300" simplePos="0" relativeHeight="251658240" behindDoc="1" locked="0" layoutInCell="1" allowOverlap="1" wp14:anchorId="4FE17968">
            <wp:simplePos x="0" y="0"/>
            <wp:positionH relativeFrom="column">
              <wp:posOffset>3084830</wp:posOffset>
            </wp:positionH>
            <wp:positionV relativeFrom="paragraph">
              <wp:posOffset>0</wp:posOffset>
            </wp:positionV>
            <wp:extent cx="3495675" cy="2185670"/>
            <wp:effectExtent l="0" t="0" r="9525" b="5080"/>
            <wp:wrapTight wrapText="bothSides">
              <wp:wrapPolygon edited="0">
                <wp:start x="0" y="0"/>
                <wp:lineTo x="0" y="21462"/>
                <wp:lineTo x="21541" y="21462"/>
                <wp:lineTo x="21541" y="0"/>
                <wp:lineTo x="0" y="0"/>
              </wp:wrapPolygon>
            </wp:wrapTight>
            <wp:docPr id="9" name="Picture 5">
              <a:extLst xmlns:a="http://schemas.openxmlformats.org/drawingml/2006/main">
                <a:ext uri="{FF2B5EF4-FFF2-40B4-BE49-F238E27FC236}">
                  <a16:creationId xmlns:a16="http://schemas.microsoft.com/office/drawing/2014/main" id="{CBE0D25F-B64C-4DDE-931F-9D73DEE08D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BE0D25F-B64C-4DDE-931F-9D73DEE08D2E}"/>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95675" cy="2185670"/>
                    </a:xfrm>
                    <a:prstGeom prst="rect">
                      <a:avLst/>
                    </a:prstGeom>
                    <a:noFill/>
                  </pic:spPr>
                </pic:pic>
              </a:graphicData>
            </a:graphic>
            <wp14:sizeRelH relativeFrom="page">
              <wp14:pctWidth>0</wp14:pctWidth>
            </wp14:sizeRelH>
            <wp14:sizeRelV relativeFrom="page">
              <wp14:pctHeight>0</wp14:pctHeight>
            </wp14:sizeRelV>
          </wp:anchor>
        </w:drawing>
      </w:r>
      <w:r>
        <w:rPr>
          <w:b/>
          <w:bCs/>
          <w:sz w:val="23"/>
          <w:szCs w:val="23"/>
        </w:rPr>
        <w:t>Marine Monitoring</w:t>
      </w:r>
    </w:p>
    <w:p w:rsidR="006A1135" w:rsidRPr="006A1135" w:rsidRDefault="006A1135" w:rsidP="006A1135">
      <w:pPr>
        <w:rPr>
          <w:sz w:val="23"/>
          <w:szCs w:val="23"/>
        </w:rPr>
      </w:pPr>
      <w:r w:rsidRPr="006A1135">
        <w:rPr>
          <w:sz w:val="23"/>
          <w:szCs w:val="23"/>
        </w:rPr>
        <w:tab/>
        <w:t>Temperature, salinity and pH</w:t>
      </w:r>
      <w:r>
        <w:rPr>
          <w:sz w:val="23"/>
          <w:szCs w:val="23"/>
        </w:rPr>
        <w:t xml:space="preserve"> readings are made 3-5 times per week in the morning at three locations on Naos Island: the Naos Station marine tanks, the STRI Naos Dock, and the ACP </w:t>
      </w:r>
      <w:proofErr w:type="spellStart"/>
      <w:r>
        <w:rPr>
          <w:sz w:val="23"/>
          <w:szCs w:val="23"/>
        </w:rPr>
        <w:t>Noas</w:t>
      </w:r>
      <w:proofErr w:type="spellEnd"/>
      <w:r>
        <w:rPr>
          <w:sz w:val="23"/>
          <w:szCs w:val="23"/>
        </w:rPr>
        <w:t xml:space="preserve"> Dock.</w:t>
      </w:r>
    </w:p>
    <w:p w:rsidR="006A1135" w:rsidRDefault="006A1135" w:rsidP="006A1135">
      <w:pPr>
        <w:rPr>
          <w:b/>
          <w:bCs/>
          <w:sz w:val="23"/>
          <w:szCs w:val="23"/>
        </w:rPr>
      </w:pPr>
    </w:p>
    <w:p w:rsidR="006A1135" w:rsidRPr="006A1135" w:rsidRDefault="006A1135" w:rsidP="006A1135">
      <w:pPr>
        <w:rPr>
          <w:sz w:val="23"/>
          <w:szCs w:val="23"/>
        </w:rPr>
      </w:pPr>
      <w:r w:rsidRPr="006A1135">
        <w:rPr>
          <w:sz w:val="23"/>
          <w:szCs w:val="23"/>
        </w:rPr>
        <w:t>Measurements are made with a YSI Professional Pro handheld sensor with the following sensors:</w:t>
      </w:r>
    </w:p>
    <w:p w:rsidR="006A1135" w:rsidRPr="006A1135" w:rsidRDefault="006A1135" w:rsidP="006A1135">
      <w:pPr>
        <w:pStyle w:val="ListParagraph"/>
        <w:numPr>
          <w:ilvl w:val="0"/>
          <w:numId w:val="1"/>
        </w:numPr>
        <w:rPr>
          <w:sz w:val="23"/>
          <w:szCs w:val="23"/>
        </w:rPr>
      </w:pPr>
      <w:r w:rsidRPr="006A1135">
        <w:rPr>
          <w:sz w:val="23"/>
          <w:szCs w:val="23"/>
        </w:rPr>
        <w:t>YSI model Pro1001A pH sensor</w:t>
      </w:r>
    </w:p>
    <w:p w:rsidR="006A1135" w:rsidRPr="006A1135" w:rsidRDefault="006A1135" w:rsidP="006A1135">
      <w:pPr>
        <w:pStyle w:val="ListParagraph"/>
        <w:numPr>
          <w:ilvl w:val="0"/>
          <w:numId w:val="1"/>
        </w:numPr>
        <w:rPr>
          <w:sz w:val="23"/>
          <w:szCs w:val="23"/>
        </w:rPr>
      </w:pPr>
      <w:r w:rsidRPr="006A1135">
        <w:rPr>
          <w:sz w:val="23"/>
          <w:szCs w:val="23"/>
        </w:rPr>
        <w:t>YSI model 5560 Conductivity/Temperature sensor</w:t>
      </w:r>
    </w:p>
    <w:p w:rsidR="006A1135" w:rsidRDefault="006A1135" w:rsidP="006A1135">
      <w:pPr>
        <w:rPr>
          <w:b/>
          <w:bCs/>
          <w:sz w:val="23"/>
          <w:szCs w:val="23"/>
        </w:rPr>
      </w:pPr>
    </w:p>
    <w:p w:rsidR="006A1135" w:rsidRPr="006A1135" w:rsidRDefault="006A1135" w:rsidP="006A1135">
      <w:pPr>
        <w:rPr>
          <w:sz w:val="23"/>
          <w:szCs w:val="23"/>
        </w:rPr>
      </w:pPr>
      <w:r w:rsidRPr="006A1135">
        <w:rPr>
          <w:sz w:val="23"/>
          <w:szCs w:val="23"/>
        </w:rPr>
        <w:t>Monthly averages are found on pages 23 to 2</w:t>
      </w:r>
      <w:r w:rsidR="00B45A7C">
        <w:rPr>
          <w:sz w:val="23"/>
          <w:szCs w:val="23"/>
        </w:rPr>
        <w:t>8</w:t>
      </w:r>
      <w:r>
        <w:rPr>
          <w:sz w:val="23"/>
          <w:szCs w:val="23"/>
        </w:rPr>
        <w:t>.</w:t>
      </w:r>
    </w:p>
    <w:p w:rsidR="006A1135" w:rsidRDefault="006A1135" w:rsidP="006A1135">
      <w:pPr>
        <w:rPr>
          <w:b/>
          <w:bCs/>
          <w:sz w:val="23"/>
          <w:szCs w:val="23"/>
        </w:rPr>
      </w:pPr>
    </w:p>
    <w:p w:rsidR="001A2B79" w:rsidRDefault="001A2B79" w:rsidP="006A1135">
      <w:pPr>
        <w:rPr>
          <w:b/>
          <w:bCs/>
          <w:sz w:val="23"/>
          <w:szCs w:val="23"/>
        </w:rPr>
      </w:pPr>
      <w:r>
        <w:rPr>
          <w:b/>
          <w:bCs/>
          <w:sz w:val="23"/>
          <w:szCs w:val="23"/>
        </w:rPr>
        <w:t>Times Series</w:t>
      </w:r>
    </w:p>
    <w:p w:rsidR="001A2B79" w:rsidRPr="009C7F08" w:rsidRDefault="001A2B79" w:rsidP="001A2B79">
      <w:pPr>
        <w:jc w:val="both"/>
        <w:rPr>
          <w:sz w:val="24"/>
        </w:rPr>
      </w:pPr>
      <w:r w:rsidRPr="009C7F08">
        <w:rPr>
          <w:bCs/>
          <w:sz w:val="23"/>
          <w:szCs w:val="23"/>
        </w:rPr>
        <w:tab/>
      </w:r>
      <w:r>
        <w:rPr>
          <w:bCs/>
          <w:sz w:val="23"/>
          <w:szCs w:val="23"/>
        </w:rPr>
        <w:t>Graphs showing t</w:t>
      </w:r>
      <w:r w:rsidRPr="009C7F08">
        <w:rPr>
          <w:bCs/>
          <w:sz w:val="23"/>
          <w:szCs w:val="23"/>
        </w:rPr>
        <w:t>he</w:t>
      </w:r>
      <w:r w:rsidR="00B45A7C">
        <w:rPr>
          <w:bCs/>
          <w:sz w:val="23"/>
          <w:szCs w:val="23"/>
        </w:rPr>
        <w:t xml:space="preserve"> daily averages for 2019 and the</w:t>
      </w:r>
      <w:r w:rsidRPr="009C7F08">
        <w:rPr>
          <w:bCs/>
          <w:sz w:val="23"/>
          <w:szCs w:val="23"/>
        </w:rPr>
        <w:t xml:space="preserve"> monthly averages for the entire period of record for </w:t>
      </w:r>
      <w:r w:rsidR="00FA06E9">
        <w:rPr>
          <w:bCs/>
          <w:sz w:val="23"/>
          <w:szCs w:val="23"/>
        </w:rPr>
        <w:t>Humidity, Air Temperature, Rainfall, Wind Speed and Solar Radiation</w:t>
      </w:r>
      <w:r>
        <w:rPr>
          <w:bCs/>
          <w:sz w:val="23"/>
          <w:szCs w:val="23"/>
        </w:rPr>
        <w:t xml:space="preserve"> can be found on pages 2</w:t>
      </w:r>
      <w:r w:rsidR="00B45A7C">
        <w:rPr>
          <w:bCs/>
          <w:sz w:val="23"/>
          <w:szCs w:val="23"/>
        </w:rPr>
        <w:t>9</w:t>
      </w:r>
      <w:r>
        <w:rPr>
          <w:bCs/>
          <w:sz w:val="23"/>
          <w:szCs w:val="23"/>
        </w:rPr>
        <w:t xml:space="preserve"> </w:t>
      </w:r>
      <w:r w:rsidR="00713B84">
        <w:rPr>
          <w:bCs/>
          <w:sz w:val="23"/>
          <w:szCs w:val="23"/>
        </w:rPr>
        <w:t>to</w:t>
      </w:r>
      <w:r>
        <w:rPr>
          <w:bCs/>
          <w:sz w:val="23"/>
          <w:szCs w:val="23"/>
        </w:rPr>
        <w:t xml:space="preserve"> </w:t>
      </w:r>
      <w:r w:rsidR="00B45A7C">
        <w:rPr>
          <w:bCs/>
          <w:sz w:val="23"/>
          <w:szCs w:val="23"/>
        </w:rPr>
        <w:t>32</w:t>
      </w:r>
      <w:r>
        <w:rPr>
          <w:bCs/>
          <w:sz w:val="23"/>
          <w:szCs w:val="23"/>
        </w:rPr>
        <w:t>.</w:t>
      </w:r>
    </w:p>
    <w:p w:rsidR="001A2B79" w:rsidRDefault="001A2B79" w:rsidP="001A2B79">
      <w:pPr>
        <w:jc w:val="both"/>
        <w:rPr>
          <w:b/>
          <w:sz w:val="24"/>
        </w:rPr>
      </w:pPr>
    </w:p>
    <w:p w:rsidR="006E00B0" w:rsidRDefault="006E00B0" w:rsidP="001A2B79">
      <w:pPr>
        <w:jc w:val="both"/>
        <w:rPr>
          <w:b/>
          <w:sz w:val="24"/>
        </w:rPr>
      </w:pPr>
    </w:p>
    <w:p w:rsidR="001A2B79" w:rsidRDefault="001A2B79" w:rsidP="001A2B79">
      <w:pPr>
        <w:pStyle w:val="Default"/>
        <w:rPr>
          <w:b/>
          <w:bCs/>
          <w:sz w:val="23"/>
          <w:szCs w:val="23"/>
        </w:rPr>
      </w:pPr>
      <w:r>
        <w:rPr>
          <w:b/>
          <w:bCs/>
          <w:sz w:val="23"/>
          <w:szCs w:val="23"/>
        </w:rPr>
        <w:t xml:space="preserve">Daily Patterns </w:t>
      </w:r>
    </w:p>
    <w:p w:rsidR="00E46DEA" w:rsidRDefault="001A2B79" w:rsidP="00FA06E9">
      <w:pPr>
        <w:ind w:firstLine="720"/>
        <w:jc w:val="both"/>
        <w:rPr>
          <w:sz w:val="23"/>
          <w:szCs w:val="23"/>
        </w:rPr>
      </w:pPr>
      <w:r>
        <w:rPr>
          <w:sz w:val="23"/>
          <w:szCs w:val="23"/>
        </w:rPr>
        <w:t xml:space="preserve">Pages </w:t>
      </w:r>
      <w:r w:rsidR="00B45A7C">
        <w:rPr>
          <w:sz w:val="23"/>
          <w:szCs w:val="23"/>
        </w:rPr>
        <w:t>33</w:t>
      </w:r>
      <w:r w:rsidRPr="009C7F08">
        <w:rPr>
          <w:sz w:val="23"/>
          <w:szCs w:val="23"/>
        </w:rPr>
        <w:t xml:space="preserve"> and </w:t>
      </w:r>
      <w:r w:rsidR="00B45A7C">
        <w:rPr>
          <w:sz w:val="23"/>
          <w:szCs w:val="23"/>
        </w:rPr>
        <w:t>34</w:t>
      </w:r>
      <w:r w:rsidRPr="009C7F08">
        <w:rPr>
          <w:sz w:val="23"/>
          <w:szCs w:val="23"/>
        </w:rPr>
        <w:t xml:space="preserve"> </w:t>
      </w:r>
      <w:r>
        <w:rPr>
          <w:sz w:val="23"/>
          <w:szCs w:val="23"/>
        </w:rPr>
        <w:t xml:space="preserve">show the daily patterns for </w:t>
      </w:r>
      <w:r w:rsidR="00FA06E9">
        <w:rPr>
          <w:bCs/>
          <w:sz w:val="23"/>
          <w:szCs w:val="23"/>
        </w:rPr>
        <w:t>Humidity, Air Temperature, Rainfall, Wind Speed and Solar Radiation</w:t>
      </w:r>
      <w:r>
        <w:rPr>
          <w:sz w:val="23"/>
          <w:szCs w:val="23"/>
        </w:rPr>
        <w:t xml:space="preserve">. </w:t>
      </w:r>
    </w:p>
    <w:p w:rsidR="006E00B0" w:rsidRDefault="006E00B0" w:rsidP="00FA06E9">
      <w:pPr>
        <w:ind w:firstLine="720"/>
        <w:jc w:val="both"/>
        <w:rPr>
          <w:sz w:val="23"/>
          <w:szCs w:val="23"/>
        </w:rPr>
      </w:pPr>
    </w:p>
    <w:p w:rsidR="006E00B0" w:rsidRDefault="006E00B0" w:rsidP="00FA06E9">
      <w:pPr>
        <w:ind w:firstLine="720"/>
        <w:jc w:val="both"/>
      </w:pPr>
    </w:p>
    <w:p w:rsidR="006E00B0" w:rsidRPr="006E00B0" w:rsidRDefault="006E00B0" w:rsidP="006E00B0">
      <w:pPr>
        <w:jc w:val="both"/>
        <w:rPr>
          <w:b/>
          <w:sz w:val="24"/>
        </w:rPr>
      </w:pPr>
      <w:r w:rsidRPr="006E00B0">
        <w:rPr>
          <w:b/>
          <w:sz w:val="24"/>
        </w:rPr>
        <w:t>ACP Stations</w:t>
      </w:r>
    </w:p>
    <w:p w:rsidR="006E00B0" w:rsidRDefault="006E00B0" w:rsidP="006E00B0">
      <w:pPr>
        <w:jc w:val="both"/>
        <w:rPr>
          <w:sz w:val="24"/>
        </w:rPr>
      </w:pPr>
      <w:r>
        <w:rPr>
          <w:sz w:val="24"/>
        </w:rPr>
        <w:tab/>
      </w:r>
      <w:r w:rsidRPr="00F17A6B">
        <w:rPr>
          <w:sz w:val="24"/>
        </w:rPr>
        <w:t xml:space="preserve">The </w:t>
      </w:r>
      <w:proofErr w:type="spellStart"/>
      <w:r>
        <w:rPr>
          <w:sz w:val="24"/>
        </w:rPr>
        <w:t>Autoridad</w:t>
      </w:r>
      <w:proofErr w:type="spellEnd"/>
      <w:r>
        <w:rPr>
          <w:sz w:val="24"/>
        </w:rPr>
        <w:t xml:space="preserve"> del Canal de Panamá (ACP) (Panama Canal Authority in English) maintains two nearby stations: Albrook Airbase (FAA) and Balboa Heights (HTS). The stations are located at Lat/Long </w:t>
      </w:r>
      <w:r w:rsidRPr="006E00B0">
        <w:rPr>
          <w:sz w:val="24"/>
        </w:rPr>
        <w:t>8.968889°</w:t>
      </w:r>
      <w:r>
        <w:rPr>
          <w:sz w:val="24"/>
        </w:rPr>
        <w:t>,</w:t>
      </w:r>
      <w:r w:rsidRPr="006E00B0">
        <w:t xml:space="preserve"> </w:t>
      </w:r>
      <w:r w:rsidRPr="006E00B0">
        <w:rPr>
          <w:sz w:val="24"/>
        </w:rPr>
        <w:t>-79.549444°</w:t>
      </w:r>
      <w:r>
        <w:rPr>
          <w:sz w:val="24"/>
        </w:rPr>
        <w:t xml:space="preserve"> and </w:t>
      </w:r>
      <w:r w:rsidRPr="006E00B0">
        <w:rPr>
          <w:sz w:val="24"/>
        </w:rPr>
        <w:t>8.959444°</w:t>
      </w:r>
      <w:r>
        <w:rPr>
          <w:sz w:val="24"/>
        </w:rPr>
        <w:t>,</w:t>
      </w:r>
      <w:r w:rsidRPr="006E00B0">
        <w:t xml:space="preserve"> </w:t>
      </w:r>
      <w:r w:rsidRPr="006E00B0">
        <w:rPr>
          <w:sz w:val="24"/>
        </w:rPr>
        <w:t>-79.554167°</w:t>
      </w:r>
      <w:r>
        <w:rPr>
          <w:sz w:val="24"/>
        </w:rPr>
        <w:t xml:space="preserve"> respectively. Data were collected hourly. No information is available regarding instrumentation. A summary </w:t>
      </w:r>
      <w:r w:rsidR="002E206A">
        <w:rPr>
          <w:sz w:val="24"/>
        </w:rPr>
        <w:t xml:space="preserve">of </w:t>
      </w:r>
      <w:r w:rsidR="00010D3A">
        <w:rPr>
          <w:sz w:val="24"/>
        </w:rPr>
        <w:t>rainfall, wind speed and direction and air temp for</w:t>
      </w:r>
      <w:r>
        <w:rPr>
          <w:sz w:val="24"/>
        </w:rPr>
        <w:t xml:space="preserve"> these stations is shown on pages </w:t>
      </w:r>
      <w:r w:rsidR="00264AEE">
        <w:rPr>
          <w:sz w:val="24"/>
        </w:rPr>
        <w:t>2</w:t>
      </w:r>
      <w:r w:rsidR="00470D21">
        <w:rPr>
          <w:sz w:val="24"/>
        </w:rPr>
        <w:t>7</w:t>
      </w:r>
      <w:r>
        <w:rPr>
          <w:sz w:val="24"/>
        </w:rPr>
        <w:t>-</w:t>
      </w:r>
      <w:r w:rsidR="00010D3A">
        <w:rPr>
          <w:sz w:val="24"/>
        </w:rPr>
        <w:t>3</w:t>
      </w:r>
      <w:r w:rsidR="00470D21">
        <w:rPr>
          <w:sz w:val="24"/>
        </w:rPr>
        <w:t>3</w:t>
      </w:r>
      <w:r>
        <w:rPr>
          <w:sz w:val="24"/>
        </w:rPr>
        <w:t>.</w:t>
      </w:r>
      <w:r w:rsidR="00010D3A">
        <w:rPr>
          <w:sz w:val="24"/>
        </w:rPr>
        <w:t xml:space="preserve"> Relative humidity, air pressure and solar radiation data were also collected at the FAA station, but not reported here due to </w:t>
      </w:r>
      <w:r w:rsidR="00D00323">
        <w:rPr>
          <w:sz w:val="24"/>
        </w:rPr>
        <w:t>obvious problems with the data (the data are, however, available in the associated Excel spreadsheet).</w:t>
      </w:r>
    </w:p>
    <w:p w:rsidR="006E00B0" w:rsidRDefault="006E00B0" w:rsidP="006E00B0">
      <w:pPr>
        <w:jc w:val="both"/>
        <w:rPr>
          <w:sz w:val="24"/>
        </w:rPr>
      </w:pPr>
    </w:p>
    <w:p w:rsidR="00517D8C" w:rsidRDefault="00517D8C">
      <w:pPr>
        <w:pStyle w:val="Title"/>
        <w:sectPr w:rsidR="00517D8C" w:rsidSect="00517D8C">
          <w:footerReference w:type="default" r:id="rId21"/>
          <w:pgSz w:w="12240" w:h="15840" w:code="1"/>
          <w:pgMar w:top="1440" w:right="1152" w:bottom="1440" w:left="1152" w:header="720" w:footer="720" w:gutter="0"/>
          <w:cols w:space="720"/>
        </w:sectPr>
      </w:pPr>
    </w:p>
    <w:p w:rsidR="001867B9" w:rsidRDefault="00FC202C" w:rsidP="00517D8C">
      <w:pPr>
        <w:pStyle w:val="Title"/>
      </w:pPr>
      <w:r>
        <w:lastRenderedPageBreak/>
        <w:t>2019</w:t>
      </w:r>
      <w:r w:rsidR="008E522D" w:rsidRPr="007B5367">
        <w:t xml:space="preserve"> </w:t>
      </w:r>
      <w:r w:rsidR="00102A41">
        <w:t>Daily Rainfall (mm)</w:t>
      </w:r>
      <w:r w:rsidR="009009C5">
        <w:t xml:space="preserve"> - Electronic</w:t>
      </w:r>
    </w:p>
    <w:p w:rsidR="001867B9" w:rsidRDefault="001867B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10"/>
          <w:u w:val="single"/>
        </w:rPr>
      </w:pPr>
    </w:p>
    <w:tbl>
      <w:tblPr>
        <w:tblW w:w="9270" w:type="dxa"/>
        <w:jc w:val="center"/>
        <w:tblLayout w:type="fixed"/>
        <w:tblLook w:val="0000" w:firstRow="0" w:lastRow="0" w:firstColumn="0" w:lastColumn="0" w:noHBand="0" w:noVBand="0"/>
      </w:tblPr>
      <w:tblGrid>
        <w:gridCol w:w="540"/>
        <w:gridCol w:w="720"/>
        <w:gridCol w:w="720"/>
        <w:gridCol w:w="720"/>
        <w:gridCol w:w="777"/>
        <w:gridCol w:w="753"/>
        <w:gridCol w:w="720"/>
        <w:gridCol w:w="720"/>
        <w:gridCol w:w="720"/>
        <w:gridCol w:w="720"/>
        <w:gridCol w:w="720"/>
        <w:gridCol w:w="720"/>
        <w:gridCol w:w="720"/>
      </w:tblGrid>
      <w:tr w:rsidR="001867B9">
        <w:trPr>
          <w:jc w:val="center"/>
        </w:trPr>
        <w:tc>
          <w:tcPr>
            <w:tcW w:w="540" w:type="dxa"/>
            <w:tcBorders>
              <w:bottom w:val="single" w:sz="6" w:space="0" w:color="auto"/>
              <w:right w:val="double" w:sz="6" w:space="0" w:color="auto"/>
            </w:tcBorders>
          </w:tcPr>
          <w:p w:rsidR="001867B9" w:rsidRDefault="001867B9">
            <w:pPr>
              <w:ind w:right="72"/>
              <w:jc w:val="right"/>
              <w:rPr>
                <w:sz w:val="22"/>
              </w:rPr>
            </w:pPr>
          </w:p>
        </w:tc>
        <w:tc>
          <w:tcPr>
            <w:tcW w:w="720" w:type="dxa"/>
            <w:tcBorders>
              <w:bottom w:val="single" w:sz="6" w:space="0" w:color="auto"/>
            </w:tcBorders>
          </w:tcPr>
          <w:p w:rsidR="001867B9" w:rsidRDefault="001867B9">
            <w:pPr>
              <w:jc w:val="right"/>
              <w:rPr>
                <w:sz w:val="22"/>
              </w:rPr>
            </w:pPr>
            <w:r>
              <w:rPr>
                <w:sz w:val="22"/>
              </w:rPr>
              <w:t>Jan.</w:t>
            </w:r>
          </w:p>
        </w:tc>
        <w:tc>
          <w:tcPr>
            <w:tcW w:w="720" w:type="dxa"/>
            <w:tcBorders>
              <w:bottom w:val="single" w:sz="6" w:space="0" w:color="auto"/>
            </w:tcBorders>
          </w:tcPr>
          <w:p w:rsidR="001867B9" w:rsidRDefault="001867B9">
            <w:pPr>
              <w:jc w:val="right"/>
              <w:rPr>
                <w:color w:val="000000"/>
                <w:sz w:val="22"/>
              </w:rPr>
            </w:pPr>
            <w:r>
              <w:rPr>
                <w:color w:val="000000"/>
                <w:sz w:val="22"/>
              </w:rPr>
              <w:t>Feb.</w:t>
            </w:r>
          </w:p>
        </w:tc>
        <w:tc>
          <w:tcPr>
            <w:tcW w:w="720" w:type="dxa"/>
            <w:tcBorders>
              <w:bottom w:val="single" w:sz="6" w:space="0" w:color="auto"/>
            </w:tcBorders>
          </w:tcPr>
          <w:p w:rsidR="001867B9" w:rsidRDefault="001867B9">
            <w:pPr>
              <w:jc w:val="right"/>
              <w:rPr>
                <w:color w:val="000000"/>
                <w:sz w:val="22"/>
              </w:rPr>
            </w:pPr>
            <w:r>
              <w:rPr>
                <w:color w:val="000000"/>
                <w:sz w:val="22"/>
              </w:rPr>
              <w:t>Mar.</w:t>
            </w:r>
          </w:p>
        </w:tc>
        <w:tc>
          <w:tcPr>
            <w:tcW w:w="777" w:type="dxa"/>
            <w:tcBorders>
              <w:bottom w:val="single" w:sz="6" w:space="0" w:color="auto"/>
            </w:tcBorders>
          </w:tcPr>
          <w:p w:rsidR="001867B9" w:rsidRDefault="001867B9">
            <w:pPr>
              <w:jc w:val="right"/>
              <w:rPr>
                <w:color w:val="000000"/>
                <w:sz w:val="22"/>
              </w:rPr>
            </w:pPr>
            <w:r>
              <w:rPr>
                <w:color w:val="000000"/>
                <w:sz w:val="22"/>
              </w:rPr>
              <w:t>Apr.</w:t>
            </w:r>
          </w:p>
        </w:tc>
        <w:tc>
          <w:tcPr>
            <w:tcW w:w="753" w:type="dxa"/>
            <w:tcBorders>
              <w:bottom w:val="single" w:sz="6" w:space="0" w:color="auto"/>
            </w:tcBorders>
          </w:tcPr>
          <w:p w:rsidR="001867B9" w:rsidRDefault="001867B9">
            <w:pPr>
              <w:jc w:val="right"/>
              <w:rPr>
                <w:color w:val="000000"/>
                <w:sz w:val="22"/>
              </w:rPr>
            </w:pPr>
            <w:r>
              <w:rPr>
                <w:color w:val="000000"/>
                <w:sz w:val="22"/>
              </w:rPr>
              <w:t>May</w:t>
            </w:r>
          </w:p>
        </w:tc>
        <w:tc>
          <w:tcPr>
            <w:tcW w:w="720" w:type="dxa"/>
            <w:tcBorders>
              <w:bottom w:val="single" w:sz="6" w:space="0" w:color="auto"/>
            </w:tcBorders>
          </w:tcPr>
          <w:p w:rsidR="001867B9" w:rsidRDefault="001867B9">
            <w:pPr>
              <w:jc w:val="right"/>
              <w:rPr>
                <w:color w:val="000000"/>
                <w:sz w:val="22"/>
              </w:rPr>
            </w:pPr>
            <w:r>
              <w:rPr>
                <w:color w:val="000000"/>
                <w:sz w:val="22"/>
              </w:rPr>
              <w:t>June</w:t>
            </w:r>
          </w:p>
        </w:tc>
        <w:tc>
          <w:tcPr>
            <w:tcW w:w="720" w:type="dxa"/>
            <w:tcBorders>
              <w:bottom w:val="single" w:sz="6" w:space="0" w:color="auto"/>
            </w:tcBorders>
          </w:tcPr>
          <w:p w:rsidR="001867B9" w:rsidRDefault="001867B9">
            <w:pPr>
              <w:jc w:val="right"/>
              <w:rPr>
                <w:color w:val="000000"/>
                <w:sz w:val="22"/>
              </w:rPr>
            </w:pPr>
            <w:r>
              <w:rPr>
                <w:color w:val="000000"/>
                <w:sz w:val="22"/>
              </w:rPr>
              <w:t>July</w:t>
            </w:r>
          </w:p>
        </w:tc>
        <w:tc>
          <w:tcPr>
            <w:tcW w:w="720" w:type="dxa"/>
            <w:tcBorders>
              <w:bottom w:val="single" w:sz="6" w:space="0" w:color="auto"/>
            </w:tcBorders>
          </w:tcPr>
          <w:p w:rsidR="001867B9" w:rsidRDefault="001867B9">
            <w:pPr>
              <w:jc w:val="right"/>
              <w:rPr>
                <w:color w:val="000000"/>
                <w:sz w:val="22"/>
              </w:rPr>
            </w:pPr>
            <w:r>
              <w:rPr>
                <w:color w:val="000000"/>
                <w:sz w:val="22"/>
              </w:rPr>
              <w:t>Aug.</w:t>
            </w:r>
          </w:p>
        </w:tc>
        <w:tc>
          <w:tcPr>
            <w:tcW w:w="720" w:type="dxa"/>
            <w:tcBorders>
              <w:bottom w:val="single" w:sz="6" w:space="0" w:color="auto"/>
            </w:tcBorders>
          </w:tcPr>
          <w:p w:rsidR="001867B9" w:rsidRDefault="001867B9">
            <w:pPr>
              <w:jc w:val="right"/>
              <w:rPr>
                <w:color w:val="000000"/>
                <w:sz w:val="22"/>
              </w:rPr>
            </w:pPr>
            <w:r>
              <w:rPr>
                <w:color w:val="000000"/>
                <w:sz w:val="22"/>
              </w:rPr>
              <w:t>Sep.</w:t>
            </w:r>
          </w:p>
        </w:tc>
        <w:tc>
          <w:tcPr>
            <w:tcW w:w="720" w:type="dxa"/>
            <w:tcBorders>
              <w:bottom w:val="single" w:sz="6" w:space="0" w:color="auto"/>
            </w:tcBorders>
          </w:tcPr>
          <w:p w:rsidR="001867B9" w:rsidRDefault="001867B9">
            <w:pPr>
              <w:jc w:val="right"/>
              <w:rPr>
                <w:color w:val="000000"/>
                <w:sz w:val="22"/>
              </w:rPr>
            </w:pPr>
            <w:r>
              <w:rPr>
                <w:color w:val="000000"/>
                <w:sz w:val="22"/>
              </w:rPr>
              <w:t>Oct.</w:t>
            </w:r>
          </w:p>
        </w:tc>
        <w:tc>
          <w:tcPr>
            <w:tcW w:w="720" w:type="dxa"/>
            <w:tcBorders>
              <w:bottom w:val="single" w:sz="6" w:space="0" w:color="auto"/>
            </w:tcBorders>
          </w:tcPr>
          <w:p w:rsidR="001867B9" w:rsidRDefault="001867B9">
            <w:pPr>
              <w:jc w:val="right"/>
              <w:rPr>
                <w:color w:val="000000"/>
                <w:sz w:val="22"/>
              </w:rPr>
            </w:pPr>
            <w:r>
              <w:rPr>
                <w:color w:val="000000"/>
                <w:sz w:val="22"/>
              </w:rPr>
              <w:t>Nov.</w:t>
            </w:r>
          </w:p>
        </w:tc>
        <w:tc>
          <w:tcPr>
            <w:tcW w:w="720" w:type="dxa"/>
            <w:tcBorders>
              <w:bottom w:val="single" w:sz="6" w:space="0" w:color="auto"/>
            </w:tcBorders>
          </w:tcPr>
          <w:p w:rsidR="001867B9" w:rsidRDefault="001867B9">
            <w:pPr>
              <w:jc w:val="right"/>
              <w:rPr>
                <w:color w:val="000000"/>
                <w:sz w:val="22"/>
              </w:rPr>
            </w:pPr>
            <w:r>
              <w:rPr>
                <w:color w:val="000000"/>
                <w:sz w:val="22"/>
              </w:rPr>
              <w:t>Dec.</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1</w:t>
            </w:r>
          </w:p>
        </w:tc>
        <w:tc>
          <w:tcPr>
            <w:tcW w:w="720" w:type="dxa"/>
            <w:vAlign w:val="bottom"/>
          </w:tcPr>
          <w:p w:rsidR="00084609" w:rsidRPr="00084609" w:rsidRDefault="00084609" w:rsidP="00084609">
            <w:pPr>
              <w:jc w:val="center"/>
              <w:rPr>
                <w:rFonts w:ascii="Calibri" w:hAnsi="Calibri" w:cs="Calibri"/>
                <w:color w:val="000000"/>
                <w:lang w:val="en-US"/>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5.1</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8.4</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2</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2.6</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15.5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17.5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6.5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2.4</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4</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6.4</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30.2</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6</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6.1</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4.2</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30.2</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6.4</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7</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5.7</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3.8</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11.4</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17.5</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8</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2.7</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9</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2.9</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18.5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45.5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16.0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10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8.0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32.0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17.3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0.5</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11</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8.1</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12</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18.3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6.9</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13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7.4</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21.1</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14</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2.8</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15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0.6</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1.8</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2.8</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16</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19.7</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13.7</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17</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21.3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19.1</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6.1</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18</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13.5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4.1</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34.0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0.8</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19</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26.2</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21.6</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20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1.8</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5.6</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10.9</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4.1</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21</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6.9</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22</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4.2</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9.7</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4.3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23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0.9</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3.6</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6.1</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24</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31.0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5.1</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42.9</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26.7</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25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3.4</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16.5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26</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0.3</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27</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1.2</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15.0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1.5</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11.7</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28</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4.3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35.3</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29.0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28.7</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2.3</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29</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7.6</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6.6</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11.9</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30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11.0</w:t>
            </w:r>
          </w:p>
        </w:tc>
        <w:tc>
          <w:tcPr>
            <w:tcW w:w="753"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7.0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9.7</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Tr="004976A6">
        <w:trPr>
          <w:jc w:val="center"/>
        </w:trPr>
        <w:tc>
          <w:tcPr>
            <w:tcW w:w="540" w:type="dxa"/>
            <w:tcBorders>
              <w:right w:val="double" w:sz="6" w:space="0" w:color="auto"/>
            </w:tcBorders>
            <w:vAlign w:val="center"/>
          </w:tcPr>
          <w:p w:rsidR="00084609" w:rsidRDefault="00084609" w:rsidP="00084609">
            <w:pPr>
              <w:ind w:right="72"/>
              <w:jc w:val="right"/>
            </w:pPr>
            <w:r>
              <w:t>31</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000000"/>
              </w:rPr>
            </w:pP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77" w:type="dxa"/>
            <w:tcBorders>
              <w:bottom w:val="single" w:sz="6" w:space="0" w:color="auto"/>
            </w:tcBorders>
            <w:vAlign w:val="bottom"/>
          </w:tcPr>
          <w:p w:rsidR="00084609" w:rsidRPr="00084609" w:rsidRDefault="00084609" w:rsidP="00084609">
            <w:pPr>
              <w:jc w:val="center"/>
              <w:rPr>
                <w:rFonts w:ascii="Calibri" w:hAnsi="Calibri" w:cs="Calibri"/>
                <w:color w:val="000000"/>
              </w:rPr>
            </w:pPr>
          </w:p>
        </w:tc>
        <w:tc>
          <w:tcPr>
            <w:tcW w:w="753" w:type="dxa"/>
            <w:tcBorders>
              <w:bottom w:val="single" w:sz="6" w:space="0" w:color="auto"/>
            </w:tcBorders>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9.3</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000000"/>
              </w:rPr>
            </w:pP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000000"/>
              </w:rPr>
            </w:pP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000000"/>
              </w:rPr>
            </w:pP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000000"/>
              </w:rPr>
            </w:pPr>
            <w:r w:rsidRPr="00084609">
              <w:rPr>
                <w:rFonts w:ascii="Calibri" w:hAnsi="Calibri" w:cs="Calibri"/>
                <w:color w:val="000000"/>
              </w:rPr>
              <w:t>0.0</w:t>
            </w:r>
          </w:p>
        </w:tc>
      </w:tr>
      <w:tr w:rsidR="00084609" w:rsidRPr="001847CF" w:rsidTr="004976A6">
        <w:trPr>
          <w:jc w:val="center"/>
        </w:trPr>
        <w:tc>
          <w:tcPr>
            <w:tcW w:w="540" w:type="dxa"/>
            <w:tcBorders>
              <w:right w:val="double" w:sz="6" w:space="0" w:color="auto"/>
            </w:tcBorders>
            <w:vAlign w:val="center"/>
          </w:tcPr>
          <w:p w:rsidR="00084609" w:rsidRPr="001847CF" w:rsidRDefault="00084609" w:rsidP="00084609">
            <w:pPr>
              <w:ind w:right="72"/>
              <w:jc w:val="right"/>
              <w:rPr>
                <w:b/>
                <w:sz w:val="19"/>
              </w:rPr>
            </w:pP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0.0</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6.9</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1.8</w:t>
            </w:r>
          </w:p>
        </w:tc>
        <w:tc>
          <w:tcPr>
            <w:tcW w:w="777"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42.0</w:t>
            </w:r>
          </w:p>
        </w:tc>
        <w:tc>
          <w:tcPr>
            <w:tcW w:w="753"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78.6</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83.6</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42.0</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118.1</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203.0</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174.5</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166.1</w:t>
            </w:r>
          </w:p>
        </w:tc>
        <w:tc>
          <w:tcPr>
            <w:tcW w:w="720" w:type="dxa"/>
            <w:tcBorders>
              <w:bottom w:val="single" w:sz="6" w:space="0" w:color="auto"/>
            </w:tcBorders>
            <w:vAlign w:val="bottom"/>
          </w:tcPr>
          <w:p w:rsidR="00084609" w:rsidRPr="00084609" w:rsidRDefault="00084609" w:rsidP="00084609">
            <w:pPr>
              <w:jc w:val="center"/>
              <w:rPr>
                <w:rFonts w:ascii="Calibri" w:hAnsi="Calibri" w:cs="Calibri"/>
                <w:color w:val="FF0000"/>
              </w:rPr>
            </w:pPr>
            <w:r w:rsidRPr="00084609">
              <w:rPr>
                <w:rFonts w:ascii="Calibri" w:hAnsi="Calibri" w:cs="Calibri"/>
                <w:color w:val="FF0000"/>
              </w:rPr>
              <w:t>85.4</w:t>
            </w:r>
          </w:p>
        </w:tc>
      </w:tr>
    </w:tbl>
    <w:p w:rsidR="001867B9" w:rsidRDefault="001867B9"/>
    <w:p w:rsidR="002058E1" w:rsidRDefault="00084609" w:rsidP="00FA2CBD">
      <w:pPr>
        <w:ind w:left="-270"/>
        <w:jc w:val="center"/>
      </w:pPr>
      <w:r>
        <w:rPr>
          <w:noProof/>
          <w:lang w:val="en-US"/>
        </w:rPr>
        <w:drawing>
          <wp:inline distT="0" distB="0" distL="0" distR="0">
            <wp:extent cx="6228715" cy="2226945"/>
            <wp:effectExtent l="0" t="0" r="63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28715" cy="2226945"/>
                    </a:xfrm>
                    <a:prstGeom prst="rect">
                      <a:avLst/>
                    </a:prstGeom>
                    <a:noFill/>
                    <a:ln>
                      <a:noFill/>
                    </a:ln>
                  </pic:spPr>
                </pic:pic>
              </a:graphicData>
            </a:graphic>
          </wp:inline>
        </w:drawing>
      </w:r>
    </w:p>
    <w:p w:rsidR="00517D8C" w:rsidRDefault="00517D8C">
      <w:pPr>
        <w:jc w:val="center"/>
        <w:sectPr w:rsidR="00517D8C" w:rsidSect="00517D8C">
          <w:pgSz w:w="12240" w:h="15840" w:code="1"/>
          <w:pgMar w:top="1440" w:right="1152" w:bottom="1440" w:left="1152" w:header="720" w:footer="720" w:gutter="0"/>
          <w:cols w:space="720"/>
        </w:sectPr>
      </w:pPr>
    </w:p>
    <w:p w:rsidR="001867B9" w:rsidRDefault="001867B9">
      <w:pPr>
        <w:jc w:val="center"/>
        <w:rPr>
          <w:rFonts w:ascii="Tahoma" w:hAnsi="Tahoma"/>
          <w:b/>
          <w:sz w:val="32"/>
        </w:rPr>
      </w:pPr>
      <w:r>
        <w:rPr>
          <w:rFonts w:ascii="Tahoma" w:hAnsi="Tahoma"/>
          <w:b/>
          <w:sz w:val="32"/>
        </w:rPr>
        <w:lastRenderedPageBreak/>
        <w:t>Monthly Rainfall</w:t>
      </w:r>
      <w:r w:rsidR="00B47B5E">
        <w:rPr>
          <w:rFonts w:ascii="Tahoma" w:hAnsi="Tahoma"/>
          <w:b/>
          <w:sz w:val="32"/>
        </w:rPr>
        <w:t xml:space="preserve"> (mm)</w:t>
      </w:r>
    </w:p>
    <w:p w:rsidR="001867B9" w:rsidRPr="00B54CC5" w:rsidRDefault="001867B9">
      <w:pPr>
        <w:rPr>
          <w:sz w:val="18"/>
        </w:rPr>
      </w:pPr>
    </w:p>
    <w:tbl>
      <w:tblPr>
        <w:tblW w:w="9180" w:type="dxa"/>
        <w:tblInd w:w="288" w:type="dxa"/>
        <w:tblCellMar>
          <w:left w:w="58" w:type="dxa"/>
          <w:right w:w="58" w:type="dxa"/>
        </w:tblCellMar>
        <w:tblLook w:val="04A0" w:firstRow="1" w:lastRow="0" w:firstColumn="1" w:lastColumn="0" w:noHBand="0" w:noVBand="1"/>
      </w:tblPr>
      <w:tblGrid>
        <w:gridCol w:w="740"/>
        <w:gridCol w:w="617"/>
        <w:gridCol w:w="599"/>
        <w:gridCol w:w="599"/>
        <w:gridCol w:w="626"/>
        <w:gridCol w:w="627"/>
        <w:gridCol w:w="632"/>
        <w:gridCol w:w="622"/>
        <w:gridCol w:w="728"/>
        <w:gridCol w:w="627"/>
        <w:gridCol w:w="627"/>
        <w:gridCol w:w="703"/>
        <w:gridCol w:w="703"/>
        <w:gridCol w:w="730"/>
      </w:tblGrid>
      <w:tr w:rsidR="00782521" w:rsidRPr="000C43CC" w:rsidTr="00FA2CBD">
        <w:tc>
          <w:tcPr>
            <w:tcW w:w="740" w:type="dxa"/>
            <w:tcBorders>
              <w:bottom w:val="single" w:sz="4" w:space="0" w:color="auto"/>
              <w:right w:val="single" w:sz="4" w:space="0" w:color="auto"/>
            </w:tcBorders>
            <w:shd w:val="clear" w:color="auto" w:fill="auto"/>
            <w:vAlign w:val="bottom"/>
          </w:tcPr>
          <w:p w:rsidR="00782521" w:rsidRPr="000C43CC" w:rsidRDefault="00782521" w:rsidP="000C43CC">
            <w:pPr>
              <w:jc w:val="right"/>
              <w:rPr>
                <w:rFonts w:ascii="Calibri" w:hAnsi="Calibri"/>
                <w:b/>
                <w:bCs/>
                <w:color w:val="000000"/>
                <w:sz w:val="22"/>
                <w:szCs w:val="22"/>
              </w:rPr>
            </w:pPr>
            <w:r w:rsidRPr="000C43CC">
              <w:rPr>
                <w:rFonts w:ascii="Calibri" w:hAnsi="Calibri"/>
                <w:b/>
                <w:bCs/>
                <w:color w:val="000000"/>
                <w:sz w:val="22"/>
                <w:szCs w:val="22"/>
              </w:rPr>
              <w:t>Year</w:t>
            </w:r>
          </w:p>
        </w:tc>
        <w:tc>
          <w:tcPr>
            <w:tcW w:w="617" w:type="dxa"/>
            <w:tcBorders>
              <w:left w:val="single" w:sz="4" w:space="0" w:color="auto"/>
              <w:bottom w:val="single" w:sz="4" w:space="0" w:color="auto"/>
            </w:tcBorders>
            <w:shd w:val="clear" w:color="auto" w:fill="auto"/>
            <w:vAlign w:val="bottom"/>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Jan</w:t>
            </w:r>
          </w:p>
        </w:tc>
        <w:tc>
          <w:tcPr>
            <w:tcW w:w="599" w:type="dxa"/>
            <w:tcBorders>
              <w:bottom w:val="single" w:sz="4" w:space="0" w:color="auto"/>
            </w:tcBorders>
            <w:shd w:val="clear" w:color="auto" w:fill="auto"/>
            <w:vAlign w:val="bottom"/>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Feb</w:t>
            </w:r>
          </w:p>
        </w:tc>
        <w:tc>
          <w:tcPr>
            <w:tcW w:w="599" w:type="dxa"/>
            <w:tcBorders>
              <w:bottom w:val="single" w:sz="4" w:space="0" w:color="auto"/>
            </w:tcBorders>
            <w:shd w:val="clear" w:color="auto" w:fill="auto"/>
            <w:vAlign w:val="bottom"/>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Mar</w:t>
            </w:r>
          </w:p>
        </w:tc>
        <w:tc>
          <w:tcPr>
            <w:tcW w:w="626" w:type="dxa"/>
            <w:tcBorders>
              <w:bottom w:val="single" w:sz="4" w:space="0" w:color="auto"/>
            </w:tcBorders>
            <w:shd w:val="clear" w:color="auto" w:fill="auto"/>
            <w:vAlign w:val="bottom"/>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Apr</w:t>
            </w:r>
          </w:p>
        </w:tc>
        <w:tc>
          <w:tcPr>
            <w:tcW w:w="627" w:type="dxa"/>
            <w:tcBorders>
              <w:bottom w:val="single" w:sz="4" w:space="0" w:color="auto"/>
            </w:tcBorders>
            <w:shd w:val="clear" w:color="auto" w:fill="auto"/>
            <w:vAlign w:val="bottom"/>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May</w:t>
            </w:r>
          </w:p>
        </w:tc>
        <w:tc>
          <w:tcPr>
            <w:tcW w:w="632" w:type="dxa"/>
            <w:tcBorders>
              <w:bottom w:val="single" w:sz="4" w:space="0" w:color="auto"/>
            </w:tcBorders>
            <w:shd w:val="clear" w:color="auto" w:fill="auto"/>
            <w:vAlign w:val="bottom"/>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June</w:t>
            </w:r>
          </w:p>
        </w:tc>
        <w:tc>
          <w:tcPr>
            <w:tcW w:w="622" w:type="dxa"/>
            <w:tcBorders>
              <w:bottom w:val="single" w:sz="4" w:space="0" w:color="auto"/>
            </w:tcBorders>
            <w:shd w:val="clear" w:color="auto" w:fill="auto"/>
            <w:vAlign w:val="bottom"/>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July</w:t>
            </w:r>
          </w:p>
        </w:tc>
        <w:tc>
          <w:tcPr>
            <w:tcW w:w="728" w:type="dxa"/>
            <w:tcBorders>
              <w:bottom w:val="single" w:sz="4" w:space="0" w:color="auto"/>
            </w:tcBorders>
            <w:shd w:val="clear" w:color="auto" w:fill="auto"/>
            <w:vAlign w:val="bottom"/>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Aug</w:t>
            </w:r>
          </w:p>
        </w:tc>
        <w:tc>
          <w:tcPr>
            <w:tcW w:w="627" w:type="dxa"/>
            <w:tcBorders>
              <w:bottom w:val="single" w:sz="4" w:space="0" w:color="auto"/>
            </w:tcBorders>
            <w:shd w:val="clear" w:color="auto" w:fill="auto"/>
            <w:vAlign w:val="bottom"/>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Sep</w:t>
            </w:r>
          </w:p>
        </w:tc>
        <w:tc>
          <w:tcPr>
            <w:tcW w:w="627" w:type="dxa"/>
            <w:tcBorders>
              <w:bottom w:val="single" w:sz="4" w:space="0" w:color="auto"/>
            </w:tcBorders>
            <w:shd w:val="clear" w:color="auto" w:fill="auto"/>
            <w:vAlign w:val="bottom"/>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Oct</w:t>
            </w:r>
          </w:p>
        </w:tc>
        <w:tc>
          <w:tcPr>
            <w:tcW w:w="703" w:type="dxa"/>
            <w:tcBorders>
              <w:bottom w:val="single" w:sz="4" w:space="0" w:color="auto"/>
            </w:tcBorders>
            <w:shd w:val="clear" w:color="auto" w:fill="auto"/>
            <w:vAlign w:val="bottom"/>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Nov</w:t>
            </w:r>
          </w:p>
        </w:tc>
        <w:tc>
          <w:tcPr>
            <w:tcW w:w="703" w:type="dxa"/>
            <w:tcBorders>
              <w:bottom w:val="single" w:sz="4" w:space="0" w:color="auto"/>
            </w:tcBorders>
            <w:shd w:val="clear" w:color="auto" w:fill="auto"/>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Dec</w:t>
            </w:r>
          </w:p>
        </w:tc>
        <w:tc>
          <w:tcPr>
            <w:tcW w:w="730" w:type="dxa"/>
            <w:tcBorders>
              <w:bottom w:val="single" w:sz="4" w:space="0" w:color="auto"/>
            </w:tcBorders>
            <w:shd w:val="clear" w:color="auto" w:fill="auto"/>
          </w:tcPr>
          <w:p w:rsidR="00782521" w:rsidRPr="00C1726D" w:rsidRDefault="00782521" w:rsidP="00CB0135">
            <w:pPr>
              <w:rPr>
                <w:rFonts w:ascii="Calibri" w:hAnsi="Calibri"/>
                <w:b/>
                <w:bCs/>
                <w:color w:val="000000"/>
                <w:sz w:val="19"/>
                <w:szCs w:val="19"/>
              </w:rPr>
            </w:pPr>
            <w:r w:rsidRPr="00C1726D">
              <w:rPr>
                <w:rFonts w:ascii="Calibri" w:hAnsi="Calibri"/>
                <w:b/>
                <w:bCs/>
                <w:color w:val="000000"/>
                <w:sz w:val="19"/>
                <w:szCs w:val="19"/>
              </w:rPr>
              <w:t>Total</w:t>
            </w:r>
          </w:p>
        </w:tc>
      </w:tr>
      <w:tr w:rsidR="0067691E" w:rsidRPr="000C43CC" w:rsidTr="00FA2CBD">
        <w:tc>
          <w:tcPr>
            <w:tcW w:w="740" w:type="dxa"/>
            <w:tcBorders>
              <w:right w:val="single" w:sz="4" w:space="0" w:color="auto"/>
            </w:tcBorders>
            <w:shd w:val="clear" w:color="auto" w:fill="auto"/>
            <w:vAlign w:val="bottom"/>
          </w:tcPr>
          <w:p w:rsidR="0067691E" w:rsidRPr="006E00B0" w:rsidRDefault="0067691E" w:rsidP="0067691E">
            <w:pPr>
              <w:jc w:val="right"/>
              <w:rPr>
                <w:rFonts w:ascii="Calibri" w:hAnsi="Calibri"/>
                <w:b/>
                <w:bCs/>
                <w:color w:val="000000"/>
                <w:sz w:val="22"/>
                <w:szCs w:val="22"/>
              </w:rPr>
            </w:pPr>
            <w:r w:rsidRPr="006E00B0">
              <w:rPr>
                <w:rFonts w:ascii="Calibri" w:hAnsi="Calibri"/>
                <w:b/>
                <w:bCs/>
                <w:color w:val="000000"/>
                <w:sz w:val="22"/>
                <w:szCs w:val="22"/>
              </w:rPr>
              <w:t>20</w:t>
            </w:r>
            <w:r>
              <w:rPr>
                <w:rFonts w:ascii="Calibri" w:hAnsi="Calibri"/>
                <w:b/>
                <w:bCs/>
                <w:color w:val="000000"/>
                <w:sz w:val="22"/>
                <w:szCs w:val="22"/>
              </w:rPr>
              <w:t>04</w:t>
            </w:r>
          </w:p>
        </w:tc>
        <w:tc>
          <w:tcPr>
            <w:tcW w:w="617" w:type="dxa"/>
            <w:tcBorders>
              <w:left w:val="single" w:sz="4" w:space="0" w:color="auto"/>
            </w:tcBorders>
            <w:shd w:val="clear" w:color="auto" w:fill="auto"/>
            <w:vAlign w:val="bottom"/>
          </w:tcPr>
          <w:p w:rsidR="0067691E" w:rsidRPr="00DB026D" w:rsidRDefault="0067691E" w:rsidP="0067691E">
            <w:pPr>
              <w:rPr>
                <w:sz w:val="18"/>
                <w:lang w:val="en-US"/>
              </w:rPr>
            </w:pPr>
          </w:p>
        </w:tc>
        <w:tc>
          <w:tcPr>
            <w:tcW w:w="599" w:type="dxa"/>
            <w:shd w:val="clear" w:color="auto" w:fill="auto"/>
            <w:vAlign w:val="bottom"/>
          </w:tcPr>
          <w:p w:rsidR="0067691E" w:rsidRPr="00DB026D" w:rsidRDefault="0067691E" w:rsidP="0067691E">
            <w:pPr>
              <w:jc w:val="right"/>
              <w:rPr>
                <w:sz w:val="18"/>
              </w:rPr>
            </w:pPr>
          </w:p>
        </w:tc>
        <w:tc>
          <w:tcPr>
            <w:tcW w:w="599" w:type="dxa"/>
            <w:shd w:val="clear" w:color="auto" w:fill="auto"/>
            <w:vAlign w:val="bottom"/>
          </w:tcPr>
          <w:p w:rsidR="0067691E" w:rsidRPr="00DB026D" w:rsidRDefault="0067691E" w:rsidP="0067691E">
            <w:pPr>
              <w:jc w:val="right"/>
              <w:rPr>
                <w:sz w:val="18"/>
              </w:rPr>
            </w:pPr>
          </w:p>
        </w:tc>
        <w:tc>
          <w:tcPr>
            <w:tcW w:w="626" w:type="dxa"/>
            <w:shd w:val="clear" w:color="auto" w:fill="auto"/>
            <w:vAlign w:val="bottom"/>
          </w:tcPr>
          <w:p w:rsidR="0067691E" w:rsidRPr="00DB026D" w:rsidRDefault="0067691E" w:rsidP="0067691E">
            <w:pPr>
              <w:jc w:val="right"/>
              <w:rPr>
                <w:sz w:val="18"/>
              </w:rPr>
            </w:pPr>
          </w:p>
        </w:tc>
        <w:tc>
          <w:tcPr>
            <w:tcW w:w="627" w:type="dxa"/>
            <w:shd w:val="clear" w:color="auto" w:fill="auto"/>
            <w:vAlign w:val="bottom"/>
          </w:tcPr>
          <w:p w:rsidR="0067691E" w:rsidRPr="00DB026D" w:rsidRDefault="0067691E" w:rsidP="0067691E">
            <w:pPr>
              <w:jc w:val="right"/>
              <w:rPr>
                <w:sz w:val="18"/>
              </w:rPr>
            </w:pPr>
          </w:p>
        </w:tc>
        <w:tc>
          <w:tcPr>
            <w:tcW w:w="632" w:type="dxa"/>
            <w:shd w:val="clear" w:color="auto" w:fill="auto"/>
            <w:vAlign w:val="bottom"/>
          </w:tcPr>
          <w:p w:rsidR="0067691E" w:rsidRPr="00DB026D" w:rsidRDefault="0067691E" w:rsidP="0067691E">
            <w:pPr>
              <w:jc w:val="right"/>
              <w:rPr>
                <w:sz w:val="18"/>
              </w:rPr>
            </w:pP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207.5</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134.6</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245.5</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234.0</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302.3</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32.8</w:t>
            </w:r>
          </w:p>
        </w:tc>
        <w:tc>
          <w:tcPr>
            <w:tcW w:w="730" w:type="dxa"/>
            <w:shd w:val="clear" w:color="auto" w:fill="auto"/>
            <w:vAlign w:val="bottom"/>
          </w:tcPr>
          <w:p w:rsidR="0067691E" w:rsidRPr="00DB026D" w:rsidRDefault="0067691E" w:rsidP="0067691E">
            <w:pPr>
              <w:jc w:val="right"/>
              <w:rPr>
                <w:rFonts w:ascii="Arial" w:hAnsi="Arial" w:cs="Arial"/>
                <w:sz w:val="18"/>
              </w:rPr>
            </w:pPr>
          </w:p>
        </w:tc>
      </w:tr>
      <w:tr w:rsidR="0067691E" w:rsidRPr="000C43CC" w:rsidTr="00FA2CBD">
        <w:tc>
          <w:tcPr>
            <w:tcW w:w="740" w:type="dxa"/>
            <w:tcBorders>
              <w:right w:val="single" w:sz="4" w:space="0" w:color="auto"/>
            </w:tcBorders>
            <w:shd w:val="clear" w:color="auto" w:fill="auto"/>
            <w:vAlign w:val="bottom"/>
          </w:tcPr>
          <w:p w:rsidR="0067691E" w:rsidRPr="006E00B0" w:rsidRDefault="0067691E" w:rsidP="0067691E">
            <w:pPr>
              <w:jc w:val="right"/>
              <w:rPr>
                <w:rFonts w:ascii="Calibri" w:hAnsi="Calibri"/>
                <w:b/>
                <w:bCs/>
                <w:color w:val="000000"/>
                <w:sz w:val="22"/>
                <w:szCs w:val="22"/>
              </w:rPr>
            </w:pPr>
            <w:r>
              <w:rPr>
                <w:rFonts w:ascii="Calibri" w:hAnsi="Calibri"/>
                <w:b/>
                <w:bCs/>
                <w:color w:val="000000"/>
                <w:sz w:val="22"/>
                <w:szCs w:val="22"/>
              </w:rPr>
              <w:t>2005</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18.3</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3.2</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22.6</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77.2</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178.0</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330.8</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227.6</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162.0</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308.4</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180.8</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115.3</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105.6</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1729.8</w:t>
            </w:r>
          </w:p>
        </w:tc>
      </w:tr>
      <w:tr w:rsidR="0067691E" w:rsidRPr="000C43CC" w:rsidTr="00FA2CBD">
        <w:tc>
          <w:tcPr>
            <w:tcW w:w="740" w:type="dxa"/>
            <w:tcBorders>
              <w:right w:val="single" w:sz="4" w:space="0" w:color="auto"/>
            </w:tcBorders>
            <w:shd w:val="clear" w:color="auto" w:fill="auto"/>
            <w:vAlign w:val="bottom"/>
          </w:tcPr>
          <w:p w:rsidR="0067691E" w:rsidRPr="006E00B0" w:rsidRDefault="0067691E" w:rsidP="0067691E">
            <w:pPr>
              <w:jc w:val="right"/>
              <w:rPr>
                <w:rFonts w:ascii="Calibri" w:hAnsi="Calibri"/>
                <w:b/>
                <w:bCs/>
                <w:color w:val="000000"/>
                <w:sz w:val="22"/>
                <w:szCs w:val="22"/>
              </w:rPr>
            </w:pPr>
            <w:r>
              <w:rPr>
                <w:rFonts w:ascii="Calibri" w:hAnsi="Calibri"/>
                <w:b/>
                <w:bCs/>
                <w:color w:val="000000"/>
                <w:sz w:val="22"/>
                <w:szCs w:val="22"/>
              </w:rPr>
              <w:t>2006</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14.0</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3.1</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42.8</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79.1</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157.8</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325.2</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174.6</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181.6</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142.9</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179.8</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261.2</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56.4</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1618.5</w:t>
            </w:r>
          </w:p>
        </w:tc>
      </w:tr>
      <w:tr w:rsidR="0067691E" w:rsidRPr="000C43CC" w:rsidTr="00FA2CBD">
        <w:tc>
          <w:tcPr>
            <w:tcW w:w="740" w:type="dxa"/>
            <w:tcBorders>
              <w:right w:val="single" w:sz="4" w:space="0" w:color="auto"/>
            </w:tcBorders>
            <w:shd w:val="clear" w:color="auto" w:fill="auto"/>
            <w:vAlign w:val="bottom"/>
          </w:tcPr>
          <w:p w:rsidR="0067691E" w:rsidRPr="006E00B0" w:rsidRDefault="0067691E" w:rsidP="0067691E">
            <w:pPr>
              <w:jc w:val="right"/>
              <w:rPr>
                <w:rFonts w:ascii="Calibri" w:hAnsi="Calibri"/>
                <w:b/>
                <w:bCs/>
                <w:color w:val="000000"/>
                <w:sz w:val="22"/>
                <w:szCs w:val="22"/>
              </w:rPr>
            </w:pPr>
            <w:r>
              <w:rPr>
                <w:rFonts w:ascii="Calibri" w:hAnsi="Calibri"/>
                <w:b/>
                <w:bCs/>
                <w:color w:val="000000"/>
                <w:sz w:val="22"/>
                <w:szCs w:val="22"/>
              </w:rPr>
              <w:t>2007</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2.0</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0.8</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0.0</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46.7</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256.8</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135.8</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188.0</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179.8</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187.5</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117.8</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163.8</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131.7</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1410.7</w:t>
            </w:r>
          </w:p>
        </w:tc>
      </w:tr>
      <w:tr w:rsidR="0067691E" w:rsidRPr="000C43CC" w:rsidTr="00FA2CBD">
        <w:tc>
          <w:tcPr>
            <w:tcW w:w="740" w:type="dxa"/>
            <w:tcBorders>
              <w:right w:val="single" w:sz="4" w:space="0" w:color="auto"/>
            </w:tcBorders>
            <w:shd w:val="clear" w:color="auto" w:fill="auto"/>
            <w:vAlign w:val="bottom"/>
          </w:tcPr>
          <w:p w:rsidR="0067691E" w:rsidRPr="006E00B0" w:rsidRDefault="0067691E" w:rsidP="0067691E">
            <w:pPr>
              <w:jc w:val="right"/>
              <w:rPr>
                <w:rFonts w:ascii="Calibri" w:hAnsi="Calibri"/>
                <w:b/>
                <w:bCs/>
                <w:color w:val="000000"/>
                <w:sz w:val="22"/>
                <w:szCs w:val="22"/>
              </w:rPr>
            </w:pPr>
            <w:r>
              <w:rPr>
                <w:rFonts w:ascii="Calibri" w:hAnsi="Calibri"/>
                <w:b/>
                <w:bCs/>
                <w:color w:val="000000"/>
                <w:sz w:val="22"/>
                <w:szCs w:val="22"/>
              </w:rPr>
              <w:t>2008</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8.4</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45.6</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4.5</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32.2</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137.4</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195.2</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74.2</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323.9</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163.8</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231.4</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320.0</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163.8</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1700.4</w:t>
            </w:r>
          </w:p>
        </w:tc>
      </w:tr>
      <w:tr w:rsidR="0067691E" w:rsidRPr="000C43CC" w:rsidTr="00FA2CBD">
        <w:tc>
          <w:tcPr>
            <w:tcW w:w="740" w:type="dxa"/>
            <w:tcBorders>
              <w:right w:val="single" w:sz="4" w:space="0" w:color="auto"/>
            </w:tcBorders>
            <w:shd w:val="clear" w:color="auto" w:fill="auto"/>
            <w:vAlign w:val="bottom"/>
          </w:tcPr>
          <w:p w:rsidR="0067691E" w:rsidRPr="006E00B0" w:rsidRDefault="0067691E" w:rsidP="0067691E">
            <w:pPr>
              <w:jc w:val="right"/>
              <w:rPr>
                <w:rFonts w:ascii="Calibri" w:hAnsi="Calibri"/>
                <w:b/>
                <w:bCs/>
                <w:color w:val="000000"/>
                <w:sz w:val="22"/>
                <w:szCs w:val="22"/>
              </w:rPr>
            </w:pPr>
            <w:r>
              <w:rPr>
                <w:rFonts w:ascii="Calibri" w:hAnsi="Calibri"/>
                <w:b/>
                <w:bCs/>
                <w:color w:val="000000"/>
                <w:sz w:val="22"/>
                <w:szCs w:val="22"/>
              </w:rPr>
              <w:t>2009</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12.6</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6.5</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0.0</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7.2</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135.0</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244.6</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115.4</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84.4</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73.8</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170.5</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276.5</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8.7</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1135.2</w:t>
            </w:r>
          </w:p>
        </w:tc>
      </w:tr>
      <w:tr w:rsidR="0067691E" w:rsidRPr="000C43CC" w:rsidTr="00FA2CBD">
        <w:tc>
          <w:tcPr>
            <w:tcW w:w="740" w:type="dxa"/>
            <w:tcBorders>
              <w:right w:val="single" w:sz="4" w:space="0" w:color="auto"/>
            </w:tcBorders>
            <w:shd w:val="clear" w:color="auto" w:fill="auto"/>
            <w:vAlign w:val="bottom"/>
          </w:tcPr>
          <w:p w:rsidR="0067691E" w:rsidRPr="006E00B0" w:rsidRDefault="0067691E" w:rsidP="0067691E">
            <w:pPr>
              <w:jc w:val="right"/>
              <w:rPr>
                <w:rFonts w:ascii="Calibri" w:hAnsi="Calibri"/>
                <w:b/>
                <w:bCs/>
                <w:color w:val="000000"/>
                <w:sz w:val="22"/>
                <w:szCs w:val="22"/>
              </w:rPr>
            </w:pPr>
            <w:r w:rsidRPr="006E00B0">
              <w:rPr>
                <w:rFonts w:ascii="Calibri" w:hAnsi="Calibri"/>
                <w:b/>
                <w:bCs/>
                <w:color w:val="000000"/>
                <w:sz w:val="22"/>
                <w:szCs w:val="22"/>
              </w:rPr>
              <w:t>2010</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2.5</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2.0</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16.5</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138.4</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141.7</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277.3</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246.9</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364.1</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132.5</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98.3</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156.7</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177.5</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1754.4</w:t>
            </w:r>
          </w:p>
        </w:tc>
      </w:tr>
      <w:tr w:rsidR="0067691E" w:rsidRPr="000C43CC" w:rsidTr="00FA2CBD">
        <w:tc>
          <w:tcPr>
            <w:tcW w:w="740" w:type="dxa"/>
            <w:tcBorders>
              <w:right w:val="single" w:sz="4" w:space="0" w:color="auto"/>
            </w:tcBorders>
            <w:shd w:val="clear" w:color="auto" w:fill="auto"/>
            <w:vAlign w:val="bottom"/>
          </w:tcPr>
          <w:p w:rsidR="0067691E" w:rsidRPr="006E00B0" w:rsidRDefault="0067691E" w:rsidP="0067691E">
            <w:pPr>
              <w:jc w:val="right"/>
              <w:rPr>
                <w:rFonts w:ascii="Calibri" w:hAnsi="Calibri"/>
                <w:b/>
                <w:bCs/>
                <w:color w:val="000000"/>
                <w:sz w:val="22"/>
                <w:szCs w:val="22"/>
              </w:rPr>
            </w:pPr>
            <w:r w:rsidRPr="006E00B0">
              <w:rPr>
                <w:rFonts w:ascii="Calibri" w:hAnsi="Calibri"/>
                <w:b/>
                <w:bCs/>
                <w:color w:val="000000"/>
                <w:sz w:val="22"/>
                <w:szCs w:val="22"/>
              </w:rPr>
              <w:t>2011</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63.0</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10.5</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33.2</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120.8</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211.0</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63.0</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345.7</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204.3</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192.5</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92.5</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424.4</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99.5</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1860.4</w:t>
            </w:r>
          </w:p>
        </w:tc>
      </w:tr>
      <w:tr w:rsidR="0067691E" w:rsidRPr="000C43CC" w:rsidTr="00FA2CBD">
        <w:tc>
          <w:tcPr>
            <w:tcW w:w="740" w:type="dxa"/>
            <w:tcBorders>
              <w:right w:val="single" w:sz="4" w:space="0" w:color="auto"/>
            </w:tcBorders>
            <w:shd w:val="clear" w:color="auto" w:fill="auto"/>
            <w:vAlign w:val="bottom"/>
          </w:tcPr>
          <w:p w:rsidR="0067691E" w:rsidRPr="006E00B0" w:rsidRDefault="0067691E" w:rsidP="0067691E">
            <w:pPr>
              <w:jc w:val="right"/>
              <w:rPr>
                <w:rFonts w:ascii="Calibri" w:hAnsi="Calibri"/>
                <w:b/>
                <w:bCs/>
                <w:color w:val="000000"/>
                <w:sz w:val="22"/>
                <w:szCs w:val="22"/>
              </w:rPr>
            </w:pPr>
            <w:r w:rsidRPr="006E00B0">
              <w:rPr>
                <w:rFonts w:ascii="Calibri" w:hAnsi="Calibri"/>
                <w:b/>
                <w:bCs/>
                <w:color w:val="000000"/>
                <w:sz w:val="22"/>
                <w:szCs w:val="22"/>
              </w:rPr>
              <w:t>2012</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81.2</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8.5</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0.0</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66.0</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105.5</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188.8</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132.7</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51.0</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72.8</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253.5</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193.0</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117.5</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1270.5</w:t>
            </w:r>
          </w:p>
        </w:tc>
      </w:tr>
      <w:tr w:rsidR="0067691E" w:rsidRPr="000C43CC" w:rsidTr="00FA2CBD">
        <w:tc>
          <w:tcPr>
            <w:tcW w:w="740" w:type="dxa"/>
            <w:tcBorders>
              <w:right w:val="single" w:sz="4" w:space="0" w:color="auto"/>
            </w:tcBorders>
            <w:shd w:val="clear" w:color="auto" w:fill="auto"/>
            <w:vAlign w:val="bottom"/>
          </w:tcPr>
          <w:p w:rsidR="0067691E" w:rsidRPr="000C43CC" w:rsidRDefault="0067691E" w:rsidP="0067691E">
            <w:pPr>
              <w:jc w:val="right"/>
              <w:rPr>
                <w:rFonts w:ascii="Calibri" w:hAnsi="Calibri"/>
                <w:b/>
                <w:bCs/>
                <w:color w:val="000000"/>
                <w:sz w:val="22"/>
                <w:szCs w:val="22"/>
              </w:rPr>
            </w:pPr>
            <w:r>
              <w:rPr>
                <w:rFonts w:ascii="Calibri" w:hAnsi="Calibri"/>
                <w:b/>
                <w:bCs/>
                <w:color w:val="000000"/>
                <w:sz w:val="22"/>
                <w:szCs w:val="22"/>
              </w:rPr>
              <w:t>2013</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0.0</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0.0</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0.4</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5.1</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143.5</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193.4</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76.6</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208.2</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344.8</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283.3</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193.1</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86.8</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1535.1</w:t>
            </w:r>
          </w:p>
        </w:tc>
      </w:tr>
      <w:tr w:rsidR="0067691E" w:rsidRPr="000C43CC" w:rsidTr="00FA2CBD">
        <w:tc>
          <w:tcPr>
            <w:tcW w:w="740" w:type="dxa"/>
            <w:tcBorders>
              <w:right w:val="single" w:sz="4" w:space="0" w:color="auto"/>
            </w:tcBorders>
            <w:shd w:val="clear" w:color="auto" w:fill="auto"/>
            <w:vAlign w:val="bottom"/>
          </w:tcPr>
          <w:p w:rsidR="0067691E" w:rsidRPr="000C43CC" w:rsidRDefault="0067691E" w:rsidP="0067691E">
            <w:pPr>
              <w:jc w:val="right"/>
              <w:rPr>
                <w:rFonts w:ascii="Calibri" w:hAnsi="Calibri"/>
                <w:b/>
                <w:bCs/>
                <w:color w:val="000000"/>
                <w:sz w:val="22"/>
                <w:szCs w:val="22"/>
              </w:rPr>
            </w:pPr>
            <w:r>
              <w:rPr>
                <w:rFonts w:ascii="Calibri" w:hAnsi="Calibri"/>
                <w:b/>
                <w:bCs/>
                <w:color w:val="000000"/>
                <w:sz w:val="22"/>
                <w:szCs w:val="22"/>
              </w:rPr>
              <w:t>2014</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11.1</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13.0</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1.0</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14.3</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226.9</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117.7</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64.0</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45.4</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217.6</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242.9</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150.1</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158.2</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1262.3</w:t>
            </w:r>
          </w:p>
        </w:tc>
      </w:tr>
      <w:tr w:rsidR="0067691E" w:rsidRPr="000C43CC" w:rsidTr="00FA2CBD">
        <w:tc>
          <w:tcPr>
            <w:tcW w:w="740" w:type="dxa"/>
            <w:tcBorders>
              <w:right w:val="single" w:sz="4" w:space="0" w:color="auto"/>
            </w:tcBorders>
            <w:shd w:val="clear" w:color="auto" w:fill="auto"/>
            <w:vAlign w:val="bottom"/>
          </w:tcPr>
          <w:p w:rsidR="0067691E" w:rsidRPr="000C43CC" w:rsidRDefault="0067691E" w:rsidP="0067691E">
            <w:pPr>
              <w:jc w:val="right"/>
              <w:rPr>
                <w:rFonts w:ascii="Calibri" w:hAnsi="Calibri"/>
                <w:b/>
                <w:bCs/>
                <w:color w:val="000000"/>
                <w:sz w:val="22"/>
                <w:szCs w:val="22"/>
              </w:rPr>
            </w:pPr>
            <w:r>
              <w:rPr>
                <w:rFonts w:ascii="Calibri" w:hAnsi="Calibri"/>
                <w:b/>
                <w:bCs/>
                <w:color w:val="000000"/>
                <w:sz w:val="22"/>
                <w:szCs w:val="22"/>
              </w:rPr>
              <w:t>2015</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79.6</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1.0</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33.3</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23.9</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128.2</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176.5</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61.3</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87.6</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207.5</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162.6</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179.5</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31.0</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1172.0</w:t>
            </w:r>
          </w:p>
        </w:tc>
      </w:tr>
      <w:tr w:rsidR="0067691E" w:rsidRPr="000C43CC" w:rsidTr="00FA2CBD">
        <w:tc>
          <w:tcPr>
            <w:tcW w:w="740" w:type="dxa"/>
            <w:tcBorders>
              <w:right w:val="single" w:sz="4" w:space="0" w:color="auto"/>
            </w:tcBorders>
            <w:shd w:val="clear" w:color="auto" w:fill="auto"/>
            <w:vAlign w:val="bottom"/>
          </w:tcPr>
          <w:p w:rsidR="0067691E" w:rsidRPr="000C43CC" w:rsidRDefault="0067691E" w:rsidP="0067691E">
            <w:pPr>
              <w:jc w:val="right"/>
              <w:rPr>
                <w:rFonts w:ascii="Calibri" w:hAnsi="Calibri"/>
                <w:b/>
                <w:bCs/>
                <w:color w:val="000000"/>
                <w:sz w:val="22"/>
                <w:szCs w:val="22"/>
              </w:rPr>
            </w:pPr>
            <w:r>
              <w:rPr>
                <w:rFonts w:ascii="Calibri" w:hAnsi="Calibri"/>
                <w:b/>
                <w:bCs/>
                <w:color w:val="000000"/>
                <w:sz w:val="22"/>
                <w:szCs w:val="22"/>
              </w:rPr>
              <w:t>2016</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8.6</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0.0</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0.0</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14.3</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251.5</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216.9</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116.5</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119.0</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134.7</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205.3</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374.2</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45.8</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1486.7</w:t>
            </w:r>
          </w:p>
        </w:tc>
      </w:tr>
      <w:tr w:rsidR="0067691E" w:rsidRPr="000C43CC" w:rsidTr="00FA2CBD">
        <w:tc>
          <w:tcPr>
            <w:tcW w:w="740" w:type="dxa"/>
            <w:tcBorders>
              <w:right w:val="single" w:sz="4" w:space="0" w:color="auto"/>
            </w:tcBorders>
            <w:shd w:val="clear" w:color="auto" w:fill="auto"/>
            <w:vAlign w:val="bottom"/>
          </w:tcPr>
          <w:p w:rsidR="0067691E" w:rsidRPr="000C43CC" w:rsidRDefault="0067691E" w:rsidP="0067691E">
            <w:pPr>
              <w:jc w:val="right"/>
              <w:rPr>
                <w:rFonts w:ascii="Calibri" w:hAnsi="Calibri"/>
                <w:b/>
                <w:bCs/>
                <w:color w:val="000000"/>
                <w:sz w:val="22"/>
                <w:szCs w:val="22"/>
              </w:rPr>
            </w:pPr>
            <w:r>
              <w:rPr>
                <w:rFonts w:ascii="Calibri" w:hAnsi="Calibri"/>
                <w:b/>
                <w:bCs/>
                <w:color w:val="000000"/>
                <w:sz w:val="22"/>
                <w:szCs w:val="22"/>
              </w:rPr>
              <w:t>2017</w:t>
            </w:r>
          </w:p>
        </w:tc>
        <w:tc>
          <w:tcPr>
            <w:tcW w:w="617" w:type="dxa"/>
            <w:tcBorders>
              <w:left w:val="single" w:sz="4" w:space="0" w:color="auto"/>
            </w:tcBorders>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18.5</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0.3</w:t>
            </w:r>
          </w:p>
        </w:tc>
        <w:tc>
          <w:tcPr>
            <w:tcW w:w="599"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50.6</w:t>
            </w:r>
          </w:p>
        </w:tc>
        <w:tc>
          <w:tcPr>
            <w:tcW w:w="626"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10.5</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159.2</w:t>
            </w:r>
          </w:p>
        </w:tc>
        <w:tc>
          <w:tcPr>
            <w:tcW w:w="63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176.3</w:t>
            </w:r>
          </w:p>
        </w:tc>
        <w:tc>
          <w:tcPr>
            <w:tcW w:w="622"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159.5</w:t>
            </w:r>
          </w:p>
        </w:tc>
        <w:tc>
          <w:tcPr>
            <w:tcW w:w="728"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349.2</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224.6</w:t>
            </w:r>
          </w:p>
        </w:tc>
        <w:tc>
          <w:tcPr>
            <w:tcW w:w="627"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200.9</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269.7</w:t>
            </w:r>
          </w:p>
        </w:tc>
        <w:tc>
          <w:tcPr>
            <w:tcW w:w="703" w:type="dxa"/>
            <w:shd w:val="clear" w:color="auto" w:fill="auto"/>
            <w:vAlign w:val="bottom"/>
          </w:tcPr>
          <w:p w:rsidR="0067691E" w:rsidRPr="00DB026D" w:rsidRDefault="0067691E" w:rsidP="0067691E">
            <w:pPr>
              <w:jc w:val="right"/>
              <w:rPr>
                <w:rFonts w:ascii="Arial" w:hAnsi="Arial" w:cs="Arial"/>
                <w:sz w:val="18"/>
              </w:rPr>
            </w:pPr>
            <w:r w:rsidRPr="00DB026D">
              <w:rPr>
                <w:rFonts w:ascii="Arial" w:hAnsi="Arial" w:cs="Arial"/>
                <w:sz w:val="18"/>
              </w:rPr>
              <w:t>110.1</w:t>
            </w:r>
          </w:p>
        </w:tc>
        <w:tc>
          <w:tcPr>
            <w:tcW w:w="730" w:type="dxa"/>
            <w:shd w:val="clear" w:color="auto" w:fill="auto"/>
            <w:vAlign w:val="bottom"/>
          </w:tcPr>
          <w:p w:rsidR="0067691E" w:rsidRPr="00084609" w:rsidRDefault="0067691E" w:rsidP="0067691E">
            <w:pPr>
              <w:jc w:val="right"/>
              <w:rPr>
                <w:rFonts w:ascii="Arial" w:hAnsi="Arial" w:cs="Arial"/>
                <w:color w:val="FF0000"/>
                <w:sz w:val="18"/>
              </w:rPr>
            </w:pPr>
            <w:r w:rsidRPr="00084609">
              <w:rPr>
                <w:rFonts w:ascii="Arial" w:hAnsi="Arial" w:cs="Arial"/>
                <w:color w:val="FF0000"/>
                <w:sz w:val="18"/>
              </w:rPr>
              <w:t>1729.4</w:t>
            </w:r>
          </w:p>
        </w:tc>
      </w:tr>
      <w:tr w:rsidR="00FA2CBD" w:rsidRPr="00FA2CBD" w:rsidTr="00FA2CBD">
        <w:tc>
          <w:tcPr>
            <w:tcW w:w="740" w:type="dxa"/>
            <w:tcBorders>
              <w:right w:val="single" w:sz="4" w:space="0" w:color="auto"/>
            </w:tcBorders>
            <w:shd w:val="clear" w:color="auto" w:fill="auto"/>
            <w:vAlign w:val="bottom"/>
          </w:tcPr>
          <w:p w:rsidR="00FA2CBD" w:rsidRPr="000C43CC" w:rsidRDefault="00FA2CBD" w:rsidP="00FA2CBD">
            <w:pPr>
              <w:jc w:val="right"/>
              <w:rPr>
                <w:rFonts w:ascii="Calibri" w:hAnsi="Calibri"/>
                <w:b/>
                <w:bCs/>
                <w:color w:val="000000"/>
                <w:sz w:val="22"/>
                <w:szCs w:val="22"/>
              </w:rPr>
            </w:pPr>
            <w:r>
              <w:rPr>
                <w:rFonts w:ascii="Calibri" w:hAnsi="Calibri"/>
                <w:b/>
                <w:bCs/>
                <w:color w:val="000000"/>
                <w:sz w:val="22"/>
                <w:szCs w:val="22"/>
              </w:rPr>
              <w:t>2018</w:t>
            </w:r>
          </w:p>
        </w:tc>
        <w:tc>
          <w:tcPr>
            <w:tcW w:w="617" w:type="dxa"/>
            <w:tcBorders>
              <w:left w:val="single" w:sz="4" w:space="0" w:color="auto"/>
            </w:tcBorders>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136.0</w:t>
            </w:r>
          </w:p>
        </w:tc>
        <w:tc>
          <w:tcPr>
            <w:tcW w:w="599" w:type="dxa"/>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1.5</w:t>
            </w:r>
          </w:p>
        </w:tc>
        <w:tc>
          <w:tcPr>
            <w:tcW w:w="599" w:type="dxa"/>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9.4</w:t>
            </w:r>
          </w:p>
        </w:tc>
        <w:tc>
          <w:tcPr>
            <w:tcW w:w="626" w:type="dxa"/>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69.5</w:t>
            </w:r>
          </w:p>
        </w:tc>
        <w:tc>
          <w:tcPr>
            <w:tcW w:w="627" w:type="dxa"/>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146.4</w:t>
            </w:r>
          </w:p>
        </w:tc>
        <w:tc>
          <w:tcPr>
            <w:tcW w:w="632" w:type="dxa"/>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218.9</w:t>
            </w:r>
          </w:p>
        </w:tc>
        <w:tc>
          <w:tcPr>
            <w:tcW w:w="622" w:type="dxa"/>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154.0</w:t>
            </w:r>
          </w:p>
        </w:tc>
        <w:tc>
          <w:tcPr>
            <w:tcW w:w="728" w:type="dxa"/>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106.31</w:t>
            </w:r>
          </w:p>
        </w:tc>
        <w:tc>
          <w:tcPr>
            <w:tcW w:w="627" w:type="dxa"/>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212.4</w:t>
            </w:r>
          </w:p>
        </w:tc>
        <w:tc>
          <w:tcPr>
            <w:tcW w:w="627" w:type="dxa"/>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139.7</w:t>
            </w:r>
          </w:p>
        </w:tc>
        <w:tc>
          <w:tcPr>
            <w:tcW w:w="703" w:type="dxa"/>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194.9</w:t>
            </w:r>
          </w:p>
        </w:tc>
        <w:tc>
          <w:tcPr>
            <w:tcW w:w="703" w:type="dxa"/>
            <w:shd w:val="clear" w:color="auto" w:fill="auto"/>
            <w:vAlign w:val="bottom"/>
          </w:tcPr>
          <w:p w:rsidR="00FA2CBD" w:rsidRPr="00DB026D" w:rsidRDefault="00FA2CBD" w:rsidP="00FA2CBD">
            <w:pPr>
              <w:jc w:val="right"/>
              <w:rPr>
                <w:rFonts w:ascii="Arial" w:hAnsi="Arial" w:cs="Arial"/>
                <w:sz w:val="18"/>
              </w:rPr>
            </w:pPr>
            <w:r w:rsidRPr="00DB026D">
              <w:rPr>
                <w:rFonts w:ascii="Arial" w:hAnsi="Arial" w:cs="Arial"/>
                <w:sz w:val="18"/>
              </w:rPr>
              <w:t>9.65</w:t>
            </w:r>
          </w:p>
        </w:tc>
        <w:tc>
          <w:tcPr>
            <w:tcW w:w="730" w:type="dxa"/>
            <w:shd w:val="clear" w:color="auto" w:fill="auto"/>
            <w:vAlign w:val="bottom"/>
          </w:tcPr>
          <w:p w:rsidR="00FA2CBD" w:rsidRPr="00084609" w:rsidRDefault="00FA2CBD" w:rsidP="00FA2CBD">
            <w:pPr>
              <w:jc w:val="right"/>
              <w:rPr>
                <w:rFonts w:ascii="Arial" w:hAnsi="Arial" w:cs="Arial"/>
                <w:color w:val="FF0000"/>
                <w:sz w:val="18"/>
              </w:rPr>
            </w:pPr>
            <w:r w:rsidRPr="00084609">
              <w:rPr>
                <w:rFonts w:ascii="Arial" w:hAnsi="Arial" w:cs="Arial"/>
                <w:color w:val="FF0000"/>
                <w:sz w:val="18"/>
              </w:rPr>
              <w:t>1398.6</w:t>
            </w:r>
          </w:p>
        </w:tc>
      </w:tr>
      <w:tr w:rsidR="00084609" w:rsidRPr="00FA2CBD" w:rsidTr="00FA2CBD">
        <w:tc>
          <w:tcPr>
            <w:tcW w:w="740" w:type="dxa"/>
            <w:tcBorders>
              <w:right w:val="single" w:sz="4" w:space="0" w:color="auto"/>
            </w:tcBorders>
            <w:shd w:val="clear" w:color="auto" w:fill="auto"/>
            <w:vAlign w:val="bottom"/>
          </w:tcPr>
          <w:p w:rsidR="00084609" w:rsidRDefault="00084609" w:rsidP="00084609">
            <w:pPr>
              <w:jc w:val="right"/>
              <w:rPr>
                <w:rFonts w:ascii="Calibri" w:hAnsi="Calibri"/>
                <w:b/>
                <w:bCs/>
                <w:color w:val="000000"/>
                <w:sz w:val="22"/>
                <w:szCs w:val="22"/>
              </w:rPr>
            </w:pPr>
            <w:r>
              <w:rPr>
                <w:rFonts w:ascii="Calibri" w:hAnsi="Calibri"/>
                <w:b/>
                <w:bCs/>
                <w:color w:val="000000"/>
                <w:sz w:val="22"/>
                <w:szCs w:val="22"/>
              </w:rPr>
              <w:t>2019</w:t>
            </w:r>
          </w:p>
        </w:tc>
        <w:tc>
          <w:tcPr>
            <w:tcW w:w="617" w:type="dxa"/>
            <w:tcBorders>
              <w:left w:val="single" w:sz="4" w:space="0" w:color="auto"/>
            </w:tcBorders>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0.0</w:t>
            </w:r>
          </w:p>
        </w:tc>
        <w:tc>
          <w:tcPr>
            <w:tcW w:w="599" w:type="dxa"/>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6.9</w:t>
            </w:r>
          </w:p>
        </w:tc>
        <w:tc>
          <w:tcPr>
            <w:tcW w:w="599" w:type="dxa"/>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1.8</w:t>
            </w:r>
          </w:p>
        </w:tc>
        <w:tc>
          <w:tcPr>
            <w:tcW w:w="626" w:type="dxa"/>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51.0</w:t>
            </w:r>
          </w:p>
        </w:tc>
        <w:tc>
          <w:tcPr>
            <w:tcW w:w="627" w:type="dxa"/>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78.6</w:t>
            </w:r>
          </w:p>
        </w:tc>
        <w:tc>
          <w:tcPr>
            <w:tcW w:w="632" w:type="dxa"/>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83.6</w:t>
            </w:r>
          </w:p>
        </w:tc>
        <w:tc>
          <w:tcPr>
            <w:tcW w:w="622" w:type="dxa"/>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42.0</w:t>
            </w:r>
          </w:p>
        </w:tc>
        <w:tc>
          <w:tcPr>
            <w:tcW w:w="728" w:type="dxa"/>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118.1</w:t>
            </w:r>
          </w:p>
        </w:tc>
        <w:tc>
          <w:tcPr>
            <w:tcW w:w="627" w:type="dxa"/>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194.0</w:t>
            </w:r>
          </w:p>
        </w:tc>
        <w:tc>
          <w:tcPr>
            <w:tcW w:w="627" w:type="dxa"/>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161.8</w:t>
            </w:r>
          </w:p>
        </w:tc>
        <w:tc>
          <w:tcPr>
            <w:tcW w:w="703" w:type="dxa"/>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182.1</w:t>
            </w:r>
          </w:p>
        </w:tc>
        <w:tc>
          <w:tcPr>
            <w:tcW w:w="703" w:type="dxa"/>
            <w:shd w:val="clear" w:color="auto" w:fill="auto"/>
            <w:vAlign w:val="bottom"/>
          </w:tcPr>
          <w:p w:rsidR="00084609" w:rsidRPr="00084609" w:rsidRDefault="00084609" w:rsidP="00084609">
            <w:pPr>
              <w:jc w:val="right"/>
              <w:rPr>
                <w:rFonts w:ascii="Arial" w:hAnsi="Arial" w:cs="Arial"/>
                <w:sz w:val="18"/>
              </w:rPr>
            </w:pPr>
            <w:r w:rsidRPr="00084609">
              <w:rPr>
                <w:rFonts w:ascii="Arial" w:hAnsi="Arial" w:cs="Arial"/>
                <w:sz w:val="18"/>
              </w:rPr>
              <w:t>98.3</w:t>
            </w:r>
          </w:p>
        </w:tc>
        <w:tc>
          <w:tcPr>
            <w:tcW w:w="730" w:type="dxa"/>
            <w:shd w:val="clear" w:color="auto" w:fill="auto"/>
            <w:vAlign w:val="bottom"/>
          </w:tcPr>
          <w:p w:rsidR="00084609" w:rsidRPr="00084609" w:rsidRDefault="00084609" w:rsidP="00084609">
            <w:pPr>
              <w:jc w:val="right"/>
              <w:rPr>
                <w:rFonts w:ascii="Arial" w:hAnsi="Arial" w:cs="Arial"/>
                <w:color w:val="FF0000"/>
                <w:sz w:val="18"/>
              </w:rPr>
            </w:pPr>
            <w:r w:rsidRPr="00084609">
              <w:rPr>
                <w:rFonts w:ascii="Arial" w:hAnsi="Arial" w:cs="Arial"/>
                <w:color w:val="FF0000"/>
                <w:sz w:val="18"/>
              </w:rPr>
              <w:t>1018.2</w:t>
            </w:r>
          </w:p>
        </w:tc>
      </w:tr>
      <w:tr w:rsidR="00165A82" w:rsidRPr="000C43CC" w:rsidTr="00FA2CBD">
        <w:tc>
          <w:tcPr>
            <w:tcW w:w="740" w:type="dxa"/>
            <w:tcBorders>
              <w:right w:val="single" w:sz="4" w:space="0" w:color="auto"/>
            </w:tcBorders>
            <w:shd w:val="clear" w:color="auto" w:fill="auto"/>
            <w:vAlign w:val="bottom"/>
          </w:tcPr>
          <w:p w:rsidR="00165A82" w:rsidRPr="000C43CC" w:rsidRDefault="00165A82" w:rsidP="00165A82">
            <w:pPr>
              <w:jc w:val="right"/>
              <w:rPr>
                <w:rFonts w:ascii="Calibri" w:hAnsi="Calibri"/>
                <w:b/>
                <w:bCs/>
                <w:color w:val="000000"/>
                <w:sz w:val="22"/>
                <w:szCs w:val="22"/>
              </w:rPr>
            </w:pPr>
          </w:p>
        </w:tc>
        <w:tc>
          <w:tcPr>
            <w:tcW w:w="617" w:type="dxa"/>
            <w:tcBorders>
              <w:left w:val="single" w:sz="4" w:space="0" w:color="auto"/>
            </w:tcBorders>
            <w:shd w:val="clear" w:color="auto" w:fill="auto"/>
            <w:vAlign w:val="bottom"/>
          </w:tcPr>
          <w:p w:rsidR="00165A82" w:rsidRPr="00DB026D" w:rsidRDefault="00165A82" w:rsidP="00165A82">
            <w:pPr>
              <w:jc w:val="right"/>
              <w:rPr>
                <w:rFonts w:ascii="Calibri" w:hAnsi="Calibri"/>
                <w:color w:val="000000"/>
                <w:sz w:val="18"/>
                <w:szCs w:val="19"/>
              </w:rPr>
            </w:pPr>
          </w:p>
        </w:tc>
        <w:tc>
          <w:tcPr>
            <w:tcW w:w="599" w:type="dxa"/>
            <w:shd w:val="clear" w:color="auto" w:fill="auto"/>
            <w:vAlign w:val="bottom"/>
          </w:tcPr>
          <w:p w:rsidR="00165A82" w:rsidRPr="00DB026D" w:rsidRDefault="00165A82" w:rsidP="00165A82">
            <w:pPr>
              <w:jc w:val="right"/>
              <w:rPr>
                <w:rFonts w:ascii="Calibri" w:hAnsi="Calibri"/>
                <w:color w:val="000000"/>
                <w:sz w:val="18"/>
                <w:szCs w:val="19"/>
              </w:rPr>
            </w:pPr>
          </w:p>
        </w:tc>
        <w:tc>
          <w:tcPr>
            <w:tcW w:w="599" w:type="dxa"/>
            <w:shd w:val="clear" w:color="auto" w:fill="auto"/>
            <w:vAlign w:val="bottom"/>
          </w:tcPr>
          <w:p w:rsidR="00165A82" w:rsidRPr="00DB026D" w:rsidRDefault="00165A82" w:rsidP="00165A82">
            <w:pPr>
              <w:jc w:val="right"/>
              <w:rPr>
                <w:rFonts w:ascii="Calibri" w:hAnsi="Calibri"/>
                <w:color w:val="000000"/>
                <w:sz w:val="18"/>
                <w:szCs w:val="19"/>
              </w:rPr>
            </w:pPr>
          </w:p>
        </w:tc>
        <w:tc>
          <w:tcPr>
            <w:tcW w:w="626" w:type="dxa"/>
            <w:shd w:val="clear" w:color="auto" w:fill="auto"/>
            <w:vAlign w:val="bottom"/>
          </w:tcPr>
          <w:p w:rsidR="00165A82" w:rsidRPr="00DB026D" w:rsidRDefault="00165A82" w:rsidP="00165A82">
            <w:pPr>
              <w:jc w:val="right"/>
              <w:rPr>
                <w:rFonts w:ascii="Calibri" w:hAnsi="Calibri"/>
                <w:color w:val="000000"/>
                <w:sz w:val="18"/>
                <w:szCs w:val="19"/>
              </w:rPr>
            </w:pPr>
          </w:p>
        </w:tc>
        <w:tc>
          <w:tcPr>
            <w:tcW w:w="627" w:type="dxa"/>
            <w:shd w:val="clear" w:color="auto" w:fill="auto"/>
            <w:vAlign w:val="bottom"/>
          </w:tcPr>
          <w:p w:rsidR="00165A82" w:rsidRPr="00DB026D" w:rsidRDefault="00165A82" w:rsidP="00165A82">
            <w:pPr>
              <w:jc w:val="right"/>
              <w:rPr>
                <w:rFonts w:ascii="Calibri" w:hAnsi="Calibri"/>
                <w:color w:val="000000"/>
                <w:sz w:val="18"/>
                <w:szCs w:val="19"/>
              </w:rPr>
            </w:pPr>
          </w:p>
        </w:tc>
        <w:tc>
          <w:tcPr>
            <w:tcW w:w="632" w:type="dxa"/>
            <w:shd w:val="clear" w:color="auto" w:fill="auto"/>
            <w:vAlign w:val="bottom"/>
          </w:tcPr>
          <w:p w:rsidR="00165A82" w:rsidRPr="00DB026D" w:rsidRDefault="00165A82" w:rsidP="00165A82">
            <w:pPr>
              <w:jc w:val="right"/>
              <w:rPr>
                <w:rFonts w:ascii="Calibri" w:hAnsi="Calibri"/>
                <w:color w:val="000000"/>
                <w:sz w:val="18"/>
                <w:szCs w:val="19"/>
              </w:rPr>
            </w:pPr>
          </w:p>
        </w:tc>
        <w:tc>
          <w:tcPr>
            <w:tcW w:w="622" w:type="dxa"/>
            <w:shd w:val="clear" w:color="auto" w:fill="auto"/>
            <w:vAlign w:val="bottom"/>
          </w:tcPr>
          <w:p w:rsidR="00165A82" w:rsidRPr="00DB026D" w:rsidRDefault="00165A82" w:rsidP="00165A82">
            <w:pPr>
              <w:jc w:val="right"/>
              <w:rPr>
                <w:rFonts w:ascii="Calibri" w:hAnsi="Calibri"/>
                <w:color w:val="000000"/>
                <w:sz w:val="18"/>
                <w:szCs w:val="19"/>
              </w:rPr>
            </w:pPr>
          </w:p>
        </w:tc>
        <w:tc>
          <w:tcPr>
            <w:tcW w:w="728" w:type="dxa"/>
            <w:shd w:val="clear" w:color="auto" w:fill="auto"/>
            <w:vAlign w:val="bottom"/>
          </w:tcPr>
          <w:p w:rsidR="00165A82" w:rsidRPr="00DB026D" w:rsidRDefault="00165A82" w:rsidP="00165A82">
            <w:pPr>
              <w:jc w:val="right"/>
              <w:rPr>
                <w:rFonts w:ascii="Calibri" w:hAnsi="Calibri"/>
                <w:color w:val="000000"/>
                <w:sz w:val="18"/>
                <w:szCs w:val="19"/>
              </w:rPr>
            </w:pPr>
          </w:p>
        </w:tc>
        <w:tc>
          <w:tcPr>
            <w:tcW w:w="627" w:type="dxa"/>
            <w:shd w:val="clear" w:color="auto" w:fill="auto"/>
            <w:vAlign w:val="bottom"/>
          </w:tcPr>
          <w:p w:rsidR="00165A82" w:rsidRPr="00DB026D" w:rsidRDefault="00165A82" w:rsidP="00165A82">
            <w:pPr>
              <w:jc w:val="right"/>
              <w:rPr>
                <w:rFonts w:ascii="Calibri" w:hAnsi="Calibri"/>
                <w:color w:val="000000"/>
                <w:sz w:val="18"/>
                <w:szCs w:val="19"/>
              </w:rPr>
            </w:pPr>
          </w:p>
        </w:tc>
        <w:tc>
          <w:tcPr>
            <w:tcW w:w="627" w:type="dxa"/>
            <w:shd w:val="clear" w:color="auto" w:fill="auto"/>
            <w:vAlign w:val="bottom"/>
          </w:tcPr>
          <w:p w:rsidR="00165A82" w:rsidRPr="00DB026D" w:rsidRDefault="00165A82" w:rsidP="00165A82">
            <w:pPr>
              <w:jc w:val="right"/>
              <w:rPr>
                <w:rFonts w:ascii="Calibri" w:hAnsi="Calibri"/>
                <w:color w:val="000000"/>
                <w:sz w:val="18"/>
                <w:szCs w:val="19"/>
              </w:rPr>
            </w:pPr>
          </w:p>
        </w:tc>
        <w:tc>
          <w:tcPr>
            <w:tcW w:w="703" w:type="dxa"/>
            <w:shd w:val="clear" w:color="auto" w:fill="auto"/>
            <w:vAlign w:val="bottom"/>
          </w:tcPr>
          <w:p w:rsidR="00165A82" w:rsidRPr="00DB026D" w:rsidRDefault="00165A82" w:rsidP="00165A82">
            <w:pPr>
              <w:jc w:val="right"/>
              <w:rPr>
                <w:rFonts w:ascii="Calibri" w:hAnsi="Calibri"/>
                <w:color w:val="000000"/>
                <w:sz w:val="18"/>
                <w:szCs w:val="19"/>
              </w:rPr>
            </w:pPr>
          </w:p>
        </w:tc>
        <w:tc>
          <w:tcPr>
            <w:tcW w:w="703" w:type="dxa"/>
            <w:shd w:val="clear" w:color="auto" w:fill="auto"/>
          </w:tcPr>
          <w:p w:rsidR="00165A82" w:rsidRPr="00DB026D" w:rsidRDefault="00165A82" w:rsidP="00165A82">
            <w:pPr>
              <w:jc w:val="right"/>
              <w:rPr>
                <w:rFonts w:ascii="Calibri" w:hAnsi="Calibri"/>
                <w:color w:val="000000"/>
                <w:sz w:val="18"/>
                <w:szCs w:val="19"/>
              </w:rPr>
            </w:pPr>
          </w:p>
        </w:tc>
        <w:tc>
          <w:tcPr>
            <w:tcW w:w="730" w:type="dxa"/>
            <w:shd w:val="clear" w:color="auto" w:fill="auto"/>
          </w:tcPr>
          <w:p w:rsidR="00165A82" w:rsidRPr="00DB026D" w:rsidRDefault="00165A82" w:rsidP="00165A82">
            <w:pPr>
              <w:jc w:val="right"/>
              <w:rPr>
                <w:rFonts w:ascii="Arial" w:hAnsi="Arial" w:cs="Arial"/>
                <w:bCs/>
                <w:color w:val="FF0000"/>
                <w:sz w:val="18"/>
              </w:rPr>
            </w:pPr>
          </w:p>
        </w:tc>
      </w:tr>
      <w:tr w:rsidR="00084609" w:rsidRPr="000C43CC" w:rsidTr="00FA2CBD">
        <w:tc>
          <w:tcPr>
            <w:tcW w:w="740" w:type="dxa"/>
            <w:tcBorders>
              <w:right w:val="single" w:sz="4" w:space="0" w:color="auto"/>
            </w:tcBorders>
            <w:shd w:val="clear" w:color="auto" w:fill="auto"/>
            <w:vAlign w:val="bottom"/>
          </w:tcPr>
          <w:p w:rsidR="00084609" w:rsidRPr="000C43CC" w:rsidRDefault="00084609" w:rsidP="00084609">
            <w:pPr>
              <w:jc w:val="right"/>
              <w:rPr>
                <w:rFonts w:ascii="Calibri" w:hAnsi="Calibri"/>
                <w:b/>
                <w:bCs/>
                <w:color w:val="000000"/>
                <w:sz w:val="22"/>
                <w:szCs w:val="22"/>
              </w:rPr>
            </w:pPr>
            <w:r>
              <w:rPr>
                <w:rFonts w:ascii="Calibri" w:hAnsi="Calibri"/>
                <w:b/>
                <w:bCs/>
                <w:color w:val="000000"/>
                <w:sz w:val="22"/>
                <w:szCs w:val="22"/>
              </w:rPr>
              <w:t>M</w:t>
            </w:r>
            <w:r w:rsidRPr="000C43CC">
              <w:rPr>
                <w:rFonts w:ascii="Calibri" w:hAnsi="Calibri"/>
                <w:b/>
                <w:bCs/>
                <w:color w:val="000000"/>
                <w:sz w:val="22"/>
                <w:szCs w:val="22"/>
              </w:rPr>
              <w:t>ean</w:t>
            </w:r>
          </w:p>
        </w:tc>
        <w:tc>
          <w:tcPr>
            <w:tcW w:w="617" w:type="dxa"/>
            <w:tcBorders>
              <w:left w:val="single" w:sz="4" w:space="0" w:color="auto"/>
            </w:tcBorders>
            <w:shd w:val="clear" w:color="auto" w:fill="auto"/>
            <w:vAlign w:val="bottom"/>
          </w:tcPr>
          <w:p w:rsidR="00084609" w:rsidRDefault="00084609" w:rsidP="00084609">
            <w:pPr>
              <w:jc w:val="right"/>
              <w:rPr>
                <w:rFonts w:ascii="Arial" w:hAnsi="Arial" w:cs="Arial"/>
                <w:color w:val="FF0000"/>
                <w:lang w:val="en-US"/>
              </w:rPr>
            </w:pPr>
            <w:r>
              <w:rPr>
                <w:rFonts w:ascii="Arial" w:hAnsi="Arial" w:cs="Arial"/>
                <w:color w:val="FF0000"/>
              </w:rPr>
              <w:t>40.1</w:t>
            </w:r>
          </w:p>
        </w:tc>
        <w:tc>
          <w:tcPr>
            <w:tcW w:w="599"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4.4</w:t>
            </w:r>
          </w:p>
        </w:tc>
        <w:tc>
          <w:tcPr>
            <w:tcW w:w="599"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14.6</w:t>
            </w:r>
          </w:p>
        </w:tc>
        <w:tc>
          <w:tcPr>
            <w:tcW w:w="626"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51.4</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159.3</w:t>
            </w:r>
          </w:p>
        </w:tc>
        <w:tc>
          <w:tcPr>
            <w:tcW w:w="632"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171.2</w:t>
            </w:r>
          </w:p>
        </w:tc>
        <w:tc>
          <w:tcPr>
            <w:tcW w:w="622"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139.9</w:t>
            </w:r>
          </w:p>
        </w:tc>
        <w:tc>
          <w:tcPr>
            <w:tcW w:w="728"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165.3</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193.3</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184.1</w:t>
            </w:r>
          </w:p>
        </w:tc>
        <w:tc>
          <w:tcPr>
            <w:tcW w:w="703"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231.8</w:t>
            </w:r>
          </w:p>
        </w:tc>
        <w:tc>
          <w:tcPr>
            <w:tcW w:w="703"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93.4</w:t>
            </w:r>
          </w:p>
        </w:tc>
        <w:tc>
          <w:tcPr>
            <w:tcW w:w="730" w:type="dxa"/>
            <w:shd w:val="clear" w:color="auto" w:fill="auto"/>
            <w:vAlign w:val="bottom"/>
          </w:tcPr>
          <w:p w:rsidR="00084609" w:rsidRDefault="00084609" w:rsidP="00084609">
            <w:pPr>
              <w:jc w:val="right"/>
              <w:rPr>
                <w:rFonts w:ascii="Arial" w:hAnsi="Arial" w:cs="Arial"/>
                <w:b/>
                <w:bCs/>
                <w:color w:val="FF0000"/>
              </w:rPr>
            </w:pPr>
            <w:r>
              <w:rPr>
                <w:rFonts w:ascii="Arial" w:hAnsi="Arial" w:cs="Arial"/>
                <w:b/>
                <w:bCs/>
                <w:color w:val="FF0000"/>
              </w:rPr>
              <w:t>1448.8</w:t>
            </w:r>
          </w:p>
        </w:tc>
      </w:tr>
      <w:tr w:rsidR="00084609" w:rsidRPr="000C43CC" w:rsidTr="00FA2CBD">
        <w:tc>
          <w:tcPr>
            <w:tcW w:w="740" w:type="dxa"/>
            <w:tcBorders>
              <w:right w:val="single" w:sz="4" w:space="0" w:color="auto"/>
            </w:tcBorders>
            <w:shd w:val="clear" w:color="auto" w:fill="auto"/>
            <w:vAlign w:val="bottom"/>
          </w:tcPr>
          <w:p w:rsidR="00084609" w:rsidRPr="000C43CC" w:rsidRDefault="00084609" w:rsidP="00084609">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617" w:type="dxa"/>
            <w:tcBorders>
              <w:left w:val="single" w:sz="4" w:space="0" w:color="auto"/>
            </w:tcBorders>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47.0</w:t>
            </w:r>
          </w:p>
        </w:tc>
        <w:tc>
          <w:tcPr>
            <w:tcW w:w="599"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4.9</w:t>
            </w:r>
          </w:p>
        </w:tc>
        <w:tc>
          <w:tcPr>
            <w:tcW w:w="599"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18.3</w:t>
            </w:r>
          </w:p>
        </w:tc>
        <w:tc>
          <w:tcPr>
            <w:tcW w:w="626"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47.4</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54.6</w:t>
            </w:r>
          </w:p>
        </w:tc>
        <w:tc>
          <w:tcPr>
            <w:tcW w:w="632"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65.6</w:t>
            </w:r>
          </w:p>
        </w:tc>
        <w:tc>
          <w:tcPr>
            <w:tcW w:w="622"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94.6</w:t>
            </w:r>
          </w:p>
        </w:tc>
        <w:tc>
          <w:tcPr>
            <w:tcW w:w="728"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114.5</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72.1</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64.6</w:t>
            </w:r>
          </w:p>
        </w:tc>
        <w:tc>
          <w:tcPr>
            <w:tcW w:w="703"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94.7</w:t>
            </w:r>
          </w:p>
        </w:tc>
        <w:tc>
          <w:tcPr>
            <w:tcW w:w="703"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53.1</w:t>
            </w:r>
          </w:p>
        </w:tc>
        <w:tc>
          <w:tcPr>
            <w:tcW w:w="730" w:type="dxa"/>
            <w:shd w:val="clear" w:color="auto" w:fill="auto"/>
            <w:vAlign w:val="bottom"/>
          </w:tcPr>
          <w:p w:rsidR="00084609" w:rsidRDefault="00084609" w:rsidP="00084609">
            <w:pPr>
              <w:jc w:val="right"/>
              <w:rPr>
                <w:rFonts w:ascii="Arial" w:hAnsi="Arial" w:cs="Arial"/>
                <w:b/>
                <w:bCs/>
                <w:color w:val="FF0000"/>
              </w:rPr>
            </w:pPr>
            <w:r>
              <w:rPr>
                <w:rFonts w:ascii="Arial" w:hAnsi="Arial" w:cs="Arial"/>
                <w:b/>
                <w:bCs/>
                <w:color w:val="FF0000"/>
              </w:rPr>
              <w:t>275.2</w:t>
            </w:r>
          </w:p>
        </w:tc>
      </w:tr>
      <w:tr w:rsidR="00084609" w:rsidRPr="000C43CC" w:rsidTr="00FA2CBD">
        <w:tc>
          <w:tcPr>
            <w:tcW w:w="740" w:type="dxa"/>
            <w:tcBorders>
              <w:right w:val="single" w:sz="4" w:space="0" w:color="auto"/>
            </w:tcBorders>
            <w:shd w:val="clear" w:color="auto" w:fill="auto"/>
            <w:vAlign w:val="bottom"/>
          </w:tcPr>
          <w:p w:rsidR="00084609" w:rsidRPr="000C43CC" w:rsidRDefault="00084609" w:rsidP="00084609">
            <w:pPr>
              <w:jc w:val="right"/>
              <w:rPr>
                <w:rFonts w:ascii="Calibri" w:hAnsi="Calibri"/>
                <w:b/>
                <w:bCs/>
                <w:color w:val="000000"/>
                <w:sz w:val="22"/>
                <w:szCs w:val="22"/>
              </w:rPr>
            </w:pPr>
            <w:r>
              <w:rPr>
                <w:rFonts w:ascii="Calibri" w:hAnsi="Calibri"/>
                <w:b/>
                <w:bCs/>
                <w:color w:val="000000"/>
                <w:sz w:val="22"/>
                <w:szCs w:val="22"/>
              </w:rPr>
              <w:t>M</w:t>
            </w:r>
            <w:r w:rsidRPr="000C43CC">
              <w:rPr>
                <w:rFonts w:ascii="Calibri" w:hAnsi="Calibri"/>
                <w:b/>
                <w:bCs/>
                <w:color w:val="000000"/>
                <w:sz w:val="22"/>
                <w:szCs w:val="22"/>
              </w:rPr>
              <w:t>in</w:t>
            </w:r>
          </w:p>
        </w:tc>
        <w:tc>
          <w:tcPr>
            <w:tcW w:w="617" w:type="dxa"/>
            <w:tcBorders>
              <w:left w:val="single" w:sz="4" w:space="0" w:color="auto"/>
            </w:tcBorders>
            <w:shd w:val="clear" w:color="auto" w:fill="auto"/>
            <w:vAlign w:val="bottom"/>
          </w:tcPr>
          <w:p w:rsidR="00084609" w:rsidRDefault="00084609" w:rsidP="00084609">
            <w:pPr>
              <w:jc w:val="right"/>
              <w:rPr>
                <w:rFonts w:ascii="Arial" w:hAnsi="Arial" w:cs="Arial"/>
                <w:color w:val="FF0000"/>
                <w:lang w:val="en-US"/>
              </w:rPr>
            </w:pPr>
            <w:r>
              <w:rPr>
                <w:rFonts w:ascii="Arial" w:hAnsi="Arial" w:cs="Arial"/>
                <w:color w:val="FF0000"/>
              </w:rPr>
              <w:t>0.0</w:t>
            </w:r>
          </w:p>
        </w:tc>
        <w:tc>
          <w:tcPr>
            <w:tcW w:w="599"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0.0</w:t>
            </w:r>
          </w:p>
        </w:tc>
        <w:tc>
          <w:tcPr>
            <w:tcW w:w="599"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0.0</w:t>
            </w:r>
          </w:p>
        </w:tc>
        <w:tc>
          <w:tcPr>
            <w:tcW w:w="626"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5.1</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78.6</w:t>
            </w:r>
          </w:p>
        </w:tc>
        <w:tc>
          <w:tcPr>
            <w:tcW w:w="632"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63.0</w:t>
            </w:r>
          </w:p>
        </w:tc>
        <w:tc>
          <w:tcPr>
            <w:tcW w:w="622"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42.0</w:t>
            </w:r>
          </w:p>
        </w:tc>
        <w:tc>
          <w:tcPr>
            <w:tcW w:w="728"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45.4</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72.8</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92.5</w:t>
            </w:r>
          </w:p>
        </w:tc>
        <w:tc>
          <w:tcPr>
            <w:tcW w:w="703"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150.1</w:t>
            </w:r>
          </w:p>
        </w:tc>
        <w:tc>
          <w:tcPr>
            <w:tcW w:w="703"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9.7</w:t>
            </w:r>
          </w:p>
        </w:tc>
        <w:tc>
          <w:tcPr>
            <w:tcW w:w="730" w:type="dxa"/>
            <w:shd w:val="clear" w:color="auto" w:fill="auto"/>
            <w:vAlign w:val="bottom"/>
          </w:tcPr>
          <w:p w:rsidR="00084609" w:rsidRDefault="00084609" w:rsidP="00084609">
            <w:pPr>
              <w:jc w:val="right"/>
              <w:rPr>
                <w:rFonts w:ascii="Arial" w:hAnsi="Arial" w:cs="Arial"/>
                <w:b/>
                <w:bCs/>
                <w:color w:val="FF0000"/>
              </w:rPr>
            </w:pPr>
            <w:r>
              <w:rPr>
                <w:rFonts w:ascii="Arial" w:hAnsi="Arial" w:cs="Arial"/>
                <w:b/>
                <w:bCs/>
                <w:color w:val="FF0000"/>
              </w:rPr>
              <w:t>1018.2</w:t>
            </w:r>
          </w:p>
        </w:tc>
      </w:tr>
      <w:tr w:rsidR="00084609" w:rsidRPr="000C43CC" w:rsidTr="00FA2CBD">
        <w:tc>
          <w:tcPr>
            <w:tcW w:w="740" w:type="dxa"/>
            <w:tcBorders>
              <w:right w:val="single" w:sz="4" w:space="0" w:color="auto"/>
            </w:tcBorders>
            <w:shd w:val="clear" w:color="auto" w:fill="auto"/>
            <w:vAlign w:val="bottom"/>
          </w:tcPr>
          <w:p w:rsidR="00084609" w:rsidRPr="000C43CC" w:rsidRDefault="00084609" w:rsidP="00084609">
            <w:pPr>
              <w:jc w:val="right"/>
              <w:rPr>
                <w:rFonts w:ascii="Calibri" w:hAnsi="Calibri"/>
                <w:b/>
                <w:bCs/>
                <w:color w:val="000000"/>
                <w:sz w:val="22"/>
                <w:szCs w:val="22"/>
              </w:rPr>
            </w:pPr>
            <w:r>
              <w:rPr>
                <w:rFonts w:ascii="Calibri" w:hAnsi="Calibri"/>
                <w:b/>
                <w:bCs/>
                <w:color w:val="000000"/>
                <w:sz w:val="22"/>
                <w:szCs w:val="22"/>
              </w:rPr>
              <w:t>M</w:t>
            </w:r>
            <w:r w:rsidRPr="000C43CC">
              <w:rPr>
                <w:rFonts w:ascii="Calibri" w:hAnsi="Calibri"/>
                <w:b/>
                <w:bCs/>
                <w:color w:val="000000"/>
                <w:sz w:val="22"/>
                <w:szCs w:val="22"/>
              </w:rPr>
              <w:t>ax</w:t>
            </w:r>
          </w:p>
        </w:tc>
        <w:tc>
          <w:tcPr>
            <w:tcW w:w="617" w:type="dxa"/>
            <w:tcBorders>
              <w:left w:val="single" w:sz="4" w:space="0" w:color="auto"/>
            </w:tcBorders>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136.0</w:t>
            </w:r>
          </w:p>
        </w:tc>
        <w:tc>
          <w:tcPr>
            <w:tcW w:w="599"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13.0</w:t>
            </w:r>
          </w:p>
        </w:tc>
        <w:tc>
          <w:tcPr>
            <w:tcW w:w="599"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50.6</w:t>
            </w:r>
          </w:p>
        </w:tc>
        <w:tc>
          <w:tcPr>
            <w:tcW w:w="626"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138.4</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251.5</w:t>
            </w:r>
          </w:p>
        </w:tc>
        <w:tc>
          <w:tcPr>
            <w:tcW w:w="632"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277.3</w:t>
            </w:r>
          </w:p>
        </w:tc>
        <w:tc>
          <w:tcPr>
            <w:tcW w:w="622"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345.7</w:t>
            </w:r>
          </w:p>
        </w:tc>
        <w:tc>
          <w:tcPr>
            <w:tcW w:w="728"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364.1</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344.8</w:t>
            </w:r>
          </w:p>
        </w:tc>
        <w:tc>
          <w:tcPr>
            <w:tcW w:w="627"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283.3</w:t>
            </w:r>
          </w:p>
        </w:tc>
        <w:tc>
          <w:tcPr>
            <w:tcW w:w="703"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424.4</w:t>
            </w:r>
          </w:p>
        </w:tc>
        <w:tc>
          <w:tcPr>
            <w:tcW w:w="703" w:type="dxa"/>
            <w:shd w:val="clear" w:color="auto" w:fill="auto"/>
            <w:vAlign w:val="bottom"/>
          </w:tcPr>
          <w:p w:rsidR="00084609" w:rsidRDefault="00084609" w:rsidP="00084609">
            <w:pPr>
              <w:jc w:val="right"/>
              <w:rPr>
                <w:rFonts w:ascii="Arial" w:hAnsi="Arial" w:cs="Arial"/>
                <w:color w:val="FF0000"/>
              </w:rPr>
            </w:pPr>
            <w:r>
              <w:rPr>
                <w:rFonts w:ascii="Arial" w:hAnsi="Arial" w:cs="Arial"/>
                <w:color w:val="FF0000"/>
              </w:rPr>
              <w:t>177.5</w:t>
            </w:r>
          </w:p>
        </w:tc>
        <w:tc>
          <w:tcPr>
            <w:tcW w:w="730" w:type="dxa"/>
            <w:shd w:val="clear" w:color="auto" w:fill="auto"/>
            <w:vAlign w:val="bottom"/>
          </w:tcPr>
          <w:p w:rsidR="00084609" w:rsidRDefault="00084609" w:rsidP="00084609">
            <w:pPr>
              <w:jc w:val="right"/>
              <w:rPr>
                <w:rFonts w:ascii="Arial" w:hAnsi="Arial" w:cs="Arial"/>
                <w:b/>
                <w:bCs/>
                <w:color w:val="FF0000"/>
              </w:rPr>
            </w:pPr>
            <w:r>
              <w:rPr>
                <w:rFonts w:ascii="Arial" w:hAnsi="Arial" w:cs="Arial"/>
                <w:b/>
                <w:bCs/>
                <w:color w:val="FF0000"/>
              </w:rPr>
              <w:t>1860.4</w:t>
            </w:r>
          </w:p>
        </w:tc>
      </w:tr>
      <w:tr w:rsidR="00084609" w:rsidRPr="000C43CC" w:rsidTr="00FA2CBD">
        <w:tc>
          <w:tcPr>
            <w:tcW w:w="740" w:type="dxa"/>
            <w:tcBorders>
              <w:right w:val="single" w:sz="4" w:space="0" w:color="auto"/>
            </w:tcBorders>
            <w:shd w:val="clear" w:color="auto" w:fill="auto"/>
            <w:vAlign w:val="bottom"/>
          </w:tcPr>
          <w:p w:rsidR="00084609" w:rsidRDefault="00084609" w:rsidP="00084609">
            <w:pPr>
              <w:jc w:val="right"/>
              <w:rPr>
                <w:rFonts w:ascii="Arial" w:hAnsi="Arial" w:cs="Arial"/>
                <w:b/>
                <w:bCs/>
                <w:lang w:val="en-US"/>
              </w:rPr>
            </w:pPr>
            <w:r>
              <w:rPr>
                <w:rFonts w:ascii="Arial" w:hAnsi="Arial" w:cs="Arial"/>
                <w:b/>
                <w:bCs/>
              </w:rPr>
              <w:t>Rank</w:t>
            </w:r>
          </w:p>
        </w:tc>
        <w:tc>
          <w:tcPr>
            <w:tcW w:w="617" w:type="dxa"/>
            <w:tcBorders>
              <w:left w:val="single" w:sz="4" w:space="0" w:color="auto"/>
            </w:tcBorders>
            <w:shd w:val="clear" w:color="auto" w:fill="auto"/>
            <w:vAlign w:val="bottom"/>
          </w:tcPr>
          <w:p w:rsidR="00084609" w:rsidRPr="00084609" w:rsidRDefault="00084609" w:rsidP="00084609">
            <w:pPr>
              <w:jc w:val="center"/>
              <w:rPr>
                <w:rFonts w:ascii="Arial" w:hAnsi="Arial" w:cs="Arial"/>
                <w:color w:val="FF0000"/>
                <w:lang w:val="en-US"/>
              </w:rPr>
            </w:pPr>
            <w:r w:rsidRPr="00084609">
              <w:rPr>
                <w:rFonts w:ascii="Arial" w:hAnsi="Arial" w:cs="Arial"/>
                <w:color w:val="FF0000"/>
              </w:rPr>
              <w:t>15</w:t>
            </w:r>
          </w:p>
        </w:tc>
        <w:tc>
          <w:tcPr>
            <w:tcW w:w="599" w:type="dxa"/>
            <w:shd w:val="clear" w:color="auto" w:fill="auto"/>
            <w:vAlign w:val="bottom"/>
          </w:tcPr>
          <w:p w:rsidR="00084609" w:rsidRPr="00084609" w:rsidRDefault="00084609" w:rsidP="00084609">
            <w:pPr>
              <w:jc w:val="center"/>
              <w:rPr>
                <w:rFonts w:ascii="Arial" w:hAnsi="Arial" w:cs="Arial"/>
                <w:color w:val="FF0000"/>
              </w:rPr>
            </w:pPr>
            <w:r w:rsidRPr="00084609">
              <w:rPr>
                <w:rFonts w:ascii="Arial" w:hAnsi="Arial" w:cs="Arial"/>
                <w:color w:val="FF0000"/>
              </w:rPr>
              <w:t>5</w:t>
            </w:r>
          </w:p>
        </w:tc>
        <w:tc>
          <w:tcPr>
            <w:tcW w:w="599" w:type="dxa"/>
            <w:shd w:val="clear" w:color="auto" w:fill="auto"/>
            <w:vAlign w:val="bottom"/>
          </w:tcPr>
          <w:p w:rsidR="00084609" w:rsidRPr="00084609" w:rsidRDefault="00084609" w:rsidP="00084609">
            <w:pPr>
              <w:jc w:val="center"/>
              <w:rPr>
                <w:rFonts w:ascii="Arial" w:hAnsi="Arial" w:cs="Arial"/>
                <w:color w:val="FF0000"/>
              </w:rPr>
            </w:pPr>
            <w:r w:rsidRPr="00084609">
              <w:rPr>
                <w:rFonts w:ascii="Arial" w:hAnsi="Arial" w:cs="Arial"/>
                <w:color w:val="FF0000"/>
              </w:rPr>
              <w:t>10</w:t>
            </w:r>
          </w:p>
        </w:tc>
        <w:tc>
          <w:tcPr>
            <w:tcW w:w="626" w:type="dxa"/>
            <w:shd w:val="clear" w:color="auto" w:fill="auto"/>
            <w:vAlign w:val="bottom"/>
          </w:tcPr>
          <w:p w:rsidR="00084609" w:rsidRPr="00084609" w:rsidRDefault="00084609" w:rsidP="00084609">
            <w:pPr>
              <w:jc w:val="center"/>
              <w:rPr>
                <w:rFonts w:ascii="Arial" w:hAnsi="Arial" w:cs="Arial"/>
                <w:color w:val="FF0000"/>
              </w:rPr>
            </w:pPr>
            <w:r w:rsidRPr="00084609">
              <w:rPr>
                <w:rFonts w:ascii="Arial" w:hAnsi="Arial" w:cs="Arial"/>
                <w:color w:val="FF0000"/>
              </w:rPr>
              <w:t>8</w:t>
            </w:r>
          </w:p>
        </w:tc>
        <w:tc>
          <w:tcPr>
            <w:tcW w:w="627" w:type="dxa"/>
            <w:shd w:val="clear" w:color="auto" w:fill="auto"/>
            <w:vAlign w:val="bottom"/>
          </w:tcPr>
          <w:p w:rsidR="00084609" w:rsidRPr="00084609" w:rsidRDefault="00084609" w:rsidP="00084609">
            <w:pPr>
              <w:jc w:val="center"/>
              <w:rPr>
                <w:rFonts w:ascii="Arial" w:hAnsi="Arial" w:cs="Arial"/>
                <w:color w:val="FF0000"/>
              </w:rPr>
            </w:pPr>
            <w:r w:rsidRPr="00084609">
              <w:rPr>
                <w:rFonts w:ascii="Arial" w:hAnsi="Arial" w:cs="Arial"/>
                <w:color w:val="FF0000"/>
              </w:rPr>
              <w:t>16</w:t>
            </w:r>
          </w:p>
        </w:tc>
        <w:tc>
          <w:tcPr>
            <w:tcW w:w="632" w:type="dxa"/>
            <w:shd w:val="clear" w:color="auto" w:fill="auto"/>
            <w:vAlign w:val="bottom"/>
          </w:tcPr>
          <w:p w:rsidR="00084609" w:rsidRPr="00084609" w:rsidRDefault="00084609" w:rsidP="00084609">
            <w:pPr>
              <w:jc w:val="center"/>
              <w:rPr>
                <w:rFonts w:ascii="Arial" w:hAnsi="Arial" w:cs="Arial"/>
                <w:color w:val="FF0000"/>
              </w:rPr>
            </w:pPr>
            <w:r w:rsidRPr="00084609">
              <w:rPr>
                <w:rFonts w:ascii="Arial" w:hAnsi="Arial" w:cs="Arial"/>
                <w:color w:val="FF0000"/>
              </w:rPr>
              <w:t>15</w:t>
            </w:r>
          </w:p>
        </w:tc>
        <w:tc>
          <w:tcPr>
            <w:tcW w:w="622" w:type="dxa"/>
            <w:shd w:val="clear" w:color="auto" w:fill="auto"/>
            <w:vAlign w:val="bottom"/>
          </w:tcPr>
          <w:p w:rsidR="00084609" w:rsidRPr="00084609" w:rsidRDefault="00084609" w:rsidP="00084609">
            <w:pPr>
              <w:jc w:val="center"/>
              <w:rPr>
                <w:rFonts w:ascii="Arial" w:hAnsi="Arial" w:cs="Arial"/>
                <w:color w:val="FF0000"/>
              </w:rPr>
            </w:pPr>
            <w:r w:rsidRPr="00084609">
              <w:rPr>
                <w:rFonts w:ascii="Arial" w:hAnsi="Arial" w:cs="Arial"/>
                <w:color w:val="FF0000"/>
              </w:rPr>
              <w:t>17</w:t>
            </w:r>
          </w:p>
        </w:tc>
        <w:tc>
          <w:tcPr>
            <w:tcW w:w="728" w:type="dxa"/>
            <w:shd w:val="clear" w:color="auto" w:fill="auto"/>
            <w:vAlign w:val="bottom"/>
          </w:tcPr>
          <w:p w:rsidR="00084609" w:rsidRPr="00084609" w:rsidRDefault="00084609" w:rsidP="00084609">
            <w:pPr>
              <w:jc w:val="center"/>
              <w:rPr>
                <w:rFonts w:ascii="Arial" w:hAnsi="Arial" w:cs="Arial"/>
                <w:color w:val="FF0000"/>
              </w:rPr>
            </w:pPr>
            <w:r w:rsidRPr="00084609">
              <w:rPr>
                <w:rFonts w:ascii="Arial" w:hAnsi="Arial" w:cs="Arial"/>
                <w:color w:val="FF0000"/>
              </w:rPr>
              <w:t>12</w:t>
            </w:r>
          </w:p>
        </w:tc>
        <w:tc>
          <w:tcPr>
            <w:tcW w:w="627" w:type="dxa"/>
            <w:shd w:val="clear" w:color="auto" w:fill="auto"/>
            <w:vAlign w:val="bottom"/>
          </w:tcPr>
          <w:p w:rsidR="00084609" w:rsidRPr="00084609" w:rsidRDefault="00084609" w:rsidP="00084609">
            <w:pPr>
              <w:jc w:val="center"/>
              <w:rPr>
                <w:rFonts w:ascii="Arial" w:hAnsi="Arial" w:cs="Arial"/>
                <w:color w:val="FF0000"/>
              </w:rPr>
            </w:pPr>
            <w:r w:rsidRPr="00084609">
              <w:rPr>
                <w:rFonts w:ascii="Arial" w:hAnsi="Arial" w:cs="Arial"/>
                <w:color w:val="FF0000"/>
              </w:rPr>
              <w:t>8</w:t>
            </w:r>
          </w:p>
        </w:tc>
        <w:tc>
          <w:tcPr>
            <w:tcW w:w="627" w:type="dxa"/>
            <w:shd w:val="clear" w:color="auto" w:fill="auto"/>
            <w:vAlign w:val="bottom"/>
          </w:tcPr>
          <w:p w:rsidR="00084609" w:rsidRPr="00084609" w:rsidRDefault="00084609" w:rsidP="00084609">
            <w:pPr>
              <w:jc w:val="center"/>
              <w:rPr>
                <w:rFonts w:ascii="Arial" w:hAnsi="Arial" w:cs="Arial"/>
                <w:color w:val="FF0000"/>
              </w:rPr>
            </w:pPr>
            <w:r w:rsidRPr="00084609">
              <w:rPr>
                <w:rFonts w:ascii="Arial" w:hAnsi="Arial" w:cs="Arial"/>
                <w:color w:val="FF0000"/>
              </w:rPr>
              <w:t>13</w:t>
            </w:r>
          </w:p>
        </w:tc>
        <w:tc>
          <w:tcPr>
            <w:tcW w:w="703" w:type="dxa"/>
            <w:shd w:val="clear" w:color="auto" w:fill="auto"/>
            <w:vAlign w:val="bottom"/>
          </w:tcPr>
          <w:p w:rsidR="00084609" w:rsidRPr="00084609" w:rsidRDefault="00084609" w:rsidP="00084609">
            <w:pPr>
              <w:jc w:val="center"/>
              <w:rPr>
                <w:rFonts w:ascii="Arial" w:hAnsi="Arial" w:cs="Arial"/>
                <w:color w:val="FF0000"/>
              </w:rPr>
            </w:pPr>
            <w:r w:rsidRPr="00084609">
              <w:rPr>
                <w:rFonts w:ascii="Arial" w:hAnsi="Arial" w:cs="Arial"/>
                <w:color w:val="FF0000"/>
              </w:rPr>
              <w:t>12</w:t>
            </w:r>
          </w:p>
        </w:tc>
        <w:tc>
          <w:tcPr>
            <w:tcW w:w="703" w:type="dxa"/>
            <w:shd w:val="clear" w:color="auto" w:fill="auto"/>
            <w:vAlign w:val="bottom"/>
          </w:tcPr>
          <w:p w:rsidR="00084609" w:rsidRPr="00084609" w:rsidRDefault="00084609" w:rsidP="00084609">
            <w:pPr>
              <w:jc w:val="center"/>
              <w:rPr>
                <w:rFonts w:ascii="Arial" w:hAnsi="Arial" w:cs="Arial"/>
                <w:color w:val="FF0000"/>
              </w:rPr>
            </w:pPr>
            <w:r w:rsidRPr="00084609">
              <w:rPr>
                <w:rFonts w:ascii="Arial" w:hAnsi="Arial" w:cs="Arial"/>
                <w:color w:val="FF0000"/>
              </w:rPr>
              <w:t>9</w:t>
            </w:r>
          </w:p>
        </w:tc>
        <w:tc>
          <w:tcPr>
            <w:tcW w:w="730" w:type="dxa"/>
            <w:shd w:val="clear" w:color="auto" w:fill="auto"/>
            <w:vAlign w:val="bottom"/>
          </w:tcPr>
          <w:p w:rsidR="00084609" w:rsidRPr="00DB026D" w:rsidRDefault="00084609" w:rsidP="00084609">
            <w:pPr>
              <w:jc w:val="center"/>
              <w:rPr>
                <w:rFonts w:ascii="Arial" w:hAnsi="Arial" w:cs="Arial"/>
                <w:b/>
                <w:color w:val="FF0000"/>
                <w:sz w:val="18"/>
              </w:rPr>
            </w:pPr>
            <w:r w:rsidRPr="00084609">
              <w:rPr>
                <w:rFonts w:ascii="Arial" w:hAnsi="Arial" w:cs="Arial"/>
                <w:b/>
                <w:color w:val="FF0000"/>
                <w:szCs w:val="22"/>
              </w:rPr>
              <w:t>15</w:t>
            </w:r>
          </w:p>
        </w:tc>
      </w:tr>
    </w:tbl>
    <w:p w:rsidR="001867B9" w:rsidRDefault="001867B9">
      <w:pPr>
        <w:jc w:val="center"/>
        <w:rPr>
          <w:rFonts w:ascii="MadAve" w:hAnsi="MadAve"/>
          <w:sz w:val="16"/>
        </w:rPr>
      </w:pPr>
    </w:p>
    <w:p w:rsidR="001867B9" w:rsidRDefault="00084609">
      <w:pPr>
        <w:jc w:val="center"/>
        <w:rPr>
          <w:rFonts w:ascii="Tahoma" w:hAnsi="Tahoma"/>
          <w:b/>
          <w:sz w:val="32"/>
        </w:rPr>
      </w:pPr>
      <w:r>
        <w:rPr>
          <w:noProof/>
          <w:lang w:val="en-US"/>
        </w:rPr>
        <w:drawing>
          <wp:inline distT="0" distB="0" distL="0" distR="0">
            <wp:extent cx="6304280" cy="2388235"/>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04280" cy="2388235"/>
                    </a:xfrm>
                    <a:prstGeom prst="rect">
                      <a:avLst/>
                    </a:prstGeom>
                    <a:noFill/>
                    <a:ln>
                      <a:noFill/>
                    </a:ln>
                  </pic:spPr>
                </pic:pic>
              </a:graphicData>
            </a:graphic>
          </wp:inline>
        </w:drawing>
      </w:r>
      <w:r w:rsidR="00BC3953">
        <w:rPr>
          <w:rFonts w:ascii="Tahoma" w:hAnsi="Tahoma"/>
          <w:b/>
          <w:sz w:val="32"/>
        </w:rPr>
        <w:br w:type="page"/>
      </w:r>
      <w:r w:rsidR="00DB62CF">
        <w:rPr>
          <w:rFonts w:ascii="Tahoma" w:hAnsi="Tahoma"/>
          <w:b/>
          <w:sz w:val="32"/>
        </w:rPr>
        <w:lastRenderedPageBreak/>
        <w:t>Yearly Rainfall (mm)</w:t>
      </w:r>
      <w:r w:rsidR="00A54E96">
        <w:rPr>
          <w:rFonts w:ascii="Tahoma" w:hAnsi="Tahoma"/>
          <w:b/>
          <w:sz w:val="32"/>
        </w:rPr>
        <w:t xml:space="preserve"> - </w:t>
      </w:r>
      <w:r w:rsidR="009A580D">
        <w:rPr>
          <w:rFonts w:ascii="Tahoma" w:hAnsi="Tahoma"/>
          <w:b/>
          <w:sz w:val="32"/>
        </w:rPr>
        <w:t>Manual</w:t>
      </w:r>
    </w:p>
    <w:p w:rsidR="001867B9" w:rsidRDefault="001867B9"/>
    <w:p w:rsidR="001867B9" w:rsidRDefault="001867B9">
      <w:pPr>
        <w:jc w:val="center"/>
      </w:pPr>
    </w:p>
    <w:tbl>
      <w:tblPr>
        <w:tblW w:w="0" w:type="auto"/>
        <w:jc w:val="center"/>
        <w:tblLayout w:type="fixed"/>
        <w:tblLook w:val="0000" w:firstRow="0" w:lastRow="0" w:firstColumn="0" w:lastColumn="0" w:noHBand="0" w:noVBand="0"/>
      </w:tblPr>
      <w:tblGrid>
        <w:gridCol w:w="1488"/>
        <w:gridCol w:w="1488"/>
        <w:gridCol w:w="1488"/>
        <w:gridCol w:w="1488"/>
        <w:gridCol w:w="1488"/>
        <w:gridCol w:w="1488"/>
      </w:tblGrid>
      <w:tr w:rsidR="001867B9" w:rsidRPr="00CF178A" w:rsidTr="00BC3953">
        <w:trPr>
          <w:jc w:val="center"/>
        </w:trPr>
        <w:tc>
          <w:tcPr>
            <w:tcW w:w="1488" w:type="dxa"/>
            <w:tcBorders>
              <w:bottom w:val="single" w:sz="6" w:space="0" w:color="auto"/>
            </w:tcBorders>
            <w:shd w:val="pct10" w:color="000000" w:fill="FFFFFF"/>
          </w:tcPr>
          <w:p w:rsidR="001867B9" w:rsidRPr="00CF178A" w:rsidRDefault="001867B9">
            <w:pPr>
              <w:jc w:val="center"/>
              <w:rPr>
                <w:b/>
                <w:sz w:val="28"/>
              </w:rPr>
            </w:pPr>
            <w:r w:rsidRPr="00CF178A">
              <w:rPr>
                <w:b/>
                <w:sz w:val="28"/>
              </w:rPr>
              <w:t>Year</w:t>
            </w:r>
          </w:p>
        </w:tc>
        <w:tc>
          <w:tcPr>
            <w:tcW w:w="1488" w:type="dxa"/>
            <w:tcBorders>
              <w:bottom w:val="single" w:sz="6" w:space="0" w:color="auto"/>
              <w:right w:val="double" w:sz="6" w:space="0" w:color="auto"/>
            </w:tcBorders>
          </w:tcPr>
          <w:p w:rsidR="001867B9" w:rsidRPr="00CF178A" w:rsidRDefault="001867B9">
            <w:pPr>
              <w:ind w:left="131" w:right="258"/>
              <w:jc w:val="center"/>
              <w:rPr>
                <w:b/>
                <w:sz w:val="28"/>
              </w:rPr>
            </w:pPr>
            <w:r w:rsidRPr="00CF178A">
              <w:rPr>
                <w:b/>
                <w:sz w:val="28"/>
              </w:rPr>
              <w:t>Rain</w:t>
            </w:r>
          </w:p>
        </w:tc>
        <w:tc>
          <w:tcPr>
            <w:tcW w:w="1488" w:type="dxa"/>
            <w:tcBorders>
              <w:left w:val="double" w:sz="6" w:space="0" w:color="auto"/>
              <w:bottom w:val="single" w:sz="6" w:space="0" w:color="auto"/>
            </w:tcBorders>
            <w:shd w:val="pct10" w:color="000000" w:fill="FFFFFF"/>
          </w:tcPr>
          <w:p w:rsidR="001867B9" w:rsidRPr="00CF178A" w:rsidRDefault="001867B9">
            <w:pPr>
              <w:jc w:val="center"/>
              <w:rPr>
                <w:b/>
                <w:sz w:val="28"/>
              </w:rPr>
            </w:pPr>
            <w:r w:rsidRPr="00CF178A">
              <w:rPr>
                <w:b/>
                <w:sz w:val="28"/>
              </w:rPr>
              <w:t>Year</w:t>
            </w:r>
          </w:p>
        </w:tc>
        <w:tc>
          <w:tcPr>
            <w:tcW w:w="1488" w:type="dxa"/>
            <w:tcBorders>
              <w:bottom w:val="single" w:sz="6" w:space="0" w:color="auto"/>
              <w:right w:val="double" w:sz="6" w:space="0" w:color="auto"/>
            </w:tcBorders>
          </w:tcPr>
          <w:p w:rsidR="001867B9" w:rsidRPr="00CF178A" w:rsidRDefault="001867B9">
            <w:pPr>
              <w:ind w:left="131" w:right="174"/>
              <w:jc w:val="center"/>
              <w:rPr>
                <w:b/>
                <w:sz w:val="28"/>
              </w:rPr>
            </w:pPr>
            <w:r w:rsidRPr="00CF178A">
              <w:rPr>
                <w:b/>
                <w:sz w:val="28"/>
              </w:rPr>
              <w:t>Rain</w:t>
            </w:r>
          </w:p>
        </w:tc>
        <w:tc>
          <w:tcPr>
            <w:tcW w:w="1488" w:type="dxa"/>
            <w:tcBorders>
              <w:left w:val="double" w:sz="6" w:space="0" w:color="auto"/>
              <w:bottom w:val="single" w:sz="6" w:space="0" w:color="auto"/>
            </w:tcBorders>
            <w:shd w:val="pct10" w:color="000000" w:fill="FFFFFF"/>
          </w:tcPr>
          <w:p w:rsidR="001867B9" w:rsidRPr="00CF178A" w:rsidRDefault="001867B9">
            <w:pPr>
              <w:jc w:val="center"/>
              <w:rPr>
                <w:b/>
                <w:sz w:val="28"/>
              </w:rPr>
            </w:pPr>
            <w:r w:rsidRPr="00CF178A">
              <w:rPr>
                <w:b/>
                <w:sz w:val="28"/>
              </w:rPr>
              <w:t>Year</w:t>
            </w:r>
          </w:p>
        </w:tc>
        <w:tc>
          <w:tcPr>
            <w:tcW w:w="1488" w:type="dxa"/>
            <w:tcBorders>
              <w:bottom w:val="single" w:sz="6" w:space="0" w:color="auto"/>
            </w:tcBorders>
          </w:tcPr>
          <w:p w:rsidR="001867B9" w:rsidRPr="00CF178A" w:rsidRDefault="001867B9">
            <w:pPr>
              <w:ind w:right="90"/>
              <w:jc w:val="center"/>
              <w:rPr>
                <w:b/>
                <w:sz w:val="28"/>
              </w:rPr>
            </w:pPr>
            <w:r w:rsidRPr="00CF178A">
              <w:rPr>
                <w:b/>
                <w:sz w:val="28"/>
              </w:rPr>
              <w:t>Rain</w:t>
            </w:r>
          </w:p>
        </w:tc>
      </w:tr>
      <w:tr w:rsidR="0067691E" w:rsidTr="00BC3953">
        <w:trPr>
          <w:jc w:val="center"/>
        </w:trPr>
        <w:tc>
          <w:tcPr>
            <w:tcW w:w="1488" w:type="dxa"/>
            <w:shd w:val="pct10" w:color="000000" w:fill="FFFFFF"/>
          </w:tcPr>
          <w:p w:rsidR="0067691E" w:rsidRDefault="0067691E" w:rsidP="0067691E">
            <w:pPr>
              <w:jc w:val="center"/>
              <w:rPr>
                <w:rFonts w:ascii="Arial" w:hAnsi="Arial"/>
                <w:color w:val="000000"/>
                <w:sz w:val="24"/>
              </w:rPr>
            </w:pPr>
            <w:r>
              <w:rPr>
                <w:rFonts w:ascii="Arial" w:hAnsi="Arial"/>
                <w:color w:val="000000"/>
                <w:sz w:val="24"/>
              </w:rPr>
              <w:t>2005</w:t>
            </w:r>
          </w:p>
        </w:tc>
        <w:tc>
          <w:tcPr>
            <w:tcW w:w="1488" w:type="dxa"/>
            <w:tcBorders>
              <w:right w:val="double" w:sz="6" w:space="0" w:color="auto"/>
            </w:tcBorders>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1729.8</w:t>
            </w:r>
          </w:p>
        </w:tc>
        <w:tc>
          <w:tcPr>
            <w:tcW w:w="1488" w:type="dxa"/>
            <w:tcBorders>
              <w:left w:val="double" w:sz="6" w:space="0" w:color="auto"/>
            </w:tcBorders>
            <w:shd w:val="pct10" w:color="000000" w:fill="FFFFFF"/>
          </w:tcPr>
          <w:p w:rsidR="0067691E" w:rsidRDefault="0067691E" w:rsidP="0067691E">
            <w:pPr>
              <w:jc w:val="center"/>
              <w:rPr>
                <w:rFonts w:ascii="Arial" w:hAnsi="Arial"/>
                <w:color w:val="000000"/>
                <w:sz w:val="24"/>
              </w:rPr>
            </w:pPr>
            <w:r>
              <w:rPr>
                <w:rFonts w:ascii="Arial" w:hAnsi="Arial"/>
                <w:color w:val="000000"/>
                <w:sz w:val="24"/>
              </w:rPr>
              <w:t>2010</w:t>
            </w:r>
          </w:p>
        </w:tc>
        <w:tc>
          <w:tcPr>
            <w:tcW w:w="1488" w:type="dxa"/>
            <w:tcBorders>
              <w:right w:val="double" w:sz="6" w:space="0" w:color="auto"/>
            </w:tcBorders>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1754.4</w:t>
            </w:r>
          </w:p>
        </w:tc>
        <w:tc>
          <w:tcPr>
            <w:tcW w:w="1488" w:type="dxa"/>
            <w:tcBorders>
              <w:left w:val="double" w:sz="6" w:space="0" w:color="auto"/>
            </w:tcBorders>
            <w:shd w:val="pct10" w:color="000000" w:fill="FFFFFF"/>
          </w:tcPr>
          <w:p w:rsidR="0067691E" w:rsidRPr="009A580D" w:rsidRDefault="0067691E" w:rsidP="0067691E">
            <w:pPr>
              <w:jc w:val="center"/>
              <w:rPr>
                <w:rFonts w:ascii="Arial" w:hAnsi="Arial"/>
                <w:color w:val="FF0000"/>
                <w:sz w:val="24"/>
              </w:rPr>
            </w:pPr>
            <w:r w:rsidRPr="009A580D">
              <w:rPr>
                <w:rFonts w:ascii="Arial" w:hAnsi="Arial"/>
                <w:color w:val="000000"/>
                <w:sz w:val="24"/>
              </w:rPr>
              <w:t>2015</w:t>
            </w:r>
          </w:p>
        </w:tc>
        <w:tc>
          <w:tcPr>
            <w:tcW w:w="1488" w:type="dxa"/>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1172.0</w:t>
            </w:r>
          </w:p>
        </w:tc>
      </w:tr>
      <w:tr w:rsidR="0067691E" w:rsidTr="00BC3953">
        <w:trPr>
          <w:jc w:val="center"/>
        </w:trPr>
        <w:tc>
          <w:tcPr>
            <w:tcW w:w="1488" w:type="dxa"/>
            <w:shd w:val="pct10" w:color="000000" w:fill="FFFFFF"/>
          </w:tcPr>
          <w:p w:rsidR="0067691E" w:rsidRDefault="0067691E" w:rsidP="0067691E">
            <w:pPr>
              <w:jc w:val="center"/>
              <w:rPr>
                <w:rFonts w:ascii="Arial" w:hAnsi="Arial"/>
                <w:color w:val="000000"/>
                <w:sz w:val="24"/>
              </w:rPr>
            </w:pPr>
            <w:r>
              <w:rPr>
                <w:rFonts w:ascii="Arial" w:hAnsi="Arial"/>
                <w:color w:val="000000"/>
                <w:sz w:val="24"/>
              </w:rPr>
              <w:t>2006</w:t>
            </w:r>
          </w:p>
        </w:tc>
        <w:tc>
          <w:tcPr>
            <w:tcW w:w="1488" w:type="dxa"/>
            <w:tcBorders>
              <w:right w:val="double" w:sz="6" w:space="0" w:color="auto"/>
            </w:tcBorders>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1618.5</w:t>
            </w:r>
          </w:p>
        </w:tc>
        <w:tc>
          <w:tcPr>
            <w:tcW w:w="1488" w:type="dxa"/>
            <w:tcBorders>
              <w:left w:val="double" w:sz="6" w:space="0" w:color="auto"/>
            </w:tcBorders>
            <w:shd w:val="pct10" w:color="000000" w:fill="FFFFFF"/>
          </w:tcPr>
          <w:p w:rsidR="0067691E" w:rsidRPr="005A1A45" w:rsidRDefault="0067691E" w:rsidP="0067691E">
            <w:pPr>
              <w:jc w:val="center"/>
              <w:rPr>
                <w:rFonts w:ascii="Arial" w:hAnsi="Arial"/>
                <w:b/>
                <w:color w:val="FF0000"/>
                <w:sz w:val="24"/>
              </w:rPr>
            </w:pPr>
            <w:r>
              <w:rPr>
                <w:rFonts w:ascii="Arial" w:hAnsi="Arial"/>
                <w:color w:val="000000"/>
                <w:sz w:val="24"/>
              </w:rPr>
              <w:t>2011</w:t>
            </w:r>
          </w:p>
        </w:tc>
        <w:tc>
          <w:tcPr>
            <w:tcW w:w="1488" w:type="dxa"/>
            <w:tcBorders>
              <w:right w:val="double" w:sz="6" w:space="0" w:color="auto"/>
            </w:tcBorders>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1860.4</w:t>
            </w:r>
          </w:p>
        </w:tc>
        <w:tc>
          <w:tcPr>
            <w:tcW w:w="1488" w:type="dxa"/>
            <w:tcBorders>
              <w:left w:val="double" w:sz="6" w:space="0" w:color="auto"/>
            </w:tcBorders>
            <w:shd w:val="pct10" w:color="000000" w:fill="FFFFFF"/>
          </w:tcPr>
          <w:p w:rsidR="0067691E" w:rsidRPr="00472DC8" w:rsidRDefault="0067691E" w:rsidP="0067691E">
            <w:pPr>
              <w:jc w:val="center"/>
              <w:rPr>
                <w:rFonts w:ascii="Arial" w:hAnsi="Arial"/>
                <w:color w:val="FF0000"/>
                <w:sz w:val="24"/>
              </w:rPr>
            </w:pPr>
            <w:r w:rsidRPr="00472DC8">
              <w:rPr>
                <w:rFonts w:ascii="Arial" w:hAnsi="Arial"/>
                <w:sz w:val="24"/>
              </w:rPr>
              <w:t>2016</w:t>
            </w:r>
          </w:p>
        </w:tc>
        <w:tc>
          <w:tcPr>
            <w:tcW w:w="1488" w:type="dxa"/>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1486.7</w:t>
            </w:r>
          </w:p>
        </w:tc>
      </w:tr>
      <w:tr w:rsidR="0067691E" w:rsidTr="00BC3953">
        <w:trPr>
          <w:jc w:val="center"/>
        </w:trPr>
        <w:tc>
          <w:tcPr>
            <w:tcW w:w="1488" w:type="dxa"/>
            <w:shd w:val="pct10" w:color="000000" w:fill="FFFFFF"/>
          </w:tcPr>
          <w:p w:rsidR="0067691E" w:rsidRDefault="0067691E" w:rsidP="0067691E">
            <w:pPr>
              <w:jc w:val="center"/>
              <w:rPr>
                <w:rFonts w:ascii="Arial" w:hAnsi="Arial"/>
                <w:color w:val="000000"/>
                <w:sz w:val="24"/>
              </w:rPr>
            </w:pPr>
            <w:r>
              <w:rPr>
                <w:rFonts w:ascii="Arial" w:hAnsi="Arial"/>
                <w:color w:val="000000"/>
                <w:sz w:val="24"/>
              </w:rPr>
              <w:t>2007</w:t>
            </w:r>
          </w:p>
        </w:tc>
        <w:tc>
          <w:tcPr>
            <w:tcW w:w="1488" w:type="dxa"/>
            <w:tcBorders>
              <w:right w:val="double" w:sz="6" w:space="0" w:color="auto"/>
            </w:tcBorders>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1410.7</w:t>
            </w:r>
          </w:p>
        </w:tc>
        <w:tc>
          <w:tcPr>
            <w:tcW w:w="1488" w:type="dxa"/>
            <w:tcBorders>
              <w:left w:val="double" w:sz="6" w:space="0" w:color="auto"/>
            </w:tcBorders>
            <w:shd w:val="pct10" w:color="000000" w:fill="FFFFFF"/>
          </w:tcPr>
          <w:p w:rsidR="0067691E" w:rsidRPr="0010246C" w:rsidRDefault="0067691E" w:rsidP="0067691E">
            <w:pPr>
              <w:jc w:val="center"/>
              <w:rPr>
                <w:rFonts w:ascii="Arial" w:hAnsi="Arial"/>
                <w:color w:val="000000"/>
                <w:sz w:val="24"/>
              </w:rPr>
            </w:pPr>
            <w:r>
              <w:rPr>
                <w:rFonts w:ascii="Arial" w:hAnsi="Arial"/>
                <w:color w:val="000000"/>
                <w:sz w:val="24"/>
              </w:rPr>
              <w:t>2012</w:t>
            </w:r>
          </w:p>
        </w:tc>
        <w:tc>
          <w:tcPr>
            <w:tcW w:w="1488" w:type="dxa"/>
            <w:tcBorders>
              <w:right w:val="double" w:sz="6" w:space="0" w:color="auto"/>
            </w:tcBorders>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1270.5</w:t>
            </w:r>
          </w:p>
        </w:tc>
        <w:tc>
          <w:tcPr>
            <w:tcW w:w="1488" w:type="dxa"/>
            <w:tcBorders>
              <w:left w:val="double" w:sz="6" w:space="0" w:color="auto"/>
            </w:tcBorders>
            <w:shd w:val="pct10" w:color="000000" w:fill="FFFFFF"/>
          </w:tcPr>
          <w:p w:rsidR="0067691E" w:rsidRPr="0099326F" w:rsidRDefault="0067691E" w:rsidP="0067691E">
            <w:pPr>
              <w:jc w:val="center"/>
              <w:rPr>
                <w:rFonts w:ascii="Arial" w:hAnsi="Arial"/>
                <w:sz w:val="24"/>
              </w:rPr>
            </w:pPr>
            <w:r w:rsidRPr="0099326F">
              <w:rPr>
                <w:rFonts w:ascii="Arial" w:hAnsi="Arial"/>
                <w:sz w:val="24"/>
              </w:rPr>
              <w:t>2017</w:t>
            </w:r>
          </w:p>
        </w:tc>
        <w:tc>
          <w:tcPr>
            <w:tcW w:w="1488" w:type="dxa"/>
            <w:vAlign w:val="bottom"/>
          </w:tcPr>
          <w:p w:rsidR="0067691E" w:rsidRPr="0099326F" w:rsidRDefault="0067691E" w:rsidP="0067691E">
            <w:pPr>
              <w:jc w:val="center"/>
              <w:rPr>
                <w:rFonts w:ascii="Arial" w:hAnsi="Arial"/>
                <w:sz w:val="24"/>
              </w:rPr>
            </w:pPr>
            <w:r w:rsidRPr="0099326F">
              <w:rPr>
                <w:rFonts w:ascii="Arial" w:hAnsi="Arial"/>
                <w:sz w:val="24"/>
              </w:rPr>
              <w:t>1729.4</w:t>
            </w:r>
          </w:p>
        </w:tc>
      </w:tr>
      <w:tr w:rsidR="0067691E" w:rsidTr="00BC3953">
        <w:trPr>
          <w:jc w:val="center"/>
        </w:trPr>
        <w:tc>
          <w:tcPr>
            <w:tcW w:w="1488" w:type="dxa"/>
            <w:shd w:val="pct10" w:color="000000" w:fill="FFFFFF"/>
          </w:tcPr>
          <w:p w:rsidR="0067691E" w:rsidRDefault="0067691E" w:rsidP="0067691E">
            <w:pPr>
              <w:jc w:val="center"/>
              <w:rPr>
                <w:rFonts w:ascii="Arial" w:hAnsi="Arial"/>
                <w:color w:val="000000"/>
                <w:sz w:val="24"/>
              </w:rPr>
            </w:pPr>
            <w:r>
              <w:rPr>
                <w:rFonts w:ascii="Arial" w:hAnsi="Arial"/>
                <w:color w:val="000000"/>
                <w:sz w:val="24"/>
              </w:rPr>
              <w:t>2008</w:t>
            </w:r>
          </w:p>
        </w:tc>
        <w:tc>
          <w:tcPr>
            <w:tcW w:w="1488" w:type="dxa"/>
            <w:tcBorders>
              <w:right w:val="double" w:sz="6" w:space="0" w:color="auto"/>
            </w:tcBorders>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1700.4</w:t>
            </w:r>
          </w:p>
        </w:tc>
        <w:tc>
          <w:tcPr>
            <w:tcW w:w="1488" w:type="dxa"/>
            <w:tcBorders>
              <w:left w:val="double" w:sz="6" w:space="0" w:color="auto"/>
            </w:tcBorders>
            <w:shd w:val="pct10" w:color="000000" w:fill="FFFFFF"/>
          </w:tcPr>
          <w:p w:rsidR="0067691E" w:rsidRPr="0010246C" w:rsidRDefault="0067691E" w:rsidP="0067691E">
            <w:pPr>
              <w:jc w:val="center"/>
              <w:rPr>
                <w:rFonts w:ascii="Arial" w:hAnsi="Arial"/>
                <w:color w:val="000000"/>
                <w:sz w:val="24"/>
              </w:rPr>
            </w:pPr>
            <w:r>
              <w:rPr>
                <w:rFonts w:ascii="Arial" w:hAnsi="Arial"/>
                <w:color w:val="000000"/>
                <w:sz w:val="24"/>
              </w:rPr>
              <w:t>2013</w:t>
            </w:r>
          </w:p>
        </w:tc>
        <w:tc>
          <w:tcPr>
            <w:tcW w:w="1488" w:type="dxa"/>
            <w:tcBorders>
              <w:right w:val="double" w:sz="6" w:space="0" w:color="auto"/>
            </w:tcBorders>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1535.1</w:t>
            </w:r>
          </w:p>
        </w:tc>
        <w:tc>
          <w:tcPr>
            <w:tcW w:w="1488" w:type="dxa"/>
            <w:tcBorders>
              <w:left w:val="double" w:sz="6" w:space="0" w:color="auto"/>
            </w:tcBorders>
            <w:shd w:val="pct10" w:color="000000" w:fill="FFFFFF"/>
          </w:tcPr>
          <w:p w:rsidR="0067691E" w:rsidRPr="00FC202C" w:rsidRDefault="0099326F" w:rsidP="0067691E">
            <w:pPr>
              <w:jc w:val="center"/>
              <w:rPr>
                <w:rFonts w:ascii="Arial" w:hAnsi="Arial"/>
                <w:bCs/>
                <w:sz w:val="24"/>
              </w:rPr>
            </w:pPr>
            <w:r w:rsidRPr="00FC202C">
              <w:rPr>
                <w:rFonts w:ascii="Arial" w:hAnsi="Arial"/>
                <w:bCs/>
                <w:sz w:val="24"/>
              </w:rPr>
              <w:t>2018</w:t>
            </w:r>
          </w:p>
        </w:tc>
        <w:tc>
          <w:tcPr>
            <w:tcW w:w="1488" w:type="dxa"/>
            <w:vAlign w:val="bottom"/>
          </w:tcPr>
          <w:p w:rsidR="0067691E" w:rsidRPr="00FC202C" w:rsidRDefault="00B1447F" w:rsidP="0067691E">
            <w:pPr>
              <w:jc w:val="center"/>
              <w:rPr>
                <w:rFonts w:ascii="Arial" w:hAnsi="Arial"/>
                <w:bCs/>
                <w:sz w:val="24"/>
              </w:rPr>
            </w:pPr>
            <w:r w:rsidRPr="00FC202C">
              <w:rPr>
                <w:rFonts w:ascii="Arial" w:hAnsi="Arial"/>
                <w:bCs/>
                <w:sz w:val="24"/>
              </w:rPr>
              <w:t>1398.6</w:t>
            </w:r>
          </w:p>
        </w:tc>
      </w:tr>
      <w:tr w:rsidR="0067691E" w:rsidTr="00BC3953">
        <w:trPr>
          <w:jc w:val="center"/>
        </w:trPr>
        <w:tc>
          <w:tcPr>
            <w:tcW w:w="1488" w:type="dxa"/>
            <w:shd w:val="pct10" w:color="000000" w:fill="FFFFFF"/>
          </w:tcPr>
          <w:p w:rsidR="0067691E" w:rsidRDefault="0067691E" w:rsidP="0067691E">
            <w:pPr>
              <w:jc w:val="center"/>
              <w:rPr>
                <w:rFonts w:ascii="Arial" w:hAnsi="Arial"/>
                <w:color w:val="000000"/>
                <w:sz w:val="24"/>
              </w:rPr>
            </w:pPr>
            <w:r>
              <w:rPr>
                <w:rFonts w:ascii="Arial" w:hAnsi="Arial"/>
                <w:color w:val="000000"/>
                <w:sz w:val="24"/>
              </w:rPr>
              <w:t xml:space="preserve">2009 </w:t>
            </w:r>
          </w:p>
        </w:tc>
        <w:tc>
          <w:tcPr>
            <w:tcW w:w="1488" w:type="dxa"/>
            <w:tcBorders>
              <w:right w:val="double" w:sz="6" w:space="0" w:color="auto"/>
            </w:tcBorders>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1135.2</w:t>
            </w:r>
          </w:p>
        </w:tc>
        <w:tc>
          <w:tcPr>
            <w:tcW w:w="1488" w:type="dxa"/>
            <w:tcBorders>
              <w:left w:val="double" w:sz="6" w:space="0" w:color="auto"/>
            </w:tcBorders>
            <w:shd w:val="pct10" w:color="000000" w:fill="FFFFFF"/>
          </w:tcPr>
          <w:p w:rsidR="0067691E" w:rsidRPr="0010246C" w:rsidRDefault="0067691E" w:rsidP="0067691E">
            <w:pPr>
              <w:jc w:val="center"/>
              <w:rPr>
                <w:rFonts w:ascii="Arial" w:hAnsi="Arial"/>
                <w:color w:val="000000"/>
                <w:sz w:val="24"/>
              </w:rPr>
            </w:pPr>
            <w:r w:rsidRPr="0010246C">
              <w:rPr>
                <w:rFonts w:ascii="Arial" w:hAnsi="Arial"/>
                <w:color w:val="000000"/>
                <w:sz w:val="24"/>
              </w:rPr>
              <w:t>201</w:t>
            </w:r>
            <w:r>
              <w:rPr>
                <w:rFonts w:ascii="Arial" w:hAnsi="Arial"/>
                <w:color w:val="000000"/>
                <w:sz w:val="24"/>
              </w:rPr>
              <w:t>4</w:t>
            </w:r>
          </w:p>
        </w:tc>
        <w:tc>
          <w:tcPr>
            <w:tcW w:w="1488" w:type="dxa"/>
            <w:tcBorders>
              <w:right w:val="double" w:sz="6" w:space="0" w:color="auto"/>
            </w:tcBorders>
            <w:vAlign w:val="bottom"/>
          </w:tcPr>
          <w:p w:rsidR="0067691E" w:rsidRPr="0067691E" w:rsidRDefault="0067691E" w:rsidP="0067691E">
            <w:pPr>
              <w:jc w:val="center"/>
              <w:rPr>
                <w:rFonts w:ascii="Arial" w:hAnsi="Arial"/>
                <w:color w:val="000000"/>
                <w:sz w:val="24"/>
              </w:rPr>
            </w:pPr>
            <w:r w:rsidRPr="0067691E">
              <w:rPr>
                <w:rFonts w:ascii="Arial" w:hAnsi="Arial"/>
                <w:color w:val="000000"/>
                <w:sz w:val="24"/>
              </w:rPr>
              <w:t>1262.3</w:t>
            </w:r>
          </w:p>
        </w:tc>
        <w:tc>
          <w:tcPr>
            <w:tcW w:w="1488" w:type="dxa"/>
            <w:tcBorders>
              <w:left w:val="double" w:sz="6" w:space="0" w:color="auto"/>
            </w:tcBorders>
            <w:shd w:val="pct10" w:color="000000" w:fill="FFFFFF"/>
          </w:tcPr>
          <w:p w:rsidR="0067691E" w:rsidRPr="005A1A45" w:rsidRDefault="00FC202C" w:rsidP="0067691E">
            <w:pPr>
              <w:jc w:val="center"/>
              <w:rPr>
                <w:rFonts w:ascii="Arial" w:hAnsi="Arial"/>
                <w:b/>
                <w:color w:val="FF0000"/>
                <w:sz w:val="24"/>
              </w:rPr>
            </w:pPr>
            <w:r>
              <w:rPr>
                <w:rFonts w:ascii="Arial" w:hAnsi="Arial"/>
                <w:b/>
                <w:color w:val="FF0000"/>
                <w:sz w:val="24"/>
              </w:rPr>
              <w:t>2019</w:t>
            </w:r>
          </w:p>
        </w:tc>
        <w:tc>
          <w:tcPr>
            <w:tcW w:w="1488" w:type="dxa"/>
            <w:vAlign w:val="bottom"/>
          </w:tcPr>
          <w:p w:rsidR="0067691E" w:rsidRPr="005A1A45" w:rsidRDefault="001900D3" w:rsidP="0067691E">
            <w:pPr>
              <w:jc w:val="center"/>
              <w:rPr>
                <w:rFonts w:ascii="Arial" w:hAnsi="Arial"/>
                <w:b/>
                <w:color w:val="FF0000"/>
                <w:sz w:val="24"/>
              </w:rPr>
            </w:pPr>
            <w:r>
              <w:rPr>
                <w:rFonts w:ascii="Arial" w:hAnsi="Arial"/>
                <w:b/>
                <w:color w:val="FF0000"/>
                <w:sz w:val="24"/>
              </w:rPr>
              <w:t>1018.2</w:t>
            </w:r>
          </w:p>
        </w:tc>
      </w:tr>
    </w:tbl>
    <w:p w:rsidR="001867B9" w:rsidRDefault="001867B9">
      <w:pPr>
        <w:jc w:val="center"/>
      </w:pPr>
    </w:p>
    <w:p w:rsidR="005A1A45" w:rsidRDefault="005A1A45">
      <w:pPr>
        <w:jc w:val="center"/>
      </w:pPr>
    </w:p>
    <w:p w:rsidR="005A1A45" w:rsidRDefault="001900D3" w:rsidP="001900D3">
      <w:pPr>
        <w:ind w:left="360"/>
      </w:pPr>
      <w:r>
        <w:rPr>
          <w:noProof/>
        </w:rPr>
        <w:drawing>
          <wp:inline distT="0" distB="0" distL="0" distR="0" wp14:anchorId="4788B511">
            <wp:extent cx="5823622" cy="3426633"/>
            <wp:effectExtent l="0" t="0" r="571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44553" cy="3438949"/>
                    </a:xfrm>
                    <a:prstGeom prst="rect">
                      <a:avLst/>
                    </a:prstGeom>
                    <a:noFill/>
                  </pic:spPr>
                </pic:pic>
              </a:graphicData>
            </a:graphic>
          </wp:inline>
        </w:drawing>
      </w:r>
    </w:p>
    <w:p w:rsidR="006055E1" w:rsidRPr="00DF5C27" w:rsidRDefault="006055E1" w:rsidP="00DB62CF">
      <w:pPr>
        <w:ind w:left="-270"/>
        <w:jc w:val="center"/>
      </w:pPr>
    </w:p>
    <w:p w:rsidR="001867B9" w:rsidRDefault="001867B9" w:rsidP="0049599B">
      <w:pPr>
        <w:spacing w:line="360" w:lineRule="auto"/>
        <w:jc w:val="right"/>
        <w:rPr>
          <w:rFonts w:ascii="MadAve" w:hAnsi="MadAve"/>
        </w:rPr>
      </w:pPr>
      <w:r>
        <w:rPr>
          <w:rFonts w:ascii="MadAve" w:hAnsi="MadAve"/>
          <w:sz w:val="32"/>
        </w:rPr>
        <w:br w:type="page"/>
      </w:r>
    </w:p>
    <w:p w:rsidR="001867B9" w:rsidRDefault="001867B9">
      <w:pPr>
        <w:jc w:val="center"/>
        <w:rPr>
          <w:rFonts w:ascii="Tahoma" w:hAnsi="Tahoma"/>
          <w:b/>
          <w:sz w:val="32"/>
        </w:rPr>
      </w:pPr>
      <w:r>
        <w:rPr>
          <w:rFonts w:ascii="Tahoma" w:hAnsi="Tahoma"/>
          <w:b/>
          <w:sz w:val="32"/>
        </w:rPr>
        <w:lastRenderedPageBreak/>
        <w:t xml:space="preserve">Storm Analysis </w:t>
      </w:r>
    </w:p>
    <w:p w:rsidR="001867B9" w:rsidRDefault="001867B9">
      <w:pPr>
        <w:jc w:val="center"/>
      </w:pPr>
    </w:p>
    <w:p w:rsidR="001867B9" w:rsidRDefault="001867B9">
      <w:pPr>
        <w:jc w:val="center"/>
      </w:pPr>
    </w:p>
    <w:tbl>
      <w:tblPr>
        <w:tblW w:w="8961" w:type="dxa"/>
        <w:jc w:val="center"/>
        <w:tblLayout w:type="fixed"/>
        <w:tblLook w:val="0000" w:firstRow="0" w:lastRow="0" w:firstColumn="0" w:lastColumn="0" w:noHBand="0" w:noVBand="0"/>
      </w:tblPr>
      <w:tblGrid>
        <w:gridCol w:w="1399"/>
        <w:gridCol w:w="6"/>
        <w:gridCol w:w="1253"/>
        <w:gridCol w:w="1259"/>
        <w:gridCol w:w="11"/>
        <w:gridCol w:w="1205"/>
        <w:gridCol w:w="1274"/>
        <w:gridCol w:w="1275"/>
        <w:gridCol w:w="1272"/>
        <w:gridCol w:w="7"/>
      </w:tblGrid>
      <w:tr w:rsidR="001867B9" w:rsidTr="0049599B">
        <w:trPr>
          <w:trHeight w:hRule="exact" w:val="400"/>
          <w:jc w:val="center"/>
        </w:trPr>
        <w:tc>
          <w:tcPr>
            <w:tcW w:w="1405" w:type="dxa"/>
            <w:gridSpan w:val="2"/>
          </w:tcPr>
          <w:p w:rsidR="001867B9" w:rsidRDefault="001867B9">
            <w:pPr>
              <w:jc w:val="right"/>
              <w:rPr>
                <w:b/>
                <w:sz w:val="28"/>
              </w:rPr>
            </w:pPr>
          </w:p>
        </w:tc>
        <w:tc>
          <w:tcPr>
            <w:tcW w:w="3728" w:type="dxa"/>
            <w:gridSpan w:val="4"/>
            <w:tcBorders>
              <w:bottom w:val="single" w:sz="6" w:space="0" w:color="auto"/>
              <w:right w:val="double" w:sz="6" w:space="0" w:color="auto"/>
            </w:tcBorders>
          </w:tcPr>
          <w:p w:rsidR="001867B9" w:rsidRDefault="001867B9">
            <w:pPr>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r>
              <w:rPr>
                <w:sz w:val="28"/>
              </w:rPr>
              <w:t>Max. Rainfall per Storm (mm)</w:t>
            </w:r>
          </w:p>
          <w:p w:rsidR="001867B9" w:rsidRDefault="001867B9">
            <w:pPr>
              <w:ind w:right="320"/>
              <w:jc w:val="right"/>
              <w:rPr>
                <w:sz w:val="28"/>
              </w:rPr>
            </w:pPr>
          </w:p>
        </w:tc>
        <w:tc>
          <w:tcPr>
            <w:tcW w:w="3828" w:type="dxa"/>
            <w:gridSpan w:val="4"/>
            <w:tcBorders>
              <w:bottom w:val="single" w:sz="6" w:space="0" w:color="auto"/>
            </w:tcBorders>
          </w:tcPr>
          <w:p w:rsidR="001867B9" w:rsidRDefault="001867B9">
            <w:pPr>
              <w:ind w:right="320"/>
              <w:jc w:val="center"/>
              <w:rPr>
                <w:sz w:val="28"/>
              </w:rPr>
            </w:pPr>
            <w:r>
              <w:rPr>
                <w:sz w:val="28"/>
              </w:rPr>
              <w:t xml:space="preserve"> Storm Duration (min.)</w:t>
            </w:r>
          </w:p>
        </w:tc>
      </w:tr>
      <w:tr w:rsidR="001867B9" w:rsidTr="0049599B">
        <w:trPr>
          <w:trHeight w:hRule="exact" w:val="400"/>
          <w:jc w:val="center"/>
        </w:trPr>
        <w:tc>
          <w:tcPr>
            <w:tcW w:w="1399" w:type="dxa"/>
          </w:tcPr>
          <w:p w:rsidR="001867B9" w:rsidRDefault="001867B9">
            <w:pPr>
              <w:jc w:val="center"/>
              <w:rPr>
                <w:b/>
                <w:sz w:val="28"/>
              </w:rPr>
            </w:pPr>
          </w:p>
        </w:tc>
        <w:tc>
          <w:tcPr>
            <w:tcW w:w="2518" w:type="dxa"/>
            <w:gridSpan w:val="3"/>
          </w:tcPr>
          <w:p w:rsidR="001867B9" w:rsidRDefault="00B67D3E" w:rsidP="0010246C">
            <w:pPr>
              <w:ind w:right="119"/>
              <w:jc w:val="center"/>
              <w:rPr>
                <w:sz w:val="28"/>
              </w:rPr>
            </w:pPr>
            <w:r>
              <w:rPr>
                <w:b/>
                <w:sz w:val="28"/>
              </w:rPr>
              <w:t>2006</w:t>
            </w:r>
            <w:r w:rsidR="001867B9">
              <w:rPr>
                <w:b/>
                <w:sz w:val="28"/>
              </w:rPr>
              <w:t>-</w:t>
            </w:r>
            <w:r w:rsidR="00FC202C">
              <w:rPr>
                <w:b/>
                <w:sz w:val="28"/>
              </w:rPr>
              <w:t>2018</w:t>
            </w:r>
          </w:p>
        </w:tc>
        <w:tc>
          <w:tcPr>
            <w:tcW w:w="1216" w:type="dxa"/>
            <w:gridSpan w:val="2"/>
            <w:tcBorders>
              <w:right w:val="double" w:sz="6" w:space="0" w:color="auto"/>
            </w:tcBorders>
          </w:tcPr>
          <w:p w:rsidR="001867B9" w:rsidRDefault="00FC202C" w:rsidP="0010246C">
            <w:pPr>
              <w:ind w:right="118"/>
              <w:jc w:val="center"/>
              <w:rPr>
                <w:sz w:val="28"/>
              </w:rPr>
            </w:pPr>
            <w:r>
              <w:rPr>
                <w:b/>
                <w:sz w:val="28"/>
              </w:rPr>
              <w:t>2019</w:t>
            </w:r>
          </w:p>
        </w:tc>
        <w:tc>
          <w:tcPr>
            <w:tcW w:w="2549" w:type="dxa"/>
            <w:gridSpan w:val="2"/>
          </w:tcPr>
          <w:p w:rsidR="001867B9" w:rsidRDefault="00B67D3E" w:rsidP="0010246C">
            <w:pPr>
              <w:ind w:right="26"/>
              <w:jc w:val="center"/>
              <w:rPr>
                <w:sz w:val="28"/>
              </w:rPr>
            </w:pPr>
            <w:r>
              <w:rPr>
                <w:b/>
                <w:sz w:val="28"/>
              </w:rPr>
              <w:t>2006</w:t>
            </w:r>
            <w:r w:rsidR="001867B9">
              <w:rPr>
                <w:b/>
                <w:sz w:val="28"/>
              </w:rPr>
              <w:t>-</w:t>
            </w:r>
            <w:r w:rsidR="00FC202C">
              <w:rPr>
                <w:b/>
                <w:sz w:val="28"/>
              </w:rPr>
              <w:t>2018</w:t>
            </w:r>
          </w:p>
        </w:tc>
        <w:tc>
          <w:tcPr>
            <w:tcW w:w="1279" w:type="dxa"/>
            <w:gridSpan w:val="2"/>
          </w:tcPr>
          <w:p w:rsidR="001867B9" w:rsidRDefault="00FC202C" w:rsidP="0010246C">
            <w:pPr>
              <w:ind w:right="25"/>
              <w:jc w:val="center"/>
              <w:rPr>
                <w:sz w:val="28"/>
              </w:rPr>
            </w:pPr>
            <w:r>
              <w:rPr>
                <w:b/>
                <w:sz w:val="28"/>
              </w:rPr>
              <w:t>2019</w:t>
            </w:r>
          </w:p>
        </w:tc>
      </w:tr>
      <w:tr w:rsidR="001867B9" w:rsidTr="0049599B">
        <w:trPr>
          <w:trHeight w:hRule="exact" w:val="360"/>
          <w:jc w:val="center"/>
        </w:trPr>
        <w:tc>
          <w:tcPr>
            <w:tcW w:w="1399" w:type="dxa"/>
            <w:tcBorders>
              <w:bottom w:val="single" w:sz="6" w:space="0" w:color="auto"/>
            </w:tcBorders>
          </w:tcPr>
          <w:p w:rsidR="001867B9" w:rsidRDefault="001867B9">
            <w:pPr>
              <w:jc w:val="right"/>
              <w:rPr>
                <w:b/>
                <w:sz w:val="24"/>
              </w:rPr>
            </w:pPr>
          </w:p>
        </w:tc>
        <w:tc>
          <w:tcPr>
            <w:tcW w:w="1259" w:type="dxa"/>
            <w:gridSpan w:val="2"/>
            <w:tcBorders>
              <w:bottom w:val="single" w:sz="6" w:space="0" w:color="auto"/>
            </w:tcBorders>
          </w:tcPr>
          <w:p w:rsidR="001867B9" w:rsidRDefault="001867B9">
            <w:pPr>
              <w:ind w:left="131" w:right="120"/>
              <w:jc w:val="right"/>
              <w:rPr>
                <w:sz w:val="24"/>
              </w:rPr>
            </w:pPr>
            <w:r>
              <w:rPr>
                <w:sz w:val="24"/>
              </w:rPr>
              <w:t>Mean</w:t>
            </w:r>
          </w:p>
        </w:tc>
        <w:tc>
          <w:tcPr>
            <w:tcW w:w="1270" w:type="dxa"/>
            <w:gridSpan w:val="2"/>
            <w:tcBorders>
              <w:bottom w:val="single" w:sz="6" w:space="0" w:color="auto"/>
            </w:tcBorders>
          </w:tcPr>
          <w:p w:rsidR="001867B9" w:rsidRDefault="001867B9">
            <w:pPr>
              <w:ind w:right="220"/>
              <w:jc w:val="right"/>
              <w:rPr>
                <w:sz w:val="24"/>
              </w:rPr>
            </w:pPr>
            <w:r>
              <w:rPr>
                <w:sz w:val="24"/>
              </w:rPr>
              <w:t>S.D.</w:t>
            </w:r>
          </w:p>
        </w:tc>
        <w:tc>
          <w:tcPr>
            <w:tcW w:w="1205" w:type="dxa"/>
            <w:tcBorders>
              <w:right w:val="double" w:sz="6" w:space="0" w:color="auto"/>
            </w:tcBorders>
          </w:tcPr>
          <w:p w:rsidR="001867B9" w:rsidRDefault="001867B9">
            <w:pPr>
              <w:ind w:right="320"/>
              <w:jc w:val="right"/>
              <w:rPr>
                <w:sz w:val="24"/>
              </w:rPr>
            </w:pPr>
          </w:p>
        </w:tc>
        <w:tc>
          <w:tcPr>
            <w:tcW w:w="1274" w:type="dxa"/>
            <w:tcBorders>
              <w:bottom w:val="single" w:sz="6" w:space="0" w:color="auto"/>
            </w:tcBorders>
          </w:tcPr>
          <w:p w:rsidR="001867B9" w:rsidRDefault="001867B9">
            <w:pPr>
              <w:ind w:right="207"/>
              <w:jc w:val="right"/>
              <w:rPr>
                <w:sz w:val="24"/>
              </w:rPr>
            </w:pPr>
            <w:r>
              <w:rPr>
                <w:sz w:val="24"/>
              </w:rPr>
              <w:t>Mean</w:t>
            </w:r>
          </w:p>
        </w:tc>
        <w:tc>
          <w:tcPr>
            <w:tcW w:w="1275" w:type="dxa"/>
            <w:tcBorders>
              <w:bottom w:val="single" w:sz="6" w:space="0" w:color="auto"/>
            </w:tcBorders>
          </w:tcPr>
          <w:p w:rsidR="001867B9" w:rsidRDefault="001867B9">
            <w:pPr>
              <w:ind w:right="206"/>
              <w:jc w:val="right"/>
              <w:rPr>
                <w:sz w:val="24"/>
              </w:rPr>
            </w:pPr>
            <w:r>
              <w:rPr>
                <w:sz w:val="24"/>
              </w:rPr>
              <w:t>S.D.</w:t>
            </w:r>
          </w:p>
        </w:tc>
        <w:tc>
          <w:tcPr>
            <w:tcW w:w="1279" w:type="dxa"/>
            <w:gridSpan w:val="2"/>
            <w:tcBorders>
              <w:bottom w:val="single" w:sz="6" w:space="0" w:color="auto"/>
            </w:tcBorders>
          </w:tcPr>
          <w:p w:rsidR="001867B9" w:rsidRDefault="001867B9">
            <w:pPr>
              <w:ind w:right="432"/>
              <w:jc w:val="right"/>
              <w:rPr>
                <w:sz w:val="24"/>
              </w:rPr>
            </w:pPr>
          </w:p>
        </w:tc>
      </w:tr>
      <w:tr w:rsidR="00047BA7" w:rsidTr="0049599B">
        <w:trPr>
          <w:gridAfter w:val="1"/>
          <w:wAfter w:w="7" w:type="dxa"/>
          <w:jc w:val="center"/>
        </w:trPr>
        <w:tc>
          <w:tcPr>
            <w:tcW w:w="1399" w:type="dxa"/>
            <w:tcBorders>
              <w:right w:val="double" w:sz="6" w:space="0" w:color="auto"/>
            </w:tcBorders>
          </w:tcPr>
          <w:p w:rsidR="00047BA7" w:rsidRDefault="00047BA7" w:rsidP="00047BA7">
            <w:pPr>
              <w:rPr>
                <w:b/>
                <w:sz w:val="24"/>
              </w:rPr>
            </w:pPr>
            <w:r>
              <w:rPr>
                <w:b/>
                <w:sz w:val="24"/>
              </w:rPr>
              <w:t>January</w:t>
            </w:r>
          </w:p>
        </w:tc>
        <w:tc>
          <w:tcPr>
            <w:tcW w:w="1259" w:type="dxa"/>
            <w:gridSpan w:val="2"/>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17.6</w:t>
            </w:r>
          </w:p>
        </w:tc>
        <w:tc>
          <w:tcPr>
            <w:tcW w:w="1259"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20.5</w:t>
            </w:r>
          </w:p>
        </w:tc>
        <w:tc>
          <w:tcPr>
            <w:tcW w:w="1216" w:type="dxa"/>
            <w:gridSpan w:val="2"/>
            <w:tcBorders>
              <w:top w:val="single" w:sz="6" w:space="0" w:color="auto"/>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sz w:val="22"/>
                <w:szCs w:val="22"/>
              </w:rPr>
            </w:pPr>
          </w:p>
        </w:tc>
        <w:tc>
          <w:tcPr>
            <w:tcW w:w="1274"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24.6</w:t>
            </w:r>
          </w:p>
        </w:tc>
        <w:tc>
          <w:tcPr>
            <w:tcW w:w="1275"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17.8</w:t>
            </w:r>
          </w:p>
        </w:tc>
        <w:tc>
          <w:tcPr>
            <w:tcW w:w="1272" w:type="dxa"/>
            <w:tcBorders>
              <w:top w:val="single" w:sz="6" w:space="0" w:color="auto"/>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sz w:val="22"/>
                <w:szCs w:val="22"/>
              </w:rPr>
            </w:pPr>
          </w:p>
        </w:tc>
      </w:tr>
      <w:tr w:rsidR="00047BA7" w:rsidTr="0049599B">
        <w:trPr>
          <w:gridAfter w:val="1"/>
          <w:wAfter w:w="7" w:type="dxa"/>
          <w:jc w:val="center"/>
        </w:trPr>
        <w:tc>
          <w:tcPr>
            <w:tcW w:w="1399" w:type="dxa"/>
            <w:tcBorders>
              <w:right w:val="double" w:sz="6" w:space="0" w:color="auto"/>
            </w:tcBorders>
          </w:tcPr>
          <w:p w:rsidR="00047BA7" w:rsidRDefault="00047BA7" w:rsidP="00047BA7">
            <w:pPr>
              <w:rPr>
                <w:b/>
                <w:sz w:val="24"/>
              </w:rPr>
            </w:pPr>
            <w:r>
              <w:rPr>
                <w:b/>
                <w:sz w:val="24"/>
              </w:rPr>
              <w:t>February</w:t>
            </w:r>
          </w:p>
        </w:tc>
        <w:tc>
          <w:tcPr>
            <w:tcW w:w="1259" w:type="dxa"/>
            <w:gridSpan w:val="2"/>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3.8</w:t>
            </w:r>
          </w:p>
        </w:tc>
        <w:tc>
          <w:tcPr>
            <w:tcW w:w="1259"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3.8</w:t>
            </w:r>
          </w:p>
        </w:tc>
        <w:tc>
          <w:tcPr>
            <w:tcW w:w="1216" w:type="dxa"/>
            <w:gridSpan w:val="2"/>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6.4</w:t>
            </w:r>
          </w:p>
        </w:tc>
        <w:tc>
          <w:tcPr>
            <w:tcW w:w="1274"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19.0</w:t>
            </w:r>
          </w:p>
        </w:tc>
        <w:tc>
          <w:tcPr>
            <w:tcW w:w="1275"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9.6</w:t>
            </w:r>
          </w:p>
        </w:tc>
        <w:tc>
          <w:tcPr>
            <w:tcW w:w="1272" w:type="dxa"/>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74.0</w:t>
            </w:r>
          </w:p>
        </w:tc>
      </w:tr>
      <w:tr w:rsidR="00047BA7" w:rsidTr="0049599B">
        <w:trPr>
          <w:gridAfter w:val="1"/>
          <w:wAfter w:w="7" w:type="dxa"/>
          <w:jc w:val="center"/>
        </w:trPr>
        <w:tc>
          <w:tcPr>
            <w:tcW w:w="1399" w:type="dxa"/>
            <w:tcBorders>
              <w:right w:val="double" w:sz="6" w:space="0" w:color="auto"/>
            </w:tcBorders>
          </w:tcPr>
          <w:p w:rsidR="00047BA7" w:rsidRDefault="00047BA7" w:rsidP="00047BA7">
            <w:pPr>
              <w:rPr>
                <w:b/>
                <w:sz w:val="24"/>
              </w:rPr>
            </w:pPr>
            <w:r>
              <w:rPr>
                <w:b/>
                <w:sz w:val="24"/>
              </w:rPr>
              <w:t>March</w:t>
            </w:r>
          </w:p>
        </w:tc>
        <w:tc>
          <w:tcPr>
            <w:tcW w:w="1259" w:type="dxa"/>
            <w:gridSpan w:val="2"/>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8.0</w:t>
            </w:r>
          </w:p>
        </w:tc>
        <w:tc>
          <w:tcPr>
            <w:tcW w:w="1259"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10.1</w:t>
            </w:r>
          </w:p>
        </w:tc>
        <w:tc>
          <w:tcPr>
            <w:tcW w:w="1216" w:type="dxa"/>
            <w:gridSpan w:val="2"/>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1.3</w:t>
            </w:r>
          </w:p>
        </w:tc>
        <w:tc>
          <w:tcPr>
            <w:tcW w:w="1274"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29.5</w:t>
            </w:r>
          </w:p>
        </w:tc>
        <w:tc>
          <w:tcPr>
            <w:tcW w:w="1275"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14.0</w:t>
            </w:r>
          </w:p>
        </w:tc>
        <w:tc>
          <w:tcPr>
            <w:tcW w:w="1272" w:type="dxa"/>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29.0</w:t>
            </w:r>
          </w:p>
        </w:tc>
      </w:tr>
      <w:tr w:rsidR="00047BA7" w:rsidTr="0049599B">
        <w:trPr>
          <w:gridAfter w:val="1"/>
          <w:wAfter w:w="7" w:type="dxa"/>
          <w:jc w:val="center"/>
        </w:trPr>
        <w:tc>
          <w:tcPr>
            <w:tcW w:w="1399" w:type="dxa"/>
            <w:tcBorders>
              <w:right w:val="double" w:sz="6" w:space="0" w:color="auto"/>
            </w:tcBorders>
          </w:tcPr>
          <w:p w:rsidR="00047BA7" w:rsidRDefault="00047BA7" w:rsidP="00047BA7">
            <w:pPr>
              <w:rPr>
                <w:b/>
                <w:sz w:val="24"/>
              </w:rPr>
            </w:pPr>
            <w:r>
              <w:rPr>
                <w:b/>
                <w:sz w:val="24"/>
              </w:rPr>
              <w:t>April</w:t>
            </w:r>
          </w:p>
        </w:tc>
        <w:tc>
          <w:tcPr>
            <w:tcW w:w="1259" w:type="dxa"/>
            <w:gridSpan w:val="2"/>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20.7</w:t>
            </w:r>
          </w:p>
        </w:tc>
        <w:tc>
          <w:tcPr>
            <w:tcW w:w="1259"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20.1</w:t>
            </w:r>
          </w:p>
        </w:tc>
        <w:tc>
          <w:tcPr>
            <w:tcW w:w="1216" w:type="dxa"/>
            <w:gridSpan w:val="2"/>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19.6</w:t>
            </w:r>
          </w:p>
        </w:tc>
        <w:tc>
          <w:tcPr>
            <w:tcW w:w="1274"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57.8</w:t>
            </w:r>
          </w:p>
        </w:tc>
        <w:tc>
          <w:tcPr>
            <w:tcW w:w="1275"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24.7</w:t>
            </w:r>
          </w:p>
        </w:tc>
        <w:tc>
          <w:tcPr>
            <w:tcW w:w="1272" w:type="dxa"/>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38.5</w:t>
            </w:r>
          </w:p>
        </w:tc>
      </w:tr>
      <w:tr w:rsidR="00047BA7" w:rsidTr="0049599B">
        <w:trPr>
          <w:gridAfter w:val="1"/>
          <w:wAfter w:w="7" w:type="dxa"/>
          <w:jc w:val="center"/>
        </w:trPr>
        <w:tc>
          <w:tcPr>
            <w:tcW w:w="1399" w:type="dxa"/>
            <w:tcBorders>
              <w:right w:val="double" w:sz="6" w:space="0" w:color="auto"/>
            </w:tcBorders>
          </w:tcPr>
          <w:p w:rsidR="00047BA7" w:rsidRDefault="00047BA7" w:rsidP="00047BA7">
            <w:pPr>
              <w:rPr>
                <w:b/>
                <w:sz w:val="24"/>
              </w:rPr>
            </w:pPr>
            <w:r>
              <w:rPr>
                <w:b/>
                <w:sz w:val="24"/>
              </w:rPr>
              <w:t>May</w:t>
            </w:r>
          </w:p>
        </w:tc>
        <w:tc>
          <w:tcPr>
            <w:tcW w:w="1259" w:type="dxa"/>
            <w:gridSpan w:val="2"/>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47.3</w:t>
            </w:r>
          </w:p>
        </w:tc>
        <w:tc>
          <w:tcPr>
            <w:tcW w:w="1259"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19.7</w:t>
            </w:r>
          </w:p>
        </w:tc>
        <w:tc>
          <w:tcPr>
            <w:tcW w:w="1216" w:type="dxa"/>
            <w:gridSpan w:val="2"/>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16.8</w:t>
            </w:r>
          </w:p>
        </w:tc>
        <w:tc>
          <w:tcPr>
            <w:tcW w:w="1274"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56.9</w:t>
            </w:r>
          </w:p>
        </w:tc>
        <w:tc>
          <w:tcPr>
            <w:tcW w:w="1275"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14.4</w:t>
            </w:r>
          </w:p>
        </w:tc>
        <w:tc>
          <w:tcPr>
            <w:tcW w:w="1272" w:type="dxa"/>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63.0</w:t>
            </w:r>
          </w:p>
        </w:tc>
      </w:tr>
      <w:tr w:rsidR="00047BA7" w:rsidTr="0049599B">
        <w:trPr>
          <w:gridAfter w:val="1"/>
          <w:wAfter w:w="7" w:type="dxa"/>
          <w:jc w:val="center"/>
        </w:trPr>
        <w:tc>
          <w:tcPr>
            <w:tcW w:w="1399" w:type="dxa"/>
            <w:tcBorders>
              <w:right w:val="double" w:sz="6" w:space="0" w:color="auto"/>
            </w:tcBorders>
          </w:tcPr>
          <w:p w:rsidR="00047BA7" w:rsidRDefault="00047BA7" w:rsidP="00047BA7">
            <w:pPr>
              <w:rPr>
                <w:b/>
                <w:sz w:val="24"/>
              </w:rPr>
            </w:pPr>
            <w:r>
              <w:rPr>
                <w:b/>
                <w:sz w:val="24"/>
              </w:rPr>
              <w:t>June</w:t>
            </w:r>
          </w:p>
        </w:tc>
        <w:tc>
          <w:tcPr>
            <w:tcW w:w="1259" w:type="dxa"/>
            <w:gridSpan w:val="2"/>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42.8</w:t>
            </w:r>
          </w:p>
        </w:tc>
        <w:tc>
          <w:tcPr>
            <w:tcW w:w="1259"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16.9</w:t>
            </w:r>
          </w:p>
        </w:tc>
        <w:tc>
          <w:tcPr>
            <w:tcW w:w="1216" w:type="dxa"/>
            <w:gridSpan w:val="2"/>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13.2</w:t>
            </w:r>
          </w:p>
        </w:tc>
        <w:tc>
          <w:tcPr>
            <w:tcW w:w="1274"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66.3</w:t>
            </w:r>
          </w:p>
        </w:tc>
        <w:tc>
          <w:tcPr>
            <w:tcW w:w="1275"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13.8</w:t>
            </w:r>
          </w:p>
        </w:tc>
        <w:tc>
          <w:tcPr>
            <w:tcW w:w="1272" w:type="dxa"/>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66.2</w:t>
            </w:r>
          </w:p>
        </w:tc>
      </w:tr>
      <w:tr w:rsidR="00047BA7" w:rsidTr="0049599B">
        <w:trPr>
          <w:gridAfter w:val="1"/>
          <w:wAfter w:w="7" w:type="dxa"/>
          <w:jc w:val="center"/>
        </w:trPr>
        <w:tc>
          <w:tcPr>
            <w:tcW w:w="1399" w:type="dxa"/>
            <w:tcBorders>
              <w:right w:val="double" w:sz="6" w:space="0" w:color="auto"/>
            </w:tcBorders>
          </w:tcPr>
          <w:p w:rsidR="00047BA7" w:rsidRDefault="00047BA7" w:rsidP="00047BA7">
            <w:pPr>
              <w:rPr>
                <w:b/>
                <w:sz w:val="24"/>
              </w:rPr>
            </w:pPr>
            <w:r>
              <w:rPr>
                <w:b/>
                <w:sz w:val="24"/>
              </w:rPr>
              <w:t>July</w:t>
            </w:r>
          </w:p>
        </w:tc>
        <w:tc>
          <w:tcPr>
            <w:tcW w:w="1259" w:type="dxa"/>
            <w:gridSpan w:val="2"/>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35.4</w:t>
            </w:r>
          </w:p>
        </w:tc>
        <w:tc>
          <w:tcPr>
            <w:tcW w:w="1259"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19.0</w:t>
            </w:r>
          </w:p>
        </w:tc>
        <w:tc>
          <w:tcPr>
            <w:tcW w:w="1216" w:type="dxa"/>
            <w:gridSpan w:val="2"/>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13.0</w:t>
            </w:r>
          </w:p>
        </w:tc>
        <w:tc>
          <w:tcPr>
            <w:tcW w:w="1274"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61.1</w:t>
            </w:r>
          </w:p>
        </w:tc>
        <w:tc>
          <w:tcPr>
            <w:tcW w:w="1275"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14.0</w:t>
            </w:r>
          </w:p>
        </w:tc>
        <w:tc>
          <w:tcPr>
            <w:tcW w:w="1272" w:type="dxa"/>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52.1</w:t>
            </w:r>
          </w:p>
        </w:tc>
      </w:tr>
      <w:tr w:rsidR="00047BA7" w:rsidTr="0049599B">
        <w:trPr>
          <w:gridAfter w:val="1"/>
          <w:wAfter w:w="7" w:type="dxa"/>
          <w:jc w:val="center"/>
        </w:trPr>
        <w:tc>
          <w:tcPr>
            <w:tcW w:w="1399" w:type="dxa"/>
            <w:tcBorders>
              <w:right w:val="double" w:sz="6" w:space="0" w:color="auto"/>
            </w:tcBorders>
          </w:tcPr>
          <w:p w:rsidR="00047BA7" w:rsidRDefault="00047BA7" w:rsidP="00047BA7">
            <w:pPr>
              <w:rPr>
                <w:b/>
                <w:sz w:val="24"/>
              </w:rPr>
            </w:pPr>
            <w:r>
              <w:rPr>
                <w:b/>
                <w:sz w:val="24"/>
              </w:rPr>
              <w:t>August</w:t>
            </w:r>
          </w:p>
        </w:tc>
        <w:tc>
          <w:tcPr>
            <w:tcW w:w="1259" w:type="dxa"/>
            <w:gridSpan w:val="2"/>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36.1</w:t>
            </w:r>
          </w:p>
        </w:tc>
        <w:tc>
          <w:tcPr>
            <w:tcW w:w="1259"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31.3</w:t>
            </w:r>
          </w:p>
        </w:tc>
        <w:tc>
          <w:tcPr>
            <w:tcW w:w="1216" w:type="dxa"/>
            <w:gridSpan w:val="2"/>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27.7</w:t>
            </w:r>
          </w:p>
        </w:tc>
        <w:tc>
          <w:tcPr>
            <w:tcW w:w="1274"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58.1</w:t>
            </w:r>
          </w:p>
        </w:tc>
        <w:tc>
          <w:tcPr>
            <w:tcW w:w="1275"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22.0</w:t>
            </w:r>
          </w:p>
        </w:tc>
        <w:tc>
          <w:tcPr>
            <w:tcW w:w="1272" w:type="dxa"/>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71.6</w:t>
            </w:r>
          </w:p>
        </w:tc>
      </w:tr>
      <w:tr w:rsidR="00047BA7" w:rsidTr="0049599B">
        <w:trPr>
          <w:gridAfter w:val="1"/>
          <w:wAfter w:w="7" w:type="dxa"/>
          <w:jc w:val="center"/>
        </w:trPr>
        <w:tc>
          <w:tcPr>
            <w:tcW w:w="1399" w:type="dxa"/>
            <w:tcBorders>
              <w:right w:val="double" w:sz="6" w:space="0" w:color="auto"/>
            </w:tcBorders>
          </w:tcPr>
          <w:p w:rsidR="00047BA7" w:rsidRDefault="00047BA7" w:rsidP="00047BA7">
            <w:pPr>
              <w:rPr>
                <w:b/>
                <w:sz w:val="24"/>
              </w:rPr>
            </w:pPr>
            <w:r>
              <w:rPr>
                <w:b/>
                <w:sz w:val="24"/>
              </w:rPr>
              <w:t>September</w:t>
            </w:r>
          </w:p>
        </w:tc>
        <w:tc>
          <w:tcPr>
            <w:tcW w:w="1259" w:type="dxa"/>
            <w:gridSpan w:val="2"/>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52.9</w:t>
            </w:r>
          </w:p>
        </w:tc>
        <w:tc>
          <w:tcPr>
            <w:tcW w:w="1259"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34.2</w:t>
            </w:r>
          </w:p>
        </w:tc>
        <w:tc>
          <w:tcPr>
            <w:tcW w:w="1216" w:type="dxa"/>
            <w:gridSpan w:val="2"/>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42.4</w:t>
            </w:r>
          </w:p>
        </w:tc>
        <w:tc>
          <w:tcPr>
            <w:tcW w:w="1274"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64.8</w:t>
            </w:r>
          </w:p>
        </w:tc>
        <w:tc>
          <w:tcPr>
            <w:tcW w:w="1275"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12.0</w:t>
            </w:r>
          </w:p>
        </w:tc>
        <w:tc>
          <w:tcPr>
            <w:tcW w:w="1272" w:type="dxa"/>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64.8</w:t>
            </w:r>
          </w:p>
        </w:tc>
      </w:tr>
      <w:tr w:rsidR="00047BA7" w:rsidTr="0049599B">
        <w:trPr>
          <w:gridAfter w:val="1"/>
          <w:wAfter w:w="7" w:type="dxa"/>
          <w:jc w:val="center"/>
        </w:trPr>
        <w:tc>
          <w:tcPr>
            <w:tcW w:w="1399" w:type="dxa"/>
            <w:tcBorders>
              <w:right w:val="double" w:sz="6" w:space="0" w:color="auto"/>
            </w:tcBorders>
          </w:tcPr>
          <w:p w:rsidR="00047BA7" w:rsidRDefault="00047BA7" w:rsidP="00047BA7">
            <w:pPr>
              <w:rPr>
                <w:b/>
                <w:sz w:val="24"/>
              </w:rPr>
            </w:pPr>
            <w:r>
              <w:rPr>
                <w:b/>
                <w:sz w:val="24"/>
              </w:rPr>
              <w:t>October</w:t>
            </w:r>
          </w:p>
        </w:tc>
        <w:tc>
          <w:tcPr>
            <w:tcW w:w="1259" w:type="dxa"/>
            <w:gridSpan w:val="2"/>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44.7</w:t>
            </w:r>
          </w:p>
        </w:tc>
        <w:tc>
          <w:tcPr>
            <w:tcW w:w="1259"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16.0</w:t>
            </w:r>
          </w:p>
        </w:tc>
        <w:tc>
          <w:tcPr>
            <w:tcW w:w="1216" w:type="dxa"/>
            <w:gridSpan w:val="2"/>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29.0</w:t>
            </w:r>
          </w:p>
        </w:tc>
        <w:tc>
          <w:tcPr>
            <w:tcW w:w="1274"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61.7</w:t>
            </w:r>
          </w:p>
        </w:tc>
        <w:tc>
          <w:tcPr>
            <w:tcW w:w="1275"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14.9</w:t>
            </w:r>
          </w:p>
        </w:tc>
        <w:tc>
          <w:tcPr>
            <w:tcW w:w="1272" w:type="dxa"/>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80.0</w:t>
            </w:r>
          </w:p>
        </w:tc>
      </w:tr>
      <w:tr w:rsidR="00047BA7" w:rsidTr="0049599B">
        <w:trPr>
          <w:gridAfter w:val="1"/>
          <w:wAfter w:w="7" w:type="dxa"/>
          <w:jc w:val="center"/>
        </w:trPr>
        <w:tc>
          <w:tcPr>
            <w:tcW w:w="1399" w:type="dxa"/>
            <w:tcBorders>
              <w:right w:val="double" w:sz="6" w:space="0" w:color="auto"/>
            </w:tcBorders>
          </w:tcPr>
          <w:p w:rsidR="00047BA7" w:rsidRDefault="00047BA7" w:rsidP="00047BA7">
            <w:pPr>
              <w:rPr>
                <w:b/>
                <w:sz w:val="24"/>
              </w:rPr>
            </w:pPr>
            <w:r>
              <w:rPr>
                <w:b/>
                <w:sz w:val="24"/>
              </w:rPr>
              <w:t>November</w:t>
            </w:r>
          </w:p>
        </w:tc>
        <w:tc>
          <w:tcPr>
            <w:tcW w:w="1259" w:type="dxa"/>
            <w:gridSpan w:val="2"/>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39.4</w:t>
            </w:r>
          </w:p>
        </w:tc>
        <w:tc>
          <w:tcPr>
            <w:tcW w:w="1259"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9.9</w:t>
            </w:r>
          </w:p>
        </w:tc>
        <w:tc>
          <w:tcPr>
            <w:tcW w:w="1216" w:type="dxa"/>
            <w:gridSpan w:val="2"/>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34.0</w:t>
            </w:r>
          </w:p>
        </w:tc>
        <w:tc>
          <w:tcPr>
            <w:tcW w:w="1274"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60.8</w:t>
            </w:r>
          </w:p>
        </w:tc>
        <w:tc>
          <w:tcPr>
            <w:tcW w:w="1275" w:type="dxa"/>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15.8</w:t>
            </w:r>
          </w:p>
        </w:tc>
        <w:tc>
          <w:tcPr>
            <w:tcW w:w="1272" w:type="dxa"/>
            <w:tcBorders>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53.1</w:t>
            </w:r>
          </w:p>
        </w:tc>
      </w:tr>
      <w:tr w:rsidR="00047BA7" w:rsidTr="0049599B">
        <w:trPr>
          <w:gridAfter w:val="1"/>
          <w:wAfter w:w="7" w:type="dxa"/>
          <w:jc w:val="center"/>
        </w:trPr>
        <w:tc>
          <w:tcPr>
            <w:tcW w:w="1399" w:type="dxa"/>
            <w:tcBorders>
              <w:bottom w:val="single" w:sz="6" w:space="0" w:color="auto"/>
              <w:right w:val="double" w:sz="6" w:space="0" w:color="auto"/>
            </w:tcBorders>
          </w:tcPr>
          <w:p w:rsidR="00047BA7" w:rsidRDefault="00047BA7" w:rsidP="00047BA7">
            <w:pPr>
              <w:rPr>
                <w:b/>
                <w:sz w:val="24"/>
              </w:rPr>
            </w:pPr>
            <w:r>
              <w:rPr>
                <w:b/>
                <w:sz w:val="24"/>
              </w:rPr>
              <w:t>December</w:t>
            </w:r>
          </w:p>
        </w:tc>
        <w:tc>
          <w:tcPr>
            <w:tcW w:w="1259" w:type="dxa"/>
            <w:gridSpan w:val="2"/>
            <w:tcBorders>
              <w:bottom w:val="single" w:sz="6" w:space="0" w:color="auto"/>
            </w:tcBorders>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31.0</w:t>
            </w:r>
          </w:p>
        </w:tc>
        <w:tc>
          <w:tcPr>
            <w:tcW w:w="1259" w:type="dxa"/>
            <w:tcBorders>
              <w:bottom w:val="single" w:sz="6" w:space="0" w:color="auto"/>
            </w:tcBorders>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15.5</w:t>
            </w:r>
          </w:p>
        </w:tc>
        <w:tc>
          <w:tcPr>
            <w:tcW w:w="1216" w:type="dxa"/>
            <w:gridSpan w:val="2"/>
            <w:tcBorders>
              <w:bottom w:val="single" w:sz="6" w:space="0" w:color="auto"/>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30.2</w:t>
            </w:r>
          </w:p>
        </w:tc>
        <w:tc>
          <w:tcPr>
            <w:tcW w:w="1274" w:type="dxa"/>
            <w:tcBorders>
              <w:bottom w:val="single" w:sz="6" w:space="0" w:color="auto"/>
            </w:tcBorders>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50.8</w:t>
            </w:r>
          </w:p>
        </w:tc>
        <w:tc>
          <w:tcPr>
            <w:tcW w:w="1275" w:type="dxa"/>
            <w:tcBorders>
              <w:bottom w:val="single" w:sz="6" w:space="0" w:color="auto"/>
            </w:tcBorders>
            <w:vAlign w:val="bottom"/>
          </w:tcPr>
          <w:p w:rsidR="00047BA7" w:rsidRPr="00047BA7" w:rsidRDefault="00047BA7" w:rsidP="00047BA7">
            <w:pPr>
              <w:ind w:left="-106" w:right="354"/>
              <w:jc w:val="right"/>
              <w:rPr>
                <w:rFonts w:ascii="Arial" w:hAnsi="Arial" w:cs="Arial"/>
                <w:sz w:val="22"/>
                <w:szCs w:val="22"/>
              </w:rPr>
            </w:pPr>
            <w:r w:rsidRPr="00047BA7">
              <w:rPr>
                <w:rFonts w:ascii="Arial" w:hAnsi="Arial" w:cs="Arial"/>
                <w:sz w:val="22"/>
                <w:szCs w:val="22"/>
              </w:rPr>
              <w:t>21.2</w:t>
            </w:r>
          </w:p>
        </w:tc>
        <w:tc>
          <w:tcPr>
            <w:tcW w:w="1272" w:type="dxa"/>
            <w:tcBorders>
              <w:bottom w:val="single" w:sz="6" w:space="0" w:color="auto"/>
              <w:right w:val="double" w:sz="6" w:space="0" w:color="auto"/>
            </w:tcBorders>
            <w:shd w:val="pct10" w:color="000000" w:fill="FFFFFF"/>
            <w:vAlign w:val="bottom"/>
          </w:tcPr>
          <w:p w:rsidR="00047BA7" w:rsidRPr="00047BA7" w:rsidRDefault="00047BA7" w:rsidP="00047BA7">
            <w:pPr>
              <w:ind w:left="-106" w:right="354"/>
              <w:jc w:val="right"/>
              <w:rPr>
                <w:rFonts w:ascii="Arial" w:hAnsi="Arial" w:cs="Arial"/>
                <w:b/>
                <w:bCs/>
                <w:sz w:val="22"/>
                <w:szCs w:val="22"/>
              </w:rPr>
            </w:pPr>
            <w:r w:rsidRPr="00047BA7">
              <w:rPr>
                <w:rFonts w:ascii="Arial" w:hAnsi="Arial" w:cs="Arial"/>
                <w:b/>
                <w:bCs/>
                <w:sz w:val="22"/>
                <w:szCs w:val="22"/>
              </w:rPr>
              <w:t>50.8</w:t>
            </w:r>
          </w:p>
        </w:tc>
      </w:tr>
    </w:tbl>
    <w:p w:rsidR="001867B9" w:rsidRDefault="001867B9"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p w:rsidR="00294BD0" w:rsidRDefault="00294BD0"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p w:rsidR="00294BD0" w:rsidRDefault="00294BD0"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tbl>
      <w:tblPr>
        <w:tblW w:w="0" w:type="auto"/>
        <w:tblLayout w:type="fixed"/>
        <w:tblLook w:val="0000" w:firstRow="0" w:lastRow="0" w:firstColumn="0" w:lastColumn="0" w:noHBand="0" w:noVBand="0"/>
      </w:tblPr>
      <w:tblGrid>
        <w:gridCol w:w="1350"/>
        <w:gridCol w:w="1278"/>
        <w:gridCol w:w="1014"/>
        <w:gridCol w:w="1326"/>
      </w:tblGrid>
      <w:tr w:rsidR="001867B9" w:rsidTr="0049599B">
        <w:trPr>
          <w:trHeight w:hRule="exact" w:val="400"/>
        </w:trPr>
        <w:tc>
          <w:tcPr>
            <w:tcW w:w="1350" w:type="dxa"/>
          </w:tcPr>
          <w:p w:rsidR="001867B9" w:rsidRDefault="001867B9">
            <w:pPr>
              <w:framePr w:hSpace="180" w:wrap="auto" w:vAnchor="text" w:hAnchor="page" w:x="3997" w:y="11"/>
              <w:jc w:val="right"/>
              <w:rPr>
                <w:b/>
                <w:sz w:val="28"/>
              </w:rPr>
            </w:pPr>
          </w:p>
        </w:tc>
        <w:tc>
          <w:tcPr>
            <w:tcW w:w="3618" w:type="dxa"/>
            <w:gridSpan w:val="3"/>
            <w:tcBorders>
              <w:bottom w:val="single" w:sz="6" w:space="0" w:color="auto"/>
            </w:tcBorders>
          </w:tcPr>
          <w:p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r>
              <w:rPr>
                <w:sz w:val="28"/>
              </w:rPr>
              <w:t>Av. Rainfall per Storm (mm)</w:t>
            </w:r>
          </w:p>
          <w:p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rsidR="001867B9" w:rsidRDefault="001867B9">
            <w:pPr>
              <w:framePr w:hSpace="180" w:wrap="auto" w:vAnchor="text" w:hAnchor="page" w:x="3997" w:y="11"/>
              <w:ind w:right="320"/>
              <w:jc w:val="right"/>
              <w:rPr>
                <w:sz w:val="28"/>
              </w:rPr>
            </w:pPr>
          </w:p>
        </w:tc>
      </w:tr>
      <w:tr w:rsidR="001867B9" w:rsidTr="0049599B">
        <w:trPr>
          <w:trHeight w:hRule="exact" w:val="400"/>
        </w:trPr>
        <w:tc>
          <w:tcPr>
            <w:tcW w:w="1350" w:type="dxa"/>
          </w:tcPr>
          <w:p w:rsidR="001867B9" w:rsidRDefault="001867B9">
            <w:pPr>
              <w:framePr w:hSpace="180" w:wrap="auto" w:vAnchor="text" w:hAnchor="page" w:x="3997" w:y="11"/>
              <w:jc w:val="center"/>
              <w:rPr>
                <w:b/>
                <w:sz w:val="28"/>
              </w:rPr>
            </w:pPr>
          </w:p>
        </w:tc>
        <w:tc>
          <w:tcPr>
            <w:tcW w:w="2292" w:type="dxa"/>
            <w:gridSpan w:val="2"/>
          </w:tcPr>
          <w:p w:rsidR="001867B9" w:rsidRDefault="00B67D3E" w:rsidP="0010246C">
            <w:pPr>
              <w:framePr w:hSpace="180" w:wrap="auto" w:vAnchor="text" w:hAnchor="page" w:x="3997" w:y="11"/>
              <w:ind w:right="24"/>
              <w:jc w:val="center"/>
              <w:rPr>
                <w:sz w:val="28"/>
              </w:rPr>
            </w:pPr>
            <w:r>
              <w:rPr>
                <w:b/>
                <w:sz w:val="28"/>
              </w:rPr>
              <w:t>2006</w:t>
            </w:r>
            <w:r w:rsidR="001867B9">
              <w:rPr>
                <w:b/>
                <w:sz w:val="28"/>
              </w:rPr>
              <w:t>-</w:t>
            </w:r>
            <w:r w:rsidR="00FC202C">
              <w:rPr>
                <w:b/>
                <w:sz w:val="28"/>
              </w:rPr>
              <w:t>2018</w:t>
            </w:r>
          </w:p>
        </w:tc>
        <w:tc>
          <w:tcPr>
            <w:tcW w:w="1326" w:type="dxa"/>
          </w:tcPr>
          <w:p w:rsidR="001867B9" w:rsidRDefault="00FC202C" w:rsidP="0010246C">
            <w:pPr>
              <w:framePr w:hSpace="180" w:wrap="auto" w:vAnchor="text" w:hAnchor="page" w:x="3997" w:y="11"/>
              <w:ind w:right="73"/>
              <w:jc w:val="center"/>
              <w:rPr>
                <w:sz w:val="28"/>
              </w:rPr>
            </w:pPr>
            <w:r>
              <w:rPr>
                <w:b/>
                <w:sz w:val="28"/>
              </w:rPr>
              <w:t>2019</w:t>
            </w:r>
          </w:p>
        </w:tc>
      </w:tr>
      <w:tr w:rsidR="001867B9" w:rsidTr="0049599B">
        <w:trPr>
          <w:trHeight w:hRule="exact" w:val="360"/>
        </w:trPr>
        <w:tc>
          <w:tcPr>
            <w:tcW w:w="1350" w:type="dxa"/>
            <w:tcBorders>
              <w:bottom w:val="single" w:sz="6" w:space="0" w:color="auto"/>
            </w:tcBorders>
          </w:tcPr>
          <w:p w:rsidR="001867B9" w:rsidRDefault="001867B9">
            <w:pPr>
              <w:framePr w:hSpace="180" w:wrap="auto" w:vAnchor="text" w:hAnchor="page" w:x="3997" w:y="11"/>
              <w:jc w:val="center"/>
              <w:rPr>
                <w:b/>
                <w:sz w:val="24"/>
              </w:rPr>
            </w:pPr>
          </w:p>
        </w:tc>
        <w:tc>
          <w:tcPr>
            <w:tcW w:w="1278" w:type="dxa"/>
            <w:tcBorders>
              <w:bottom w:val="single" w:sz="6" w:space="0" w:color="auto"/>
            </w:tcBorders>
            <w:vAlign w:val="center"/>
          </w:tcPr>
          <w:p w:rsidR="001867B9" w:rsidRDefault="00903FD0" w:rsidP="00A87862">
            <w:pPr>
              <w:framePr w:hSpace="180" w:wrap="auto" w:vAnchor="text" w:hAnchor="page" w:x="3997" w:y="11"/>
              <w:ind w:left="131" w:right="252"/>
              <w:jc w:val="center"/>
              <w:rPr>
                <w:sz w:val="24"/>
              </w:rPr>
            </w:pPr>
            <w:r>
              <w:rPr>
                <w:sz w:val="24"/>
              </w:rPr>
              <w:t>Mea</w:t>
            </w:r>
            <w:r w:rsidR="001867B9">
              <w:rPr>
                <w:sz w:val="24"/>
              </w:rPr>
              <w:t>n</w:t>
            </w:r>
          </w:p>
        </w:tc>
        <w:tc>
          <w:tcPr>
            <w:tcW w:w="1014" w:type="dxa"/>
            <w:tcBorders>
              <w:bottom w:val="single" w:sz="6" w:space="0" w:color="auto"/>
            </w:tcBorders>
          </w:tcPr>
          <w:p w:rsidR="001867B9" w:rsidRDefault="001867B9" w:rsidP="00A87862">
            <w:pPr>
              <w:framePr w:hSpace="180" w:wrap="auto" w:vAnchor="text" w:hAnchor="page" w:x="3997" w:y="11"/>
              <w:ind w:right="61"/>
              <w:jc w:val="center"/>
              <w:rPr>
                <w:sz w:val="24"/>
              </w:rPr>
            </w:pPr>
            <w:r>
              <w:rPr>
                <w:sz w:val="24"/>
              </w:rPr>
              <w:t>S.D.</w:t>
            </w:r>
          </w:p>
        </w:tc>
        <w:tc>
          <w:tcPr>
            <w:tcW w:w="1326" w:type="dxa"/>
          </w:tcPr>
          <w:p w:rsidR="001867B9" w:rsidRDefault="001867B9">
            <w:pPr>
              <w:framePr w:hSpace="180" w:wrap="auto" w:vAnchor="text" w:hAnchor="page" w:x="3997" w:y="11"/>
              <w:ind w:right="320"/>
              <w:jc w:val="center"/>
              <w:rPr>
                <w:sz w:val="24"/>
              </w:rPr>
            </w:pPr>
          </w:p>
        </w:tc>
      </w:tr>
      <w:tr w:rsidR="00047BA7" w:rsidTr="0049599B">
        <w:tc>
          <w:tcPr>
            <w:tcW w:w="1350" w:type="dxa"/>
            <w:tcBorders>
              <w:right w:val="double" w:sz="6" w:space="0" w:color="auto"/>
            </w:tcBorders>
          </w:tcPr>
          <w:p w:rsidR="00047BA7" w:rsidRDefault="00047BA7" w:rsidP="00047BA7">
            <w:pPr>
              <w:framePr w:hSpace="180" w:wrap="auto" w:vAnchor="text" w:hAnchor="page" w:x="3997" w:y="11"/>
              <w:rPr>
                <w:b/>
                <w:sz w:val="24"/>
              </w:rPr>
            </w:pPr>
            <w:r>
              <w:rPr>
                <w:b/>
                <w:sz w:val="24"/>
              </w:rPr>
              <w:t>January</w:t>
            </w:r>
          </w:p>
        </w:tc>
        <w:tc>
          <w:tcPr>
            <w:tcW w:w="1278"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3.1</w:t>
            </w:r>
          </w:p>
        </w:tc>
        <w:tc>
          <w:tcPr>
            <w:tcW w:w="1014"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2.7</w:t>
            </w:r>
          </w:p>
        </w:tc>
        <w:tc>
          <w:tcPr>
            <w:tcW w:w="1326" w:type="dxa"/>
            <w:tcBorders>
              <w:top w:val="single" w:sz="6" w:space="0" w:color="auto"/>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p>
        </w:tc>
      </w:tr>
      <w:tr w:rsidR="00047BA7" w:rsidTr="0049599B">
        <w:tc>
          <w:tcPr>
            <w:tcW w:w="1350" w:type="dxa"/>
            <w:tcBorders>
              <w:right w:val="double" w:sz="6" w:space="0" w:color="auto"/>
            </w:tcBorders>
          </w:tcPr>
          <w:p w:rsidR="00047BA7" w:rsidRDefault="00047BA7" w:rsidP="00047BA7">
            <w:pPr>
              <w:framePr w:hSpace="180" w:wrap="auto" w:vAnchor="text" w:hAnchor="page" w:x="3997" w:y="11"/>
              <w:rPr>
                <w:b/>
                <w:sz w:val="24"/>
              </w:rPr>
            </w:pPr>
            <w:r>
              <w:rPr>
                <w:b/>
                <w:sz w:val="24"/>
              </w:rPr>
              <w:t>February</w:t>
            </w:r>
          </w:p>
        </w:tc>
        <w:tc>
          <w:tcPr>
            <w:tcW w:w="1278"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1.0</w:t>
            </w:r>
          </w:p>
        </w:tc>
        <w:tc>
          <w:tcPr>
            <w:tcW w:w="1014"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0.8</w:t>
            </w:r>
          </w:p>
        </w:tc>
        <w:tc>
          <w:tcPr>
            <w:tcW w:w="1326" w:type="dxa"/>
            <w:tcBorders>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b/>
                <w:bCs/>
                <w:sz w:val="22"/>
                <w:szCs w:val="22"/>
              </w:rPr>
            </w:pPr>
            <w:r w:rsidRPr="00047BA7">
              <w:rPr>
                <w:rFonts w:ascii="Arial" w:hAnsi="Arial" w:cs="Arial"/>
                <w:b/>
                <w:bCs/>
                <w:sz w:val="22"/>
                <w:szCs w:val="22"/>
              </w:rPr>
              <w:t>6.4</w:t>
            </w:r>
          </w:p>
        </w:tc>
      </w:tr>
      <w:tr w:rsidR="00047BA7" w:rsidTr="0049599B">
        <w:tc>
          <w:tcPr>
            <w:tcW w:w="1350" w:type="dxa"/>
            <w:tcBorders>
              <w:right w:val="double" w:sz="6" w:space="0" w:color="auto"/>
            </w:tcBorders>
          </w:tcPr>
          <w:p w:rsidR="00047BA7" w:rsidRDefault="00047BA7" w:rsidP="00047BA7">
            <w:pPr>
              <w:framePr w:hSpace="180" w:wrap="auto" w:vAnchor="text" w:hAnchor="page" w:x="3997" w:y="11"/>
              <w:rPr>
                <w:b/>
                <w:sz w:val="24"/>
              </w:rPr>
            </w:pPr>
            <w:r>
              <w:rPr>
                <w:b/>
                <w:sz w:val="24"/>
              </w:rPr>
              <w:t>March</w:t>
            </w:r>
          </w:p>
        </w:tc>
        <w:tc>
          <w:tcPr>
            <w:tcW w:w="1278"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2.8</w:t>
            </w:r>
          </w:p>
        </w:tc>
        <w:tc>
          <w:tcPr>
            <w:tcW w:w="1014"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3.3</w:t>
            </w:r>
          </w:p>
        </w:tc>
        <w:tc>
          <w:tcPr>
            <w:tcW w:w="1326" w:type="dxa"/>
            <w:tcBorders>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b/>
                <w:bCs/>
                <w:sz w:val="22"/>
                <w:szCs w:val="22"/>
              </w:rPr>
            </w:pPr>
            <w:r w:rsidRPr="00047BA7">
              <w:rPr>
                <w:rFonts w:ascii="Arial" w:hAnsi="Arial" w:cs="Arial"/>
                <w:b/>
                <w:bCs/>
                <w:sz w:val="22"/>
                <w:szCs w:val="22"/>
              </w:rPr>
              <w:t>1.3</w:t>
            </w:r>
          </w:p>
        </w:tc>
      </w:tr>
      <w:tr w:rsidR="00047BA7" w:rsidTr="0049599B">
        <w:tc>
          <w:tcPr>
            <w:tcW w:w="1350" w:type="dxa"/>
            <w:tcBorders>
              <w:right w:val="double" w:sz="6" w:space="0" w:color="auto"/>
            </w:tcBorders>
          </w:tcPr>
          <w:p w:rsidR="00047BA7" w:rsidRDefault="00047BA7" w:rsidP="00047BA7">
            <w:pPr>
              <w:framePr w:hSpace="180" w:wrap="auto" w:vAnchor="text" w:hAnchor="page" w:x="3997" w:y="11"/>
              <w:rPr>
                <w:b/>
                <w:sz w:val="24"/>
              </w:rPr>
            </w:pPr>
            <w:r>
              <w:rPr>
                <w:b/>
                <w:sz w:val="24"/>
              </w:rPr>
              <w:t>April</w:t>
            </w:r>
          </w:p>
        </w:tc>
        <w:tc>
          <w:tcPr>
            <w:tcW w:w="1278"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5.5</w:t>
            </w:r>
          </w:p>
        </w:tc>
        <w:tc>
          <w:tcPr>
            <w:tcW w:w="1014"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5.3</w:t>
            </w:r>
          </w:p>
        </w:tc>
        <w:tc>
          <w:tcPr>
            <w:tcW w:w="1326" w:type="dxa"/>
            <w:tcBorders>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b/>
                <w:bCs/>
                <w:sz w:val="22"/>
                <w:szCs w:val="22"/>
              </w:rPr>
            </w:pPr>
            <w:r w:rsidRPr="00047BA7">
              <w:rPr>
                <w:rFonts w:ascii="Arial" w:hAnsi="Arial" w:cs="Arial"/>
                <w:b/>
                <w:bCs/>
                <w:sz w:val="22"/>
                <w:szCs w:val="22"/>
              </w:rPr>
              <w:t>3.6</w:t>
            </w:r>
          </w:p>
        </w:tc>
      </w:tr>
      <w:tr w:rsidR="00047BA7" w:rsidTr="0049599B">
        <w:tc>
          <w:tcPr>
            <w:tcW w:w="1350" w:type="dxa"/>
            <w:tcBorders>
              <w:right w:val="double" w:sz="6" w:space="0" w:color="auto"/>
            </w:tcBorders>
          </w:tcPr>
          <w:p w:rsidR="00047BA7" w:rsidRDefault="00047BA7" w:rsidP="00047BA7">
            <w:pPr>
              <w:framePr w:hSpace="180" w:wrap="auto" w:vAnchor="text" w:hAnchor="page" w:x="3997" w:y="11"/>
              <w:rPr>
                <w:b/>
                <w:sz w:val="24"/>
              </w:rPr>
            </w:pPr>
            <w:r>
              <w:rPr>
                <w:b/>
                <w:sz w:val="24"/>
              </w:rPr>
              <w:t>May</w:t>
            </w:r>
          </w:p>
        </w:tc>
        <w:tc>
          <w:tcPr>
            <w:tcW w:w="1278"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5.2</w:t>
            </w:r>
          </w:p>
        </w:tc>
        <w:tc>
          <w:tcPr>
            <w:tcW w:w="1014"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1.8</w:t>
            </w:r>
          </w:p>
        </w:tc>
        <w:tc>
          <w:tcPr>
            <w:tcW w:w="1326" w:type="dxa"/>
            <w:tcBorders>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b/>
                <w:bCs/>
                <w:sz w:val="22"/>
                <w:szCs w:val="22"/>
              </w:rPr>
            </w:pPr>
            <w:r w:rsidRPr="00047BA7">
              <w:rPr>
                <w:rFonts w:ascii="Arial" w:hAnsi="Arial" w:cs="Arial"/>
                <w:b/>
                <w:bCs/>
                <w:sz w:val="22"/>
                <w:szCs w:val="22"/>
              </w:rPr>
              <w:t>3.1</w:t>
            </w:r>
          </w:p>
        </w:tc>
      </w:tr>
      <w:tr w:rsidR="00047BA7" w:rsidTr="0049599B">
        <w:tc>
          <w:tcPr>
            <w:tcW w:w="1350" w:type="dxa"/>
            <w:tcBorders>
              <w:right w:val="double" w:sz="6" w:space="0" w:color="auto"/>
            </w:tcBorders>
          </w:tcPr>
          <w:p w:rsidR="00047BA7" w:rsidRDefault="00047BA7" w:rsidP="00047BA7">
            <w:pPr>
              <w:framePr w:hSpace="180" w:wrap="auto" w:vAnchor="text" w:hAnchor="page" w:x="3997" w:y="11"/>
              <w:rPr>
                <w:b/>
                <w:sz w:val="24"/>
              </w:rPr>
            </w:pPr>
            <w:r>
              <w:rPr>
                <w:b/>
                <w:sz w:val="24"/>
              </w:rPr>
              <w:t>June</w:t>
            </w:r>
          </w:p>
        </w:tc>
        <w:tc>
          <w:tcPr>
            <w:tcW w:w="1278"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5.9</w:t>
            </w:r>
          </w:p>
        </w:tc>
        <w:tc>
          <w:tcPr>
            <w:tcW w:w="1014"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2.6</w:t>
            </w:r>
          </w:p>
        </w:tc>
        <w:tc>
          <w:tcPr>
            <w:tcW w:w="1326" w:type="dxa"/>
            <w:tcBorders>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b/>
                <w:bCs/>
                <w:sz w:val="22"/>
                <w:szCs w:val="22"/>
              </w:rPr>
            </w:pPr>
            <w:r w:rsidRPr="00047BA7">
              <w:rPr>
                <w:rFonts w:ascii="Arial" w:hAnsi="Arial" w:cs="Arial"/>
                <w:b/>
                <w:bCs/>
                <w:sz w:val="22"/>
                <w:szCs w:val="22"/>
              </w:rPr>
              <w:t>3.3</w:t>
            </w:r>
          </w:p>
        </w:tc>
      </w:tr>
      <w:tr w:rsidR="00047BA7" w:rsidTr="0049599B">
        <w:tc>
          <w:tcPr>
            <w:tcW w:w="1350" w:type="dxa"/>
            <w:tcBorders>
              <w:right w:val="double" w:sz="6" w:space="0" w:color="auto"/>
            </w:tcBorders>
          </w:tcPr>
          <w:p w:rsidR="00047BA7" w:rsidRDefault="00047BA7" w:rsidP="00047BA7">
            <w:pPr>
              <w:framePr w:hSpace="180" w:wrap="auto" w:vAnchor="text" w:hAnchor="page" w:x="3997" w:y="11"/>
              <w:rPr>
                <w:b/>
                <w:sz w:val="24"/>
              </w:rPr>
            </w:pPr>
            <w:r>
              <w:rPr>
                <w:b/>
                <w:sz w:val="24"/>
              </w:rPr>
              <w:t>July</w:t>
            </w:r>
          </w:p>
        </w:tc>
        <w:tc>
          <w:tcPr>
            <w:tcW w:w="1278"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4.2</w:t>
            </w:r>
          </w:p>
        </w:tc>
        <w:tc>
          <w:tcPr>
            <w:tcW w:w="1014"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1.7</w:t>
            </w:r>
          </w:p>
        </w:tc>
        <w:tc>
          <w:tcPr>
            <w:tcW w:w="1326" w:type="dxa"/>
            <w:tcBorders>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b/>
                <w:bCs/>
                <w:sz w:val="22"/>
                <w:szCs w:val="22"/>
              </w:rPr>
            </w:pPr>
            <w:r w:rsidRPr="00047BA7">
              <w:rPr>
                <w:rFonts w:ascii="Arial" w:hAnsi="Arial" w:cs="Arial"/>
                <w:b/>
                <w:bCs/>
                <w:sz w:val="22"/>
                <w:szCs w:val="22"/>
              </w:rPr>
              <w:t>2.6</w:t>
            </w:r>
          </w:p>
        </w:tc>
      </w:tr>
      <w:tr w:rsidR="00047BA7" w:rsidTr="0049599B">
        <w:tc>
          <w:tcPr>
            <w:tcW w:w="1350" w:type="dxa"/>
            <w:tcBorders>
              <w:right w:val="double" w:sz="6" w:space="0" w:color="auto"/>
            </w:tcBorders>
          </w:tcPr>
          <w:p w:rsidR="00047BA7" w:rsidRDefault="00047BA7" w:rsidP="00047BA7">
            <w:pPr>
              <w:framePr w:hSpace="180" w:wrap="auto" w:vAnchor="text" w:hAnchor="page" w:x="3997" w:y="11"/>
              <w:rPr>
                <w:b/>
                <w:sz w:val="24"/>
              </w:rPr>
            </w:pPr>
            <w:r>
              <w:rPr>
                <w:b/>
                <w:sz w:val="24"/>
              </w:rPr>
              <w:t>August</w:t>
            </w:r>
          </w:p>
        </w:tc>
        <w:tc>
          <w:tcPr>
            <w:tcW w:w="1278"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4.3</w:t>
            </w:r>
          </w:p>
        </w:tc>
        <w:tc>
          <w:tcPr>
            <w:tcW w:w="1014"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2.7</w:t>
            </w:r>
          </w:p>
        </w:tc>
        <w:tc>
          <w:tcPr>
            <w:tcW w:w="1326" w:type="dxa"/>
            <w:tcBorders>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b/>
                <w:bCs/>
                <w:sz w:val="22"/>
                <w:szCs w:val="22"/>
              </w:rPr>
            </w:pPr>
            <w:r w:rsidRPr="00047BA7">
              <w:rPr>
                <w:rFonts w:ascii="Arial" w:hAnsi="Arial" w:cs="Arial"/>
                <w:b/>
                <w:bCs/>
                <w:sz w:val="22"/>
                <w:szCs w:val="22"/>
              </w:rPr>
              <w:t>5.7</w:t>
            </w:r>
          </w:p>
        </w:tc>
      </w:tr>
      <w:tr w:rsidR="00047BA7" w:rsidTr="0049599B">
        <w:tc>
          <w:tcPr>
            <w:tcW w:w="1350" w:type="dxa"/>
            <w:tcBorders>
              <w:right w:val="double" w:sz="6" w:space="0" w:color="auto"/>
            </w:tcBorders>
          </w:tcPr>
          <w:p w:rsidR="00047BA7" w:rsidRDefault="00047BA7" w:rsidP="00047BA7">
            <w:pPr>
              <w:framePr w:hSpace="180" w:wrap="auto" w:vAnchor="text" w:hAnchor="page" w:x="3997" w:y="11"/>
              <w:rPr>
                <w:b/>
                <w:sz w:val="24"/>
              </w:rPr>
            </w:pPr>
            <w:r>
              <w:rPr>
                <w:b/>
                <w:sz w:val="24"/>
              </w:rPr>
              <w:t>September</w:t>
            </w:r>
          </w:p>
        </w:tc>
        <w:tc>
          <w:tcPr>
            <w:tcW w:w="1278"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5.1</w:t>
            </w:r>
          </w:p>
        </w:tc>
        <w:tc>
          <w:tcPr>
            <w:tcW w:w="1014"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2.0</w:t>
            </w:r>
          </w:p>
        </w:tc>
        <w:tc>
          <w:tcPr>
            <w:tcW w:w="1326" w:type="dxa"/>
            <w:tcBorders>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b/>
                <w:bCs/>
                <w:sz w:val="22"/>
                <w:szCs w:val="22"/>
              </w:rPr>
            </w:pPr>
            <w:r w:rsidRPr="00047BA7">
              <w:rPr>
                <w:rFonts w:ascii="Arial" w:hAnsi="Arial" w:cs="Arial"/>
                <w:b/>
                <w:bCs/>
                <w:sz w:val="22"/>
                <w:szCs w:val="22"/>
              </w:rPr>
              <w:t>5.6</w:t>
            </w:r>
          </w:p>
        </w:tc>
      </w:tr>
      <w:tr w:rsidR="00047BA7" w:rsidTr="0049599B">
        <w:tc>
          <w:tcPr>
            <w:tcW w:w="1350" w:type="dxa"/>
            <w:tcBorders>
              <w:right w:val="double" w:sz="6" w:space="0" w:color="auto"/>
            </w:tcBorders>
          </w:tcPr>
          <w:p w:rsidR="00047BA7" w:rsidRDefault="00047BA7" w:rsidP="00047BA7">
            <w:pPr>
              <w:framePr w:hSpace="180" w:wrap="auto" w:vAnchor="text" w:hAnchor="page" w:x="3997" w:y="11"/>
              <w:rPr>
                <w:b/>
                <w:sz w:val="24"/>
              </w:rPr>
            </w:pPr>
            <w:r>
              <w:rPr>
                <w:b/>
                <w:sz w:val="24"/>
              </w:rPr>
              <w:t>October</w:t>
            </w:r>
          </w:p>
        </w:tc>
        <w:tc>
          <w:tcPr>
            <w:tcW w:w="1278"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4.5</w:t>
            </w:r>
          </w:p>
        </w:tc>
        <w:tc>
          <w:tcPr>
            <w:tcW w:w="1014"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1.3</w:t>
            </w:r>
          </w:p>
        </w:tc>
        <w:tc>
          <w:tcPr>
            <w:tcW w:w="1326" w:type="dxa"/>
            <w:tcBorders>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b/>
                <w:bCs/>
                <w:sz w:val="22"/>
                <w:szCs w:val="22"/>
              </w:rPr>
            </w:pPr>
            <w:r w:rsidRPr="00047BA7">
              <w:rPr>
                <w:rFonts w:ascii="Arial" w:hAnsi="Arial" w:cs="Arial"/>
                <w:b/>
                <w:bCs/>
                <w:sz w:val="22"/>
                <w:szCs w:val="22"/>
              </w:rPr>
              <w:t>6.7</w:t>
            </w:r>
          </w:p>
        </w:tc>
      </w:tr>
      <w:tr w:rsidR="00047BA7" w:rsidTr="0049599B">
        <w:tc>
          <w:tcPr>
            <w:tcW w:w="1350" w:type="dxa"/>
            <w:tcBorders>
              <w:right w:val="double" w:sz="6" w:space="0" w:color="auto"/>
            </w:tcBorders>
          </w:tcPr>
          <w:p w:rsidR="00047BA7" w:rsidRDefault="00047BA7" w:rsidP="00047BA7">
            <w:pPr>
              <w:framePr w:hSpace="180" w:wrap="auto" w:vAnchor="text" w:hAnchor="page" w:x="3997" w:y="11"/>
              <w:rPr>
                <w:b/>
                <w:sz w:val="24"/>
              </w:rPr>
            </w:pPr>
            <w:r>
              <w:rPr>
                <w:b/>
                <w:sz w:val="24"/>
              </w:rPr>
              <w:t>November</w:t>
            </w:r>
          </w:p>
        </w:tc>
        <w:tc>
          <w:tcPr>
            <w:tcW w:w="1278"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4.8</w:t>
            </w:r>
          </w:p>
        </w:tc>
        <w:tc>
          <w:tcPr>
            <w:tcW w:w="1014" w:type="dxa"/>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1.7</w:t>
            </w:r>
          </w:p>
        </w:tc>
        <w:tc>
          <w:tcPr>
            <w:tcW w:w="1326" w:type="dxa"/>
            <w:tcBorders>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b/>
                <w:bCs/>
                <w:sz w:val="22"/>
                <w:szCs w:val="22"/>
              </w:rPr>
            </w:pPr>
            <w:r w:rsidRPr="00047BA7">
              <w:rPr>
                <w:rFonts w:ascii="Arial" w:hAnsi="Arial" w:cs="Arial"/>
                <w:b/>
                <w:bCs/>
                <w:sz w:val="22"/>
                <w:szCs w:val="22"/>
              </w:rPr>
              <w:t>5.0</w:t>
            </w:r>
          </w:p>
        </w:tc>
      </w:tr>
      <w:tr w:rsidR="00047BA7" w:rsidTr="0049599B">
        <w:tc>
          <w:tcPr>
            <w:tcW w:w="1350" w:type="dxa"/>
            <w:tcBorders>
              <w:bottom w:val="single" w:sz="6" w:space="0" w:color="auto"/>
              <w:right w:val="double" w:sz="6" w:space="0" w:color="auto"/>
            </w:tcBorders>
          </w:tcPr>
          <w:p w:rsidR="00047BA7" w:rsidRDefault="00047BA7" w:rsidP="00047BA7">
            <w:pPr>
              <w:framePr w:hSpace="180" w:wrap="auto" w:vAnchor="text" w:hAnchor="page" w:x="3997" w:y="11"/>
              <w:rPr>
                <w:b/>
                <w:sz w:val="24"/>
              </w:rPr>
            </w:pPr>
            <w:r>
              <w:rPr>
                <w:b/>
                <w:sz w:val="24"/>
              </w:rPr>
              <w:t>December</w:t>
            </w:r>
          </w:p>
        </w:tc>
        <w:tc>
          <w:tcPr>
            <w:tcW w:w="1278" w:type="dxa"/>
            <w:tcBorders>
              <w:bottom w:val="single" w:sz="6" w:space="0" w:color="auto"/>
            </w:tcBorders>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3.2</w:t>
            </w:r>
          </w:p>
        </w:tc>
        <w:tc>
          <w:tcPr>
            <w:tcW w:w="1014" w:type="dxa"/>
            <w:tcBorders>
              <w:bottom w:val="single" w:sz="6" w:space="0" w:color="auto"/>
            </w:tcBorders>
            <w:vAlign w:val="bottom"/>
          </w:tcPr>
          <w:p w:rsidR="00047BA7" w:rsidRPr="00047BA7" w:rsidRDefault="00047BA7" w:rsidP="00047BA7">
            <w:pPr>
              <w:framePr w:hSpace="180" w:wrap="auto" w:vAnchor="text" w:hAnchor="page" w:x="3997" w:y="11"/>
              <w:ind w:left="-106" w:right="354"/>
              <w:jc w:val="right"/>
              <w:rPr>
                <w:rFonts w:ascii="Arial" w:hAnsi="Arial" w:cs="Arial"/>
                <w:sz w:val="22"/>
                <w:szCs w:val="22"/>
              </w:rPr>
            </w:pPr>
            <w:r w:rsidRPr="00047BA7">
              <w:rPr>
                <w:rFonts w:ascii="Arial" w:hAnsi="Arial" w:cs="Arial"/>
                <w:sz w:val="22"/>
                <w:szCs w:val="22"/>
              </w:rPr>
              <w:t>1.1</w:t>
            </w:r>
          </w:p>
        </w:tc>
        <w:tc>
          <w:tcPr>
            <w:tcW w:w="1326" w:type="dxa"/>
            <w:tcBorders>
              <w:bottom w:val="single" w:sz="6" w:space="0" w:color="auto"/>
              <w:right w:val="double" w:sz="6" w:space="0" w:color="auto"/>
            </w:tcBorders>
            <w:shd w:val="pct10" w:color="000000" w:fill="FFFFFF"/>
            <w:vAlign w:val="bottom"/>
          </w:tcPr>
          <w:p w:rsidR="00047BA7" w:rsidRPr="00047BA7" w:rsidRDefault="00047BA7" w:rsidP="00047BA7">
            <w:pPr>
              <w:framePr w:hSpace="180" w:wrap="auto" w:vAnchor="text" w:hAnchor="page" w:x="3997" w:y="11"/>
              <w:ind w:left="-106" w:right="354"/>
              <w:jc w:val="right"/>
              <w:rPr>
                <w:rFonts w:ascii="Arial" w:hAnsi="Arial" w:cs="Arial"/>
                <w:b/>
                <w:bCs/>
                <w:sz w:val="22"/>
                <w:szCs w:val="22"/>
              </w:rPr>
            </w:pPr>
            <w:r w:rsidRPr="00047BA7">
              <w:rPr>
                <w:rFonts w:ascii="Arial" w:hAnsi="Arial" w:cs="Arial"/>
                <w:b/>
                <w:bCs/>
                <w:sz w:val="22"/>
                <w:szCs w:val="22"/>
              </w:rPr>
              <w:t>5.5</w:t>
            </w:r>
          </w:p>
        </w:tc>
      </w:tr>
    </w:tbl>
    <w:p w:rsidR="001867B9" w:rsidRDefault="001867B9">
      <w:pPr>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rsidR="001867B9" w:rsidRDefault="001867B9">
      <w:pPr>
        <w:jc w:val="center"/>
        <w:rPr>
          <w:rFonts w:ascii="Tahoma" w:hAnsi="Tahoma"/>
          <w:b/>
          <w:sz w:val="32"/>
        </w:rPr>
      </w:pPr>
      <w:r>
        <w:rPr>
          <w:rFonts w:ascii="MadAve" w:hAnsi="MadAve"/>
          <w:sz w:val="32"/>
        </w:rPr>
        <w:br w:type="page"/>
      </w:r>
    </w:p>
    <w:p w:rsidR="001867B9" w:rsidRDefault="00047BA7" w:rsidP="00780C82">
      <w:pPr>
        <w:jc w:val="center"/>
        <w:rPr>
          <w:rFonts w:ascii="Tahoma" w:hAnsi="Tahoma"/>
          <w:b/>
          <w:sz w:val="32"/>
        </w:rPr>
      </w:pPr>
      <w:r>
        <w:rPr>
          <w:noProof/>
          <w:lang w:val="en-US"/>
        </w:rPr>
        <w:lastRenderedPageBreak/>
        <w:drawing>
          <wp:inline distT="0" distB="0" distL="0" distR="0">
            <wp:extent cx="6207044" cy="7627172"/>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13724" cy="7635380"/>
                    </a:xfrm>
                    <a:prstGeom prst="rect">
                      <a:avLst/>
                    </a:prstGeom>
                    <a:noFill/>
                    <a:ln>
                      <a:noFill/>
                    </a:ln>
                  </pic:spPr>
                </pic:pic>
              </a:graphicData>
            </a:graphic>
          </wp:inline>
        </w:drawing>
      </w:r>
      <w:r w:rsidR="001867B9">
        <w:rPr>
          <w:rFonts w:ascii="MadAve" w:hAnsi="MadAve"/>
          <w:sz w:val="32"/>
        </w:rPr>
        <w:br w:type="page"/>
      </w:r>
      <w:r w:rsidR="00780C82">
        <w:rPr>
          <w:rFonts w:ascii="Tahoma" w:hAnsi="Tahoma"/>
          <w:b/>
          <w:sz w:val="32"/>
        </w:rPr>
        <w:lastRenderedPageBreak/>
        <w:t xml:space="preserve"> </w:t>
      </w:r>
      <w:r w:rsidR="001867B9">
        <w:rPr>
          <w:rFonts w:ascii="Tahoma" w:hAnsi="Tahoma"/>
          <w:b/>
          <w:sz w:val="32"/>
        </w:rPr>
        <w:t>Relative Humidity (%)</w:t>
      </w:r>
    </w:p>
    <w:p w:rsidR="001867B9" w:rsidRDefault="001867B9">
      <w:pPr>
        <w:ind w:left="360"/>
        <w:jc w:val="center"/>
        <w:rPr>
          <w:rFonts w:ascii="MadAve" w:hAnsi="MadAve"/>
          <w:sz w:val="32"/>
        </w:rPr>
      </w:pP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782521" w:rsidRPr="000C43CC" w:rsidTr="000C43CC">
        <w:tc>
          <w:tcPr>
            <w:tcW w:w="733" w:type="dxa"/>
            <w:tcBorders>
              <w:bottom w:val="single" w:sz="4" w:space="0" w:color="auto"/>
              <w:right w:val="single" w:sz="4" w:space="0" w:color="auto"/>
            </w:tcBorders>
            <w:shd w:val="clear" w:color="auto" w:fill="auto"/>
            <w:vAlign w:val="bottom"/>
          </w:tcPr>
          <w:p w:rsidR="00782521" w:rsidRPr="000C43CC" w:rsidRDefault="00782521" w:rsidP="000C43CC">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782521" w:rsidRPr="000C43CC" w:rsidRDefault="00782521">
            <w:pPr>
              <w:rPr>
                <w:rFonts w:ascii="Calibri" w:hAnsi="Calibri"/>
                <w:b/>
                <w:bCs/>
                <w:color w:val="000000"/>
                <w:sz w:val="22"/>
                <w:szCs w:val="22"/>
              </w:rPr>
            </w:pPr>
            <w:r w:rsidRPr="000C43CC">
              <w:rPr>
                <w:rFonts w:ascii="Calibri" w:hAnsi="Calibri"/>
                <w:b/>
                <w:bCs/>
                <w:color w:val="000000"/>
                <w:sz w:val="22"/>
                <w:szCs w:val="22"/>
              </w:rPr>
              <w:t>Dec</w:t>
            </w:r>
          </w:p>
        </w:tc>
      </w:tr>
      <w:tr w:rsidR="0049599B" w:rsidRPr="000C43CC" w:rsidTr="000C43CC">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sidRPr="000C43CC">
              <w:rPr>
                <w:rFonts w:ascii="Calibri" w:hAnsi="Calibri"/>
                <w:b/>
                <w:bCs/>
                <w:color w:val="000000"/>
                <w:sz w:val="22"/>
                <w:szCs w:val="22"/>
              </w:rPr>
              <w:t>2010</w:t>
            </w:r>
          </w:p>
        </w:tc>
        <w:tc>
          <w:tcPr>
            <w:tcW w:w="705" w:type="dxa"/>
            <w:tcBorders>
              <w:left w:val="single" w:sz="4" w:space="0" w:color="auto"/>
            </w:tcBorders>
            <w:shd w:val="clear" w:color="auto" w:fill="auto"/>
            <w:vAlign w:val="bottom"/>
          </w:tcPr>
          <w:p w:rsidR="0049599B" w:rsidRDefault="0049599B" w:rsidP="00047BA7">
            <w:pPr>
              <w:jc w:val="center"/>
              <w:rPr>
                <w:lang w:val="en-US"/>
              </w:rPr>
            </w:pPr>
          </w:p>
        </w:tc>
        <w:tc>
          <w:tcPr>
            <w:tcW w:w="705" w:type="dxa"/>
            <w:shd w:val="clear" w:color="auto" w:fill="auto"/>
            <w:vAlign w:val="bottom"/>
          </w:tcPr>
          <w:p w:rsidR="0049599B" w:rsidRDefault="0049599B" w:rsidP="00047BA7">
            <w:pPr>
              <w:jc w:val="center"/>
            </w:pP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76.5</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81.3</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83.3</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87.2</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88.5</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88.0</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87.4</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89.3</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88.8</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87.8</w:t>
            </w:r>
          </w:p>
        </w:tc>
      </w:tr>
      <w:tr w:rsidR="0049599B" w:rsidRPr="000C43CC" w:rsidTr="000C43CC">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sidRPr="000C43CC">
              <w:rPr>
                <w:rFonts w:ascii="Calibri" w:hAnsi="Calibri"/>
                <w:b/>
                <w:bCs/>
                <w:color w:val="000000"/>
                <w:sz w:val="22"/>
                <w:szCs w:val="22"/>
              </w:rPr>
              <w:t>2011</w:t>
            </w:r>
          </w:p>
        </w:tc>
        <w:tc>
          <w:tcPr>
            <w:tcW w:w="705" w:type="dxa"/>
            <w:tcBorders>
              <w:left w:val="single" w:sz="4" w:space="0" w:color="auto"/>
            </w:tcBorders>
            <w:shd w:val="clear" w:color="auto" w:fill="auto"/>
            <w:vAlign w:val="bottom"/>
          </w:tcPr>
          <w:p w:rsidR="0049599B" w:rsidRDefault="0049599B" w:rsidP="00047BA7">
            <w:pPr>
              <w:jc w:val="center"/>
              <w:rPr>
                <w:rFonts w:ascii="Arial" w:hAnsi="Arial" w:cs="Arial"/>
              </w:rPr>
            </w:pPr>
            <w:r>
              <w:rPr>
                <w:rFonts w:ascii="Arial" w:hAnsi="Arial" w:cs="Arial"/>
              </w:rPr>
              <w:t>84.1</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80.4</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79.1</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83.3</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85.9</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87.9</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89.1</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88.6</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88.8</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87.9</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91.2</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87.6</w:t>
            </w:r>
          </w:p>
        </w:tc>
      </w:tr>
      <w:tr w:rsidR="0049599B" w:rsidRPr="000C43CC" w:rsidTr="000C43CC">
        <w:tc>
          <w:tcPr>
            <w:tcW w:w="733" w:type="dxa"/>
            <w:tcBorders>
              <w:right w:val="single" w:sz="4" w:space="0" w:color="auto"/>
            </w:tcBorders>
            <w:shd w:val="clear" w:color="auto" w:fill="auto"/>
            <w:vAlign w:val="bottom"/>
          </w:tcPr>
          <w:p w:rsidR="0049599B" w:rsidRDefault="0049599B" w:rsidP="0049599B">
            <w:pPr>
              <w:jc w:val="right"/>
              <w:rPr>
                <w:rFonts w:ascii="Calibri" w:hAnsi="Calibri"/>
                <w:b/>
                <w:bCs/>
                <w:color w:val="000000"/>
                <w:sz w:val="22"/>
                <w:szCs w:val="22"/>
              </w:rPr>
            </w:pPr>
            <w:r>
              <w:rPr>
                <w:rFonts w:ascii="Calibri" w:hAnsi="Calibri"/>
                <w:b/>
                <w:bCs/>
                <w:color w:val="000000"/>
                <w:sz w:val="22"/>
                <w:szCs w:val="22"/>
              </w:rPr>
              <w:t>2012</w:t>
            </w:r>
          </w:p>
        </w:tc>
        <w:tc>
          <w:tcPr>
            <w:tcW w:w="705" w:type="dxa"/>
            <w:tcBorders>
              <w:left w:val="single" w:sz="4" w:space="0" w:color="auto"/>
            </w:tcBorders>
            <w:shd w:val="clear" w:color="auto" w:fill="auto"/>
            <w:vAlign w:val="bottom"/>
          </w:tcPr>
          <w:p w:rsidR="0049599B" w:rsidRDefault="0049599B" w:rsidP="00047BA7">
            <w:pPr>
              <w:jc w:val="center"/>
              <w:rPr>
                <w:rFonts w:ascii="Arial" w:hAnsi="Arial" w:cs="Arial"/>
              </w:rPr>
            </w:pPr>
            <w:r>
              <w:rPr>
                <w:rFonts w:ascii="Arial" w:hAnsi="Arial" w:cs="Arial"/>
              </w:rPr>
              <w:t>78.7</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77.5</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78.6</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85.1</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87.4</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85.3</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87.1</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87.4</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87.7</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88.0</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89.0</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87.5</w:t>
            </w:r>
          </w:p>
        </w:tc>
      </w:tr>
      <w:tr w:rsidR="0049599B" w:rsidRPr="000C43CC" w:rsidTr="000C43CC">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2013</w:t>
            </w:r>
          </w:p>
        </w:tc>
        <w:tc>
          <w:tcPr>
            <w:tcW w:w="705" w:type="dxa"/>
            <w:tcBorders>
              <w:left w:val="single" w:sz="4" w:space="0" w:color="auto"/>
            </w:tcBorders>
            <w:shd w:val="clear" w:color="auto" w:fill="auto"/>
            <w:vAlign w:val="bottom"/>
          </w:tcPr>
          <w:p w:rsidR="0049599B" w:rsidRDefault="0049599B" w:rsidP="00047BA7">
            <w:pPr>
              <w:jc w:val="center"/>
              <w:rPr>
                <w:rFonts w:ascii="Arial" w:hAnsi="Arial" w:cs="Arial"/>
              </w:rPr>
            </w:pPr>
            <w:r>
              <w:rPr>
                <w:rFonts w:ascii="Arial" w:hAnsi="Arial" w:cs="Arial"/>
              </w:rPr>
              <w:t>77.2</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78.3</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79.6</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82.1</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86.4</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88.9</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89.0</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89.3</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89.4</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90.7</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89.2</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85.9</w:t>
            </w:r>
          </w:p>
        </w:tc>
      </w:tr>
      <w:tr w:rsidR="0049599B" w:rsidRPr="000C43CC" w:rsidTr="000C43CC">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2014</w:t>
            </w:r>
          </w:p>
        </w:tc>
        <w:tc>
          <w:tcPr>
            <w:tcW w:w="705" w:type="dxa"/>
            <w:tcBorders>
              <w:left w:val="single" w:sz="4" w:space="0" w:color="auto"/>
            </w:tcBorders>
            <w:shd w:val="clear" w:color="auto" w:fill="auto"/>
            <w:vAlign w:val="bottom"/>
          </w:tcPr>
          <w:p w:rsidR="0049599B" w:rsidRDefault="0049599B" w:rsidP="00047BA7">
            <w:pPr>
              <w:jc w:val="center"/>
              <w:rPr>
                <w:rFonts w:ascii="Arial" w:hAnsi="Arial" w:cs="Arial"/>
              </w:rPr>
            </w:pPr>
            <w:r>
              <w:rPr>
                <w:rFonts w:ascii="Arial" w:hAnsi="Arial" w:cs="Arial"/>
              </w:rPr>
              <w:t>80.5</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78.5</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78.3</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81.8</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87.6</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88.5</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86.2</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87.8</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88.8</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88.8</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88.8</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87.4</w:t>
            </w:r>
          </w:p>
        </w:tc>
      </w:tr>
      <w:tr w:rsidR="0049599B" w:rsidRPr="000C43CC" w:rsidTr="00CE1774">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2015</w:t>
            </w:r>
          </w:p>
        </w:tc>
        <w:tc>
          <w:tcPr>
            <w:tcW w:w="705" w:type="dxa"/>
            <w:tcBorders>
              <w:left w:val="single" w:sz="4" w:space="0" w:color="auto"/>
            </w:tcBorders>
            <w:shd w:val="clear" w:color="auto" w:fill="auto"/>
            <w:vAlign w:val="bottom"/>
          </w:tcPr>
          <w:p w:rsidR="0049599B" w:rsidRDefault="0049599B" w:rsidP="00047BA7">
            <w:pPr>
              <w:jc w:val="center"/>
              <w:rPr>
                <w:rFonts w:ascii="Arial" w:hAnsi="Arial" w:cs="Arial"/>
              </w:rPr>
            </w:pPr>
            <w:r>
              <w:rPr>
                <w:rFonts w:ascii="Arial" w:hAnsi="Arial" w:cs="Arial"/>
              </w:rPr>
              <w:t>78.6</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78.4</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77.3</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82.4</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85.7</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86.3</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86.9</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88.1</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90.1</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89.7</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90.3</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85.3</w:t>
            </w:r>
          </w:p>
        </w:tc>
      </w:tr>
      <w:tr w:rsidR="0049599B" w:rsidRPr="000C43CC" w:rsidTr="00A65AE4">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2016</w:t>
            </w:r>
          </w:p>
        </w:tc>
        <w:tc>
          <w:tcPr>
            <w:tcW w:w="705" w:type="dxa"/>
            <w:tcBorders>
              <w:left w:val="single" w:sz="4" w:space="0" w:color="auto"/>
            </w:tcBorders>
            <w:shd w:val="clear" w:color="auto" w:fill="auto"/>
            <w:vAlign w:val="bottom"/>
          </w:tcPr>
          <w:p w:rsidR="0049599B" w:rsidRDefault="0049599B" w:rsidP="00047BA7">
            <w:pPr>
              <w:jc w:val="center"/>
              <w:rPr>
                <w:rFonts w:ascii="Arial" w:hAnsi="Arial" w:cs="Arial"/>
              </w:rPr>
            </w:pPr>
            <w:r>
              <w:rPr>
                <w:rFonts w:ascii="Arial" w:hAnsi="Arial" w:cs="Arial"/>
              </w:rPr>
              <w:t>79.3</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76.0</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78.9</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79.1</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87.1</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88.2</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89.2</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88.8</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89.2</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90.0</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91.6</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87.1</w:t>
            </w:r>
          </w:p>
        </w:tc>
      </w:tr>
      <w:tr w:rsidR="0049599B" w:rsidRPr="000C43CC" w:rsidTr="003A1FB4">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2017</w:t>
            </w:r>
          </w:p>
        </w:tc>
        <w:tc>
          <w:tcPr>
            <w:tcW w:w="705" w:type="dxa"/>
            <w:tcBorders>
              <w:left w:val="single" w:sz="4" w:space="0" w:color="auto"/>
            </w:tcBorders>
            <w:shd w:val="clear" w:color="auto" w:fill="auto"/>
            <w:vAlign w:val="bottom"/>
          </w:tcPr>
          <w:p w:rsidR="0049599B" w:rsidRDefault="0049599B" w:rsidP="00047BA7">
            <w:pPr>
              <w:jc w:val="center"/>
              <w:rPr>
                <w:rFonts w:ascii="Arial" w:hAnsi="Arial" w:cs="Arial"/>
              </w:rPr>
            </w:pPr>
            <w:r>
              <w:rPr>
                <w:rFonts w:ascii="Arial" w:hAnsi="Arial" w:cs="Arial"/>
              </w:rPr>
              <w:t>79.4</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79.6</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78.6</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84.1</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89.3</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89.4</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90.6</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90.4</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90.0</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90.2</w:t>
            </w:r>
          </w:p>
        </w:tc>
        <w:tc>
          <w:tcPr>
            <w:tcW w:w="705" w:type="dxa"/>
            <w:shd w:val="clear" w:color="auto" w:fill="auto"/>
            <w:vAlign w:val="bottom"/>
          </w:tcPr>
          <w:p w:rsidR="0049599B" w:rsidRDefault="0049599B" w:rsidP="00047BA7">
            <w:pPr>
              <w:jc w:val="center"/>
              <w:rPr>
                <w:rFonts w:ascii="Arial" w:hAnsi="Arial" w:cs="Arial"/>
              </w:rPr>
            </w:pPr>
            <w:r>
              <w:rPr>
                <w:rFonts w:ascii="Arial" w:hAnsi="Arial" w:cs="Arial"/>
              </w:rPr>
              <w:t>91.3</w:t>
            </w:r>
          </w:p>
        </w:tc>
        <w:tc>
          <w:tcPr>
            <w:tcW w:w="706" w:type="dxa"/>
            <w:shd w:val="clear" w:color="auto" w:fill="auto"/>
            <w:vAlign w:val="bottom"/>
          </w:tcPr>
          <w:p w:rsidR="0049599B" w:rsidRDefault="0049599B" w:rsidP="00047BA7">
            <w:pPr>
              <w:jc w:val="center"/>
              <w:rPr>
                <w:rFonts w:ascii="Arial" w:hAnsi="Arial" w:cs="Arial"/>
              </w:rPr>
            </w:pPr>
            <w:r>
              <w:rPr>
                <w:rFonts w:ascii="Arial" w:hAnsi="Arial" w:cs="Arial"/>
              </w:rPr>
              <w:t>87.6</w:t>
            </w:r>
          </w:p>
        </w:tc>
      </w:tr>
      <w:tr w:rsidR="00315F92" w:rsidRPr="000C43CC" w:rsidTr="00315F92">
        <w:tc>
          <w:tcPr>
            <w:tcW w:w="733" w:type="dxa"/>
            <w:tcBorders>
              <w:right w:val="single" w:sz="4" w:space="0" w:color="auto"/>
            </w:tcBorders>
            <w:shd w:val="clear" w:color="auto" w:fill="auto"/>
            <w:vAlign w:val="bottom"/>
          </w:tcPr>
          <w:p w:rsidR="00315F92" w:rsidRPr="000C43CC" w:rsidRDefault="00315F92" w:rsidP="00315F92">
            <w:pPr>
              <w:jc w:val="right"/>
              <w:rPr>
                <w:rFonts w:ascii="Calibri" w:hAnsi="Calibri"/>
                <w:b/>
                <w:bCs/>
                <w:color w:val="000000"/>
                <w:sz w:val="22"/>
                <w:szCs w:val="22"/>
              </w:rPr>
            </w:pPr>
            <w:r>
              <w:rPr>
                <w:rFonts w:ascii="Calibri" w:hAnsi="Calibri"/>
                <w:b/>
                <w:bCs/>
                <w:color w:val="000000"/>
                <w:sz w:val="22"/>
                <w:szCs w:val="22"/>
              </w:rPr>
              <w:t>2018</w:t>
            </w:r>
          </w:p>
        </w:tc>
        <w:tc>
          <w:tcPr>
            <w:tcW w:w="705" w:type="dxa"/>
            <w:tcBorders>
              <w:left w:val="single" w:sz="4" w:space="0" w:color="auto"/>
            </w:tcBorders>
            <w:shd w:val="clear" w:color="auto" w:fill="auto"/>
            <w:vAlign w:val="bottom"/>
          </w:tcPr>
          <w:p w:rsidR="00315F92" w:rsidRPr="00315F92" w:rsidRDefault="00315F92" w:rsidP="00047BA7">
            <w:pPr>
              <w:jc w:val="center"/>
              <w:rPr>
                <w:rFonts w:ascii="Arial" w:hAnsi="Arial" w:cs="Arial"/>
              </w:rPr>
            </w:pPr>
            <w:r>
              <w:rPr>
                <w:rFonts w:ascii="Arial" w:hAnsi="Arial" w:cs="Arial"/>
              </w:rPr>
              <w:t>86.6</w:t>
            </w:r>
          </w:p>
        </w:tc>
        <w:tc>
          <w:tcPr>
            <w:tcW w:w="705" w:type="dxa"/>
            <w:shd w:val="clear" w:color="auto" w:fill="auto"/>
            <w:vAlign w:val="bottom"/>
          </w:tcPr>
          <w:p w:rsidR="00315F92" w:rsidRDefault="00315F92" w:rsidP="00047BA7">
            <w:pPr>
              <w:jc w:val="center"/>
              <w:rPr>
                <w:rFonts w:ascii="Arial" w:hAnsi="Arial" w:cs="Arial"/>
              </w:rPr>
            </w:pPr>
            <w:r>
              <w:rPr>
                <w:rFonts w:ascii="Arial" w:hAnsi="Arial" w:cs="Arial"/>
              </w:rPr>
              <w:t>78.6</w:t>
            </w:r>
          </w:p>
        </w:tc>
        <w:tc>
          <w:tcPr>
            <w:tcW w:w="706" w:type="dxa"/>
            <w:shd w:val="clear" w:color="auto" w:fill="auto"/>
            <w:vAlign w:val="bottom"/>
          </w:tcPr>
          <w:p w:rsidR="00315F92" w:rsidRDefault="00315F92" w:rsidP="00047BA7">
            <w:pPr>
              <w:jc w:val="center"/>
              <w:rPr>
                <w:rFonts w:ascii="Arial" w:hAnsi="Arial" w:cs="Arial"/>
              </w:rPr>
            </w:pPr>
            <w:r>
              <w:rPr>
                <w:rFonts w:ascii="Arial" w:hAnsi="Arial" w:cs="Arial"/>
              </w:rPr>
              <w:t>77.9</w:t>
            </w:r>
          </w:p>
        </w:tc>
        <w:tc>
          <w:tcPr>
            <w:tcW w:w="705" w:type="dxa"/>
            <w:shd w:val="clear" w:color="auto" w:fill="auto"/>
            <w:vAlign w:val="bottom"/>
          </w:tcPr>
          <w:p w:rsidR="00315F92" w:rsidRDefault="00315F92" w:rsidP="00047BA7">
            <w:pPr>
              <w:jc w:val="center"/>
              <w:rPr>
                <w:rFonts w:ascii="Arial" w:hAnsi="Arial" w:cs="Arial"/>
              </w:rPr>
            </w:pPr>
            <w:r>
              <w:rPr>
                <w:rFonts w:ascii="Arial" w:hAnsi="Arial" w:cs="Arial"/>
              </w:rPr>
              <w:t>85.4</w:t>
            </w:r>
          </w:p>
        </w:tc>
        <w:tc>
          <w:tcPr>
            <w:tcW w:w="706" w:type="dxa"/>
            <w:shd w:val="clear" w:color="auto" w:fill="auto"/>
            <w:vAlign w:val="bottom"/>
          </w:tcPr>
          <w:p w:rsidR="00315F92" w:rsidRDefault="00315F92" w:rsidP="00047BA7">
            <w:pPr>
              <w:jc w:val="center"/>
              <w:rPr>
                <w:rFonts w:ascii="Arial" w:hAnsi="Arial" w:cs="Arial"/>
              </w:rPr>
            </w:pPr>
            <w:r>
              <w:rPr>
                <w:rFonts w:ascii="Arial" w:hAnsi="Arial" w:cs="Arial"/>
              </w:rPr>
              <w:t>87.0</w:t>
            </w:r>
          </w:p>
        </w:tc>
        <w:tc>
          <w:tcPr>
            <w:tcW w:w="705" w:type="dxa"/>
            <w:shd w:val="clear" w:color="auto" w:fill="auto"/>
            <w:vAlign w:val="bottom"/>
          </w:tcPr>
          <w:p w:rsidR="00315F92" w:rsidRDefault="00315F92" w:rsidP="00047BA7">
            <w:pPr>
              <w:jc w:val="center"/>
              <w:rPr>
                <w:rFonts w:ascii="Arial" w:hAnsi="Arial" w:cs="Arial"/>
              </w:rPr>
            </w:pPr>
            <w:r>
              <w:rPr>
                <w:rFonts w:ascii="Arial" w:hAnsi="Arial" w:cs="Arial"/>
              </w:rPr>
              <w:t>88.7</w:t>
            </w:r>
          </w:p>
        </w:tc>
        <w:tc>
          <w:tcPr>
            <w:tcW w:w="705" w:type="dxa"/>
            <w:shd w:val="clear" w:color="auto" w:fill="auto"/>
            <w:vAlign w:val="bottom"/>
          </w:tcPr>
          <w:p w:rsidR="00315F92" w:rsidRDefault="00315F92" w:rsidP="00047BA7">
            <w:pPr>
              <w:jc w:val="center"/>
              <w:rPr>
                <w:rFonts w:ascii="Arial" w:hAnsi="Arial" w:cs="Arial"/>
              </w:rPr>
            </w:pPr>
            <w:r>
              <w:rPr>
                <w:rFonts w:ascii="Arial" w:hAnsi="Arial" w:cs="Arial"/>
              </w:rPr>
              <w:t>87.9</w:t>
            </w:r>
          </w:p>
        </w:tc>
        <w:tc>
          <w:tcPr>
            <w:tcW w:w="706" w:type="dxa"/>
            <w:shd w:val="clear" w:color="auto" w:fill="auto"/>
            <w:vAlign w:val="bottom"/>
          </w:tcPr>
          <w:p w:rsidR="00315F92" w:rsidRDefault="00315F92" w:rsidP="00047BA7">
            <w:pPr>
              <w:jc w:val="center"/>
              <w:rPr>
                <w:rFonts w:ascii="Arial" w:hAnsi="Arial" w:cs="Arial"/>
              </w:rPr>
            </w:pPr>
            <w:r>
              <w:rPr>
                <w:rFonts w:ascii="Arial" w:hAnsi="Arial" w:cs="Arial"/>
              </w:rPr>
              <w:t>88.4</w:t>
            </w:r>
          </w:p>
        </w:tc>
        <w:tc>
          <w:tcPr>
            <w:tcW w:w="705" w:type="dxa"/>
            <w:shd w:val="clear" w:color="auto" w:fill="auto"/>
            <w:vAlign w:val="bottom"/>
          </w:tcPr>
          <w:p w:rsidR="00315F92" w:rsidRDefault="00315F92" w:rsidP="00047BA7">
            <w:pPr>
              <w:jc w:val="center"/>
              <w:rPr>
                <w:rFonts w:ascii="Arial" w:hAnsi="Arial" w:cs="Arial"/>
              </w:rPr>
            </w:pPr>
            <w:r>
              <w:rPr>
                <w:rFonts w:ascii="Arial" w:hAnsi="Arial" w:cs="Arial"/>
              </w:rPr>
              <w:t>89.2</w:t>
            </w:r>
          </w:p>
        </w:tc>
        <w:tc>
          <w:tcPr>
            <w:tcW w:w="706" w:type="dxa"/>
            <w:shd w:val="clear" w:color="auto" w:fill="auto"/>
            <w:vAlign w:val="bottom"/>
          </w:tcPr>
          <w:p w:rsidR="00315F92" w:rsidRDefault="00315F92" w:rsidP="00047BA7">
            <w:pPr>
              <w:jc w:val="center"/>
              <w:rPr>
                <w:rFonts w:ascii="Arial" w:hAnsi="Arial" w:cs="Arial"/>
              </w:rPr>
            </w:pPr>
            <w:r>
              <w:rPr>
                <w:rFonts w:ascii="Arial" w:hAnsi="Arial" w:cs="Arial"/>
              </w:rPr>
              <w:t>87.5</w:t>
            </w:r>
          </w:p>
        </w:tc>
        <w:tc>
          <w:tcPr>
            <w:tcW w:w="705" w:type="dxa"/>
            <w:shd w:val="clear" w:color="auto" w:fill="auto"/>
            <w:vAlign w:val="bottom"/>
          </w:tcPr>
          <w:p w:rsidR="00315F92" w:rsidRDefault="00315F92" w:rsidP="00047BA7">
            <w:pPr>
              <w:jc w:val="center"/>
              <w:rPr>
                <w:rFonts w:ascii="Arial" w:hAnsi="Arial" w:cs="Arial"/>
              </w:rPr>
            </w:pPr>
            <w:r>
              <w:rPr>
                <w:rFonts w:ascii="Arial" w:hAnsi="Arial" w:cs="Arial"/>
              </w:rPr>
              <w:t>89.0</w:t>
            </w:r>
          </w:p>
        </w:tc>
        <w:tc>
          <w:tcPr>
            <w:tcW w:w="706" w:type="dxa"/>
            <w:shd w:val="clear" w:color="auto" w:fill="auto"/>
            <w:vAlign w:val="bottom"/>
          </w:tcPr>
          <w:p w:rsidR="00315F92" w:rsidRDefault="00315F92" w:rsidP="00047BA7">
            <w:pPr>
              <w:jc w:val="center"/>
              <w:rPr>
                <w:rFonts w:ascii="Arial" w:hAnsi="Arial" w:cs="Arial"/>
              </w:rPr>
            </w:pPr>
            <w:r>
              <w:rPr>
                <w:rFonts w:ascii="Arial" w:hAnsi="Arial" w:cs="Arial"/>
              </w:rPr>
              <w:t>80.5</w:t>
            </w:r>
          </w:p>
        </w:tc>
      </w:tr>
      <w:tr w:rsidR="00047BA7" w:rsidRPr="000C43CC" w:rsidTr="00047BA7">
        <w:tc>
          <w:tcPr>
            <w:tcW w:w="733" w:type="dxa"/>
            <w:tcBorders>
              <w:right w:val="single" w:sz="4" w:space="0" w:color="auto"/>
            </w:tcBorders>
            <w:shd w:val="clear" w:color="auto" w:fill="auto"/>
            <w:vAlign w:val="bottom"/>
          </w:tcPr>
          <w:p w:rsidR="00047BA7" w:rsidRPr="000C43CC" w:rsidRDefault="00047BA7" w:rsidP="00047BA7">
            <w:pPr>
              <w:jc w:val="right"/>
              <w:rPr>
                <w:rFonts w:ascii="Calibri" w:hAnsi="Calibri"/>
                <w:b/>
                <w:bCs/>
                <w:color w:val="000000"/>
                <w:sz w:val="22"/>
                <w:szCs w:val="22"/>
              </w:rPr>
            </w:pPr>
            <w:r>
              <w:rPr>
                <w:rFonts w:ascii="Calibri" w:hAnsi="Calibri"/>
                <w:b/>
                <w:bCs/>
                <w:color w:val="000000"/>
                <w:sz w:val="22"/>
                <w:szCs w:val="22"/>
              </w:rPr>
              <w:t>2019</w:t>
            </w:r>
          </w:p>
        </w:tc>
        <w:tc>
          <w:tcPr>
            <w:tcW w:w="705" w:type="dxa"/>
            <w:tcBorders>
              <w:left w:val="single" w:sz="4" w:space="0" w:color="auto"/>
            </w:tcBorders>
            <w:shd w:val="clear" w:color="auto" w:fill="auto"/>
            <w:vAlign w:val="bottom"/>
          </w:tcPr>
          <w:p w:rsidR="00047BA7" w:rsidRDefault="00047BA7" w:rsidP="00047BA7">
            <w:pPr>
              <w:jc w:val="center"/>
              <w:rPr>
                <w:rFonts w:ascii="Arial" w:hAnsi="Arial" w:cs="Arial"/>
                <w:lang w:val="en-US"/>
              </w:rPr>
            </w:pPr>
            <w:r>
              <w:rPr>
                <w:rFonts w:ascii="Arial" w:hAnsi="Arial" w:cs="Arial"/>
              </w:rPr>
              <w:t>76.6</w:t>
            </w:r>
          </w:p>
        </w:tc>
        <w:tc>
          <w:tcPr>
            <w:tcW w:w="705" w:type="dxa"/>
            <w:shd w:val="clear" w:color="auto" w:fill="auto"/>
            <w:vAlign w:val="bottom"/>
          </w:tcPr>
          <w:p w:rsidR="00047BA7" w:rsidRDefault="00047BA7" w:rsidP="00047BA7">
            <w:pPr>
              <w:jc w:val="center"/>
              <w:rPr>
                <w:rFonts w:ascii="Arial" w:hAnsi="Arial" w:cs="Arial"/>
              </w:rPr>
            </w:pPr>
            <w:r>
              <w:rPr>
                <w:rFonts w:ascii="Arial" w:hAnsi="Arial" w:cs="Arial"/>
              </w:rPr>
              <w:t>76.0</w:t>
            </w:r>
          </w:p>
        </w:tc>
        <w:tc>
          <w:tcPr>
            <w:tcW w:w="706" w:type="dxa"/>
            <w:shd w:val="clear" w:color="auto" w:fill="auto"/>
            <w:vAlign w:val="bottom"/>
          </w:tcPr>
          <w:p w:rsidR="00047BA7" w:rsidRDefault="00047BA7" w:rsidP="00047BA7">
            <w:pPr>
              <w:jc w:val="center"/>
              <w:rPr>
                <w:rFonts w:ascii="Arial" w:hAnsi="Arial" w:cs="Arial"/>
              </w:rPr>
            </w:pPr>
            <w:r>
              <w:rPr>
                <w:rFonts w:ascii="Arial" w:hAnsi="Arial" w:cs="Arial"/>
              </w:rPr>
              <w:t>74.8</w:t>
            </w:r>
          </w:p>
        </w:tc>
        <w:tc>
          <w:tcPr>
            <w:tcW w:w="705" w:type="dxa"/>
            <w:shd w:val="clear" w:color="auto" w:fill="auto"/>
            <w:vAlign w:val="bottom"/>
          </w:tcPr>
          <w:p w:rsidR="00047BA7" w:rsidRDefault="00047BA7" w:rsidP="00047BA7">
            <w:pPr>
              <w:jc w:val="center"/>
              <w:rPr>
                <w:rFonts w:ascii="Arial" w:hAnsi="Arial" w:cs="Arial"/>
              </w:rPr>
            </w:pPr>
            <w:r>
              <w:rPr>
                <w:rFonts w:ascii="Arial" w:hAnsi="Arial" w:cs="Arial"/>
              </w:rPr>
              <w:t>81.3</w:t>
            </w:r>
          </w:p>
        </w:tc>
        <w:tc>
          <w:tcPr>
            <w:tcW w:w="706" w:type="dxa"/>
            <w:shd w:val="clear" w:color="auto" w:fill="auto"/>
            <w:vAlign w:val="bottom"/>
          </w:tcPr>
          <w:p w:rsidR="00047BA7" w:rsidRDefault="00047BA7" w:rsidP="00047BA7">
            <w:pPr>
              <w:jc w:val="center"/>
              <w:rPr>
                <w:rFonts w:ascii="Arial" w:hAnsi="Arial" w:cs="Arial"/>
              </w:rPr>
            </w:pPr>
            <w:r>
              <w:rPr>
                <w:rFonts w:ascii="Arial" w:hAnsi="Arial" w:cs="Arial"/>
              </w:rPr>
              <w:t>86.9</w:t>
            </w:r>
          </w:p>
        </w:tc>
        <w:tc>
          <w:tcPr>
            <w:tcW w:w="705" w:type="dxa"/>
            <w:shd w:val="clear" w:color="auto" w:fill="auto"/>
            <w:vAlign w:val="bottom"/>
          </w:tcPr>
          <w:p w:rsidR="00047BA7" w:rsidRDefault="00047BA7" w:rsidP="00047BA7">
            <w:pPr>
              <w:jc w:val="center"/>
              <w:rPr>
                <w:rFonts w:ascii="Arial" w:hAnsi="Arial" w:cs="Arial"/>
              </w:rPr>
            </w:pPr>
            <w:r>
              <w:rPr>
                <w:rFonts w:ascii="Arial" w:hAnsi="Arial" w:cs="Arial"/>
              </w:rPr>
              <w:t>88.1</w:t>
            </w:r>
          </w:p>
        </w:tc>
        <w:tc>
          <w:tcPr>
            <w:tcW w:w="705" w:type="dxa"/>
            <w:shd w:val="clear" w:color="auto" w:fill="auto"/>
            <w:vAlign w:val="bottom"/>
          </w:tcPr>
          <w:p w:rsidR="00047BA7" w:rsidRDefault="00047BA7" w:rsidP="00047BA7">
            <w:pPr>
              <w:jc w:val="center"/>
              <w:rPr>
                <w:rFonts w:ascii="Arial" w:hAnsi="Arial" w:cs="Arial"/>
              </w:rPr>
            </w:pPr>
            <w:r>
              <w:rPr>
                <w:rFonts w:ascii="Arial" w:hAnsi="Arial" w:cs="Arial"/>
              </w:rPr>
              <w:t>88.1</w:t>
            </w:r>
          </w:p>
        </w:tc>
        <w:tc>
          <w:tcPr>
            <w:tcW w:w="706" w:type="dxa"/>
            <w:shd w:val="clear" w:color="auto" w:fill="auto"/>
            <w:vAlign w:val="bottom"/>
          </w:tcPr>
          <w:p w:rsidR="00047BA7" w:rsidRDefault="00047BA7" w:rsidP="00047BA7">
            <w:pPr>
              <w:jc w:val="center"/>
              <w:rPr>
                <w:rFonts w:ascii="Arial" w:hAnsi="Arial" w:cs="Arial"/>
              </w:rPr>
            </w:pPr>
            <w:r>
              <w:rPr>
                <w:rFonts w:ascii="Arial" w:hAnsi="Arial" w:cs="Arial"/>
              </w:rPr>
              <w:t>87.6</w:t>
            </w:r>
          </w:p>
        </w:tc>
        <w:tc>
          <w:tcPr>
            <w:tcW w:w="705" w:type="dxa"/>
            <w:shd w:val="clear" w:color="auto" w:fill="auto"/>
            <w:vAlign w:val="bottom"/>
          </w:tcPr>
          <w:p w:rsidR="00047BA7" w:rsidRDefault="00047BA7" w:rsidP="00047BA7">
            <w:pPr>
              <w:jc w:val="center"/>
              <w:rPr>
                <w:rFonts w:ascii="Arial" w:hAnsi="Arial" w:cs="Arial"/>
              </w:rPr>
            </w:pPr>
            <w:r>
              <w:rPr>
                <w:rFonts w:ascii="Arial" w:hAnsi="Arial" w:cs="Arial"/>
              </w:rPr>
              <w:t>88.2</w:t>
            </w:r>
          </w:p>
        </w:tc>
        <w:tc>
          <w:tcPr>
            <w:tcW w:w="706" w:type="dxa"/>
            <w:shd w:val="clear" w:color="auto" w:fill="auto"/>
            <w:vAlign w:val="bottom"/>
          </w:tcPr>
          <w:p w:rsidR="00047BA7" w:rsidRDefault="00047BA7" w:rsidP="00047BA7">
            <w:pPr>
              <w:jc w:val="center"/>
              <w:rPr>
                <w:rFonts w:ascii="Arial" w:hAnsi="Arial" w:cs="Arial"/>
              </w:rPr>
            </w:pPr>
            <w:r>
              <w:rPr>
                <w:rFonts w:ascii="Arial" w:hAnsi="Arial" w:cs="Arial"/>
              </w:rPr>
              <w:t>87.9</w:t>
            </w:r>
          </w:p>
        </w:tc>
        <w:tc>
          <w:tcPr>
            <w:tcW w:w="705" w:type="dxa"/>
            <w:shd w:val="clear" w:color="auto" w:fill="auto"/>
            <w:vAlign w:val="bottom"/>
          </w:tcPr>
          <w:p w:rsidR="00047BA7" w:rsidRDefault="00047BA7" w:rsidP="00047BA7">
            <w:pPr>
              <w:jc w:val="center"/>
              <w:rPr>
                <w:rFonts w:ascii="Arial" w:hAnsi="Arial" w:cs="Arial"/>
              </w:rPr>
            </w:pPr>
            <w:r>
              <w:rPr>
                <w:rFonts w:ascii="Arial" w:hAnsi="Arial" w:cs="Arial"/>
              </w:rPr>
              <w:t>88.9</w:t>
            </w:r>
          </w:p>
        </w:tc>
        <w:tc>
          <w:tcPr>
            <w:tcW w:w="706" w:type="dxa"/>
            <w:shd w:val="clear" w:color="auto" w:fill="auto"/>
            <w:vAlign w:val="bottom"/>
          </w:tcPr>
          <w:p w:rsidR="00047BA7" w:rsidRDefault="00047BA7" w:rsidP="00047BA7">
            <w:pPr>
              <w:jc w:val="center"/>
              <w:rPr>
                <w:rFonts w:ascii="Arial" w:hAnsi="Arial" w:cs="Arial"/>
              </w:rPr>
            </w:pPr>
            <w:r>
              <w:rPr>
                <w:rFonts w:ascii="Arial" w:hAnsi="Arial" w:cs="Arial"/>
              </w:rPr>
              <w:t>87.0</w:t>
            </w:r>
          </w:p>
        </w:tc>
      </w:tr>
      <w:tr w:rsidR="00C1726D" w:rsidRPr="000C43CC" w:rsidTr="000C43CC">
        <w:tc>
          <w:tcPr>
            <w:tcW w:w="733" w:type="dxa"/>
            <w:tcBorders>
              <w:right w:val="single" w:sz="4" w:space="0" w:color="auto"/>
            </w:tcBorders>
            <w:shd w:val="clear" w:color="auto" w:fill="auto"/>
            <w:vAlign w:val="bottom"/>
          </w:tcPr>
          <w:p w:rsidR="00C1726D" w:rsidRPr="000C43CC" w:rsidRDefault="00C1726D" w:rsidP="000C43CC">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C1726D" w:rsidRPr="00CD0700" w:rsidRDefault="00C1726D" w:rsidP="00047BA7">
            <w:pPr>
              <w:jc w:val="center"/>
              <w:rPr>
                <w:rFonts w:ascii="Calibri" w:hAnsi="Calibri"/>
                <w:color w:val="000000"/>
              </w:rPr>
            </w:pPr>
          </w:p>
        </w:tc>
        <w:tc>
          <w:tcPr>
            <w:tcW w:w="705" w:type="dxa"/>
            <w:shd w:val="clear" w:color="auto" w:fill="auto"/>
            <w:vAlign w:val="bottom"/>
          </w:tcPr>
          <w:p w:rsidR="00C1726D" w:rsidRPr="00CD0700" w:rsidRDefault="00C1726D" w:rsidP="00047BA7">
            <w:pPr>
              <w:jc w:val="center"/>
              <w:rPr>
                <w:rFonts w:ascii="Calibri" w:hAnsi="Calibri"/>
                <w:color w:val="000000"/>
              </w:rPr>
            </w:pPr>
          </w:p>
        </w:tc>
        <w:tc>
          <w:tcPr>
            <w:tcW w:w="706" w:type="dxa"/>
            <w:shd w:val="clear" w:color="auto" w:fill="auto"/>
            <w:vAlign w:val="bottom"/>
          </w:tcPr>
          <w:p w:rsidR="00C1726D" w:rsidRPr="00CD0700" w:rsidRDefault="00C1726D" w:rsidP="00047BA7">
            <w:pPr>
              <w:jc w:val="center"/>
              <w:rPr>
                <w:rFonts w:ascii="Calibri" w:hAnsi="Calibri"/>
                <w:color w:val="000000"/>
              </w:rPr>
            </w:pPr>
          </w:p>
        </w:tc>
        <w:tc>
          <w:tcPr>
            <w:tcW w:w="705" w:type="dxa"/>
            <w:shd w:val="clear" w:color="auto" w:fill="auto"/>
            <w:vAlign w:val="bottom"/>
          </w:tcPr>
          <w:p w:rsidR="00C1726D" w:rsidRPr="00CD0700" w:rsidRDefault="00C1726D" w:rsidP="00047BA7">
            <w:pPr>
              <w:jc w:val="center"/>
              <w:rPr>
                <w:rFonts w:ascii="Calibri" w:hAnsi="Calibri"/>
                <w:color w:val="000000"/>
              </w:rPr>
            </w:pPr>
          </w:p>
        </w:tc>
        <w:tc>
          <w:tcPr>
            <w:tcW w:w="706" w:type="dxa"/>
            <w:shd w:val="clear" w:color="auto" w:fill="auto"/>
            <w:vAlign w:val="bottom"/>
          </w:tcPr>
          <w:p w:rsidR="00C1726D" w:rsidRPr="00CD0700" w:rsidRDefault="00C1726D" w:rsidP="00047BA7">
            <w:pPr>
              <w:jc w:val="center"/>
              <w:rPr>
                <w:rFonts w:ascii="Calibri" w:hAnsi="Calibri"/>
                <w:color w:val="000000"/>
              </w:rPr>
            </w:pPr>
          </w:p>
        </w:tc>
        <w:tc>
          <w:tcPr>
            <w:tcW w:w="705" w:type="dxa"/>
            <w:shd w:val="clear" w:color="auto" w:fill="auto"/>
            <w:vAlign w:val="bottom"/>
          </w:tcPr>
          <w:p w:rsidR="00C1726D" w:rsidRPr="00CD0700" w:rsidRDefault="00C1726D" w:rsidP="00047BA7">
            <w:pPr>
              <w:jc w:val="center"/>
              <w:rPr>
                <w:rFonts w:ascii="Calibri" w:hAnsi="Calibri"/>
                <w:color w:val="000000"/>
              </w:rPr>
            </w:pPr>
          </w:p>
        </w:tc>
        <w:tc>
          <w:tcPr>
            <w:tcW w:w="705" w:type="dxa"/>
            <w:shd w:val="clear" w:color="auto" w:fill="auto"/>
            <w:vAlign w:val="bottom"/>
          </w:tcPr>
          <w:p w:rsidR="00C1726D" w:rsidRPr="00CD0700" w:rsidRDefault="00C1726D" w:rsidP="00047BA7">
            <w:pPr>
              <w:jc w:val="center"/>
              <w:rPr>
                <w:rFonts w:ascii="Calibri" w:hAnsi="Calibri"/>
                <w:color w:val="000000"/>
              </w:rPr>
            </w:pPr>
          </w:p>
        </w:tc>
        <w:tc>
          <w:tcPr>
            <w:tcW w:w="706" w:type="dxa"/>
            <w:shd w:val="clear" w:color="auto" w:fill="auto"/>
            <w:vAlign w:val="bottom"/>
          </w:tcPr>
          <w:p w:rsidR="00C1726D" w:rsidRPr="00CD0700" w:rsidRDefault="00C1726D" w:rsidP="00047BA7">
            <w:pPr>
              <w:jc w:val="center"/>
              <w:rPr>
                <w:rFonts w:ascii="Calibri" w:hAnsi="Calibri"/>
                <w:color w:val="000000"/>
              </w:rPr>
            </w:pPr>
          </w:p>
        </w:tc>
        <w:tc>
          <w:tcPr>
            <w:tcW w:w="705" w:type="dxa"/>
            <w:shd w:val="clear" w:color="auto" w:fill="auto"/>
            <w:vAlign w:val="bottom"/>
          </w:tcPr>
          <w:p w:rsidR="00C1726D" w:rsidRPr="00CD0700" w:rsidRDefault="00C1726D" w:rsidP="00047BA7">
            <w:pPr>
              <w:jc w:val="center"/>
              <w:rPr>
                <w:rFonts w:ascii="Calibri" w:hAnsi="Calibri"/>
                <w:color w:val="000000"/>
              </w:rPr>
            </w:pPr>
          </w:p>
        </w:tc>
        <w:tc>
          <w:tcPr>
            <w:tcW w:w="706" w:type="dxa"/>
            <w:shd w:val="clear" w:color="auto" w:fill="auto"/>
            <w:vAlign w:val="bottom"/>
          </w:tcPr>
          <w:p w:rsidR="00C1726D" w:rsidRPr="00CD0700" w:rsidRDefault="00C1726D" w:rsidP="00047BA7">
            <w:pPr>
              <w:jc w:val="center"/>
              <w:rPr>
                <w:rFonts w:ascii="Calibri" w:hAnsi="Calibri"/>
                <w:color w:val="000000"/>
              </w:rPr>
            </w:pPr>
          </w:p>
        </w:tc>
        <w:tc>
          <w:tcPr>
            <w:tcW w:w="705" w:type="dxa"/>
            <w:shd w:val="clear" w:color="auto" w:fill="auto"/>
            <w:vAlign w:val="bottom"/>
          </w:tcPr>
          <w:p w:rsidR="00C1726D" w:rsidRPr="00CD0700" w:rsidRDefault="00C1726D" w:rsidP="00047BA7">
            <w:pPr>
              <w:jc w:val="center"/>
              <w:rPr>
                <w:rFonts w:ascii="Calibri" w:hAnsi="Calibri"/>
                <w:color w:val="000000"/>
              </w:rPr>
            </w:pPr>
          </w:p>
        </w:tc>
        <w:tc>
          <w:tcPr>
            <w:tcW w:w="706" w:type="dxa"/>
            <w:shd w:val="clear" w:color="auto" w:fill="auto"/>
          </w:tcPr>
          <w:p w:rsidR="00C1726D" w:rsidRPr="00CD0700" w:rsidRDefault="00C1726D" w:rsidP="00047BA7">
            <w:pPr>
              <w:jc w:val="center"/>
              <w:rPr>
                <w:rFonts w:ascii="Calibri" w:hAnsi="Calibri"/>
                <w:color w:val="000000"/>
              </w:rPr>
            </w:pPr>
          </w:p>
        </w:tc>
      </w:tr>
      <w:tr w:rsidR="00C274BD" w:rsidRPr="000C43CC" w:rsidTr="004D54BA">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lang w:val="en-US"/>
              </w:rPr>
            </w:pPr>
            <w:r>
              <w:rPr>
                <w:rFonts w:ascii="Arial" w:hAnsi="Arial" w:cs="Arial"/>
                <w:color w:val="FF0000"/>
              </w:rPr>
              <w:t>80.1</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78.1</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78.0</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82.6</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86.7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87.9</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88.3</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88.5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88.9</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89.0</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89.8</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86.4</w:t>
            </w:r>
          </w:p>
        </w:tc>
      </w:tr>
      <w:tr w:rsidR="00C274BD" w:rsidRPr="000C43CC" w:rsidTr="000C43CC">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3.2</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1.5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1.4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1.9</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1.5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1.3</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1.3</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0.9</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0.9</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1.1</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1.2</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2.2</w:t>
            </w:r>
          </w:p>
        </w:tc>
      </w:tr>
      <w:tr w:rsidR="00C274BD" w:rsidRPr="000C43CC" w:rsidTr="000C43CC">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lang w:val="en-US"/>
              </w:rPr>
            </w:pPr>
            <w:r>
              <w:rPr>
                <w:rFonts w:ascii="Arial" w:hAnsi="Arial" w:cs="Arial"/>
                <w:color w:val="FF0000"/>
              </w:rPr>
              <w:t>76.6</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76.0</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74.8</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79.1</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83.3</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85.3</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86.2</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87.4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87.4</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87.5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88.8</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80.5</w:t>
            </w:r>
          </w:p>
        </w:tc>
      </w:tr>
      <w:tr w:rsidR="00C274BD" w:rsidRPr="000C43CC" w:rsidTr="000C43CC">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86.6</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80.4</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79.6</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85.4</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89.3</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89.4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90.6</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90.4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90.1</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90.7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91.6</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87.8</w:t>
            </w:r>
          </w:p>
        </w:tc>
      </w:tr>
    </w:tbl>
    <w:p w:rsidR="001867B9" w:rsidRDefault="001867B9">
      <w:pPr>
        <w:tabs>
          <w:tab w:val="left" w:pos="3240"/>
          <w:tab w:val="left" w:pos="5400"/>
          <w:tab w:val="left" w:pos="7560"/>
        </w:tabs>
        <w:ind w:left="1080"/>
        <w:rPr>
          <w:b/>
          <w:sz w:val="8"/>
        </w:rPr>
      </w:pPr>
    </w:p>
    <w:p w:rsidR="00A7763A" w:rsidRDefault="00A7763A"/>
    <w:p w:rsidR="00651F8A" w:rsidRDefault="00651F8A" w:rsidP="00651F8A">
      <w:pPr>
        <w:ind w:left="360"/>
        <w:jc w:val="right"/>
        <w:rPr>
          <w:noProof/>
          <w:lang w:val="en-US"/>
        </w:rPr>
      </w:pPr>
    </w:p>
    <w:p w:rsidR="006F4ADF" w:rsidRDefault="00C274BD" w:rsidP="006F4ADF">
      <w:pPr>
        <w:ind w:left="360"/>
        <w:jc w:val="center"/>
        <w:rPr>
          <w:rFonts w:ascii="Tahoma" w:hAnsi="Tahoma"/>
          <w:b/>
          <w:sz w:val="32"/>
        </w:rPr>
      </w:pPr>
      <w:r>
        <w:rPr>
          <w:noProof/>
          <w:lang w:val="en-US"/>
        </w:rPr>
        <w:drawing>
          <wp:inline distT="0" distB="0" distL="0" distR="0" wp14:anchorId="23A5255B">
            <wp:extent cx="5873675" cy="375712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89132" cy="3767013"/>
                    </a:xfrm>
                    <a:prstGeom prst="rect">
                      <a:avLst/>
                    </a:prstGeom>
                    <a:noFill/>
                  </pic:spPr>
                </pic:pic>
              </a:graphicData>
            </a:graphic>
          </wp:inline>
        </w:drawing>
      </w:r>
      <w:r w:rsidR="006F4ADF">
        <w:rPr>
          <w:noProof/>
          <w:lang w:val="en-US"/>
        </w:rPr>
        <w:br w:type="page"/>
      </w:r>
      <w:r w:rsidR="00AE33EB">
        <w:rPr>
          <w:rFonts w:ascii="Tahoma" w:hAnsi="Tahoma"/>
          <w:b/>
          <w:sz w:val="32"/>
        </w:rPr>
        <w:lastRenderedPageBreak/>
        <w:t>Monthly Average</w:t>
      </w:r>
      <w:r>
        <w:rPr>
          <w:rFonts w:ascii="Tahoma" w:hAnsi="Tahoma"/>
          <w:b/>
          <w:sz w:val="32"/>
        </w:rPr>
        <w:t>,</w:t>
      </w:r>
      <w:r w:rsidR="00AE33EB">
        <w:rPr>
          <w:rFonts w:ascii="Tahoma" w:hAnsi="Tahoma"/>
          <w:b/>
          <w:sz w:val="32"/>
        </w:rPr>
        <w:t xml:space="preserve"> Maximum &amp; Minimum Temperatures (°C)</w:t>
      </w:r>
    </w:p>
    <w:p w:rsidR="006F4ADF" w:rsidRDefault="006F4ADF" w:rsidP="006F4ADF"/>
    <w:p w:rsidR="006F4ADF" w:rsidRDefault="006F4ADF" w:rsidP="006F4ADF">
      <w:pPr>
        <w:rPr>
          <w:b/>
        </w:rPr>
      </w:pPr>
      <w:r w:rsidRPr="00EE2D0F">
        <w:rPr>
          <w:b/>
        </w:rPr>
        <w:t>Monthly Average Temperature</w:t>
      </w:r>
    </w:p>
    <w:p w:rsidR="00C274BD" w:rsidRPr="00EE2D0F" w:rsidRDefault="00C274BD" w:rsidP="006F4ADF">
      <w:pPr>
        <w:rPr>
          <w:b/>
        </w:rPr>
      </w:pP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6F4ADF" w:rsidRPr="000C43CC" w:rsidTr="00185940">
        <w:tc>
          <w:tcPr>
            <w:tcW w:w="733" w:type="dxa"/>
            <w:tcBorders>
              <w:bottom w:val="single" w:sz="4" w:space="0" w:color="auto"/>
              <w:right w:val="single" w:sz="4" w:space="0" w:color="auto"/>
            </w:tcBorders>
            <w:shd w:val="clear" w:color="auto" w:fill="auto"/>
            <w:vAlign w:val="bottom"/>
          </w:tcPr>
          <w:p w:rsidR="006F4ADF" w:rsidRPr="000C43CC" w:rsidRDefault="006F4ADF" w:rsidP="00185940">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Dec</w:t>
            </w:r>
          </w:p>
        </w:tc>
      </w:tr>
      <w:tr w:rsidR="0049599B" w:rsidRPr="000C43CC" w:rsidTr="00185940">
        <w:tc>
          <w:tcPr>
            <w:tcW w:w="733" w:type="dxa"/>
            <w:tcBorders>
              <w:right w:val="single" w:sz="4" w:space="0" w:color="auto"/>
            </w:tcBorders>
            <w:shd w:val="clear" w:color="auto" w:fill="auto"/>
            <w:vAlign w:val="bottom"/>
          </w:tcPr>
          <w:p w:rsidR="0049599B" w:rsidRPr="00DE4283" w:rsidRDefault="0049599B" w:rsidP="0049599B">
            <w:pPr>
              <w:jc w:val="right"/>
              <w:rPr>
                <w:rFonts w:ascii="Calibri" w:hAnsi="Calibri"/>
                <w:b/>
                <w:bCs/>
                <w:color w:val="000000"/>
                <w:sz w:val="22"/>
                <w:szCs w:val="22"/>
              </w:rPr>
            </w:pPr>
            <w:r w:rsidRPr="00DE4283">
              <w:rPr>
                <w:rFonts w:ascii="Calibri" w:hAnsi="Calibri"/>
                <w:b/>
                <w:bCs/>
                <w:color w:val="000000"/>
                <w:sz w:val="22"/>
                <w:szCs w:val="22"/>
              </w:rPr>
              <w:t>2010</w:t>
            </w:r>
          </w:p>
        </w:tc>
        <w:tc>
          <w:tcPr>
            <w:tcW w:w="705" w:type="dxa"/>
            <w:tcBorders>
              <w:left w:val="single" w:sz="4" w:space="0" w:color="auto"/>
            </w:tcBorders>
            <w:shd w:val="clear" w:color="auto" w:fill="auto"/>
            <w:vAlign w:val="bottom"/>
          </w:tcPr>
          <w:p w:rsidR="0049599B" w:rsidRDefault="0049599B" w:rsidP="00315F92">
            <w:pPr>
              <w:jc w:val="center"/>
              <w:rPr>
                <w:lang w:val="en-US"/>
              </w:rPr>
            </w:pPr>
          </w:p>
        </w:tc>
        <w:tc>
          <w:tcPr>
            <w:tcW w:w="705" w:type="dxa"/>
            <w:shd w:val="clear" w:color="auto" w:fill="auto"/>
            <w:vAlign w:val="bottom"/>
          </w:tcPr>
          <w:p w:rsidR="0049599B" w:rsidRDefault="0049599B" w:rsidP="00315F92">
            <w:pPr>
              <w:jc w:val="center"/>
            </w:pP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28.1</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28.1</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28.3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27.2</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26.7</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27.0</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26.9</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25.8</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25.0</w:t>
            </w:r>
          </w:p>
        </w:tc>
      </w:tr>
      <w:tr w:rsidR="0049599B" w:rsidRPr="000C43CC" w:rsidTr="00185940">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sidRPr="000C43CC">
              <w:rPr>
                <w:rFonts w:ascii="Calibri" w:hAnsi="Calibri"/>
                <w:b/>
                <w:bCs/>
                <w:color w:val="000000"/>
                <w:sz w:val="22"/>
                <w:szCs w:val="22"/>
              </w:rPr>
              <w:t>2011</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26.3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26.6</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26.7</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27.2</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26.8</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27.0</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26.9</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25.8</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26.2</w:t>
            </w:r>
          </w:p>
        </w:tc>
      </w:tr>
      <w:tr w:rsidR="0049599B" w:rsidRPr="000C43CC" w:rsidTr="00185940">
        <w:tc>
          <w:tcPr>
            <w:tcW w:w="733" w:type="dxa"/>
            <w:tcBorders>
              <w:right w:val="single" w:sz="4" w:space="0" w:color="auto"/>
            </w:tcBorders>
            <w:shd w:val="clear" w:color="auto" w:fill="auto"/>
            <w:vAlign w:val="bottom"/>
          </w:tcPr>
          <w:p w:rsidR="0049599B" w:rsidRPr="00DE4283" w:rsidRDefault="0049599B" w:rsidP="0049599B">
            <w:pPr>
              <w:jc w:val="right"/>
              <w:rPr>
                <w:rFonts w:ascii="Calibri" w:hAnsi="Calibri"/>
                <w:b/>
                <w:bCs/>
                <w:color w:val="000000"/>
                <w:sz w:val="22"/>
                <w:szCs w:val="22"/>
              </w:rPr>
            </w:pPr>
            <w:r>
              <w:rPr>
                <w:rFonts w:ascii="Calibri" w:hAnsi="Calibri"/>
                <w:b/>
                <w:bCs/>
                <w:color w:val="000000"/>
                <w:sz w:val="22"/>
                <w:szCs w:val="22"/>
              </w:rPr>
              <w:t>2012</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26.8</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26.5</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26.7</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26.7</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27.9</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27.6</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27.5</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27.1</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26.5</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27.1</w:t>
            </w:r>
          </w:p>
        </w:tc>
      </w:tr>
      <w:tr w:rsidR="0049599B" w:rsidRPr="000C43CC" w:rsidTr="00185940">
        <w:tc>
          <w:tcPr>
            <w:tcW w:w="733" w:type="dxa"/>
            <w:tcBorders>
              <w:right w:val="single" w:sz="4" w:space="0" w:color="auto"/>
            </w:tcBorders>
            <w:shd w:val="clear" w:color="auto" w:fill="auto"/>
            <w:vAlign w:val="bottom"/>
          </w:tcPr>
          <w:p w:rsidR="0049599B" w:rsidRPr="00DE4283" w:rsidRDefault="0049599B" w:rsidP="0049599B">
            <w:pPr>
              <w:jc w:val="right"/>
              <w:rPr>
                <w:rFonts w:ascii="Calibri" w:hAnsi="Calibri"/>
                <w:b/>
                <w:bCs/>
                <w:color w:val="000000"/>
                <w:sz w:val="22"/>
                <w:szCs w:val="22"/>
              </w:rPr>
            </w:pPr>
            <w:r w:rsidRPr="00DE4283">
              <w:rPr>
                <w:rFonts w:ascii="Calibri" w:hAnsi="Calibri"/>
                <w:b/>
                <w:bCs/>
                <w:color w:val="000000"/>
                <w:sz w:val="22"/>
                <w:szCs w:val="22"/>
              </w:rPr>
              <w:t>2013</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27.6</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27.0</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27.9</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27.6</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27.5</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27.1</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27.0</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27.2</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27.5</w:t>
            </w:r>
          </w:p>
        </w:tc>
      </w:tr>
      <w:tr w:rsidR="0049599B" w:rsidRPr="000C43CC" w:rsidTr="00185940">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2014</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27.5</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27.3</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27.6</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28.0</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27.7</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27.7</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28.2</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27.1</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27.2</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27.0</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27.1</w:t>
            </w:r>
          </w:p>
        </w:tc>
      </w:tr>
      <w:tr w:rsidR="0049599B" w:rsidRPr="000C43CC" w:rsidTr="00185940">
        <w:tc>
          <w:tcPr>
            <w:tcW w:w="733" w:type="dxa"/>
            <w:tcBorders>
              <w:right w:val="single" w:sz="4" w:space="0" w:color="auto"/>
            </w:tcBorders>
            <w:shd w:val="clear" w:color="auto" w:fill="auto"/>
            <w:vAlign w:val="bottom"/>
          </w:tcPr>
          <w:p w:rsidR="0049599B" w:rsidRDefault="0049599B" w:rsidP="0049599B">
            <w:pPr>
              <w:jc w:val="right"/>
              <w:rPr>
                <w:rFonts w:ascii="Calibri" w:hAnsi="Calibri"/>
                <w:b/>
                <w:bCs/>
                <w:color w:val="000000"/>
                <w:sz w:val="22"/>
                <w:szCs w:val="22"/>
              </w:rPr>
            </w:pPr>
            <w:r>
              <w:rPr>
                <w:rFonts w:ascii="Calibri" w:hAnsi="Calibri"/>
                <w:b/>
                <w:bCs/>
                <w:color w:val="000000"/>
                <w:sz w:val="22"/>
                <w:szCs w:val="22"/>
              </w:rPr>
              <w:t>2015</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27.8</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27.5</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27.2</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27.9</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28.1</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28.4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28.1</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28.0</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27.9</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27.8</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27.6</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28.7</w:t>
            </w:r>
          </w:p>
        </w:tc>
      </w:tr>
      <w:tr w:rsidR="0049599B" w:rsidRPr="000C43CC" w:rsidTr="00A65AE4">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2016</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28.0</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28.0</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27.8</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27.5</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27.5</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27.2</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26.8</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26.9</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26.7</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26.1</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26.9</w:t>
            </w:r>
          </w:p>
        </w:tc>
      </w:tr>
      <w:tr w:rsidR="0049599B" w:rsidRPr="000C43CC" w:rsidTr="003A1FB4">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2017</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27.0</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27.1</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27.6</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27.2</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27.1</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27.4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27.2</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26.8</w:t>
            </w:r>
          </w:p>
        </w:tc>
      </w:tr>
      <w:tr w:rsidR="00315F92" w:rsidRPr="000C43CC" w:rsidTr="00315F92">
        <w:tc>
          <w:tcPr>
            <w:tcW w:w="733" w:type="dxa"/>
            <w:tcBorders>
              <w:right w:val="single" w:sz="4" w:space="0" w:color="auto"/>
            </w:tcBorders>
            <w:shd w:val="clear" w:color="auto" w:fill="auto"/>
            <w:vAlign w:val="bottom"/>
          </w:tcPr>
          <w:p w:rsidR="00315F92" w:rsidRPr="000C43CC" w:rsidRDefault="00315F92" w:rsidP="00315F92">
            <w:pPr>
              <w:jc w:val="right"/>
              <w:rPr>
                <w:rFonts w:ascii="Calibri" w:hAnsi="Calibri"/>
                <w:b/>
                <w:bCs/>
                <w:color w:val="000000"/>
                <w:sz w:val="22"/>
                <w:szCs w:val="22"/>
              </w:rPr>
            </w:pPr>
            <w:r>
              <w:rPr>
                <w:rFonts w:ascii="Calibri" w:hAnsi="Calibri"/>
                <w:b/>
                <w:bCs/>
                <w:color w:val="000000"/>
                <w:sz w:val="22"/>
                <w:szCs w:val="22"/>
              </w:rPr>
              <w:t>2018</w:t>
            </w:r>
          </w:p>
        </w:tc>
        <w:tc>
          <w:tcPr>
            <w:tcW w:w="705" w:type="dxa"/>
            <w:tcBorders>
              <w:left w:val="single" w:sz="4" w:space="0" w:color="auto"/>
            </w:tcBorders>
            <w:shd w:val="clear" w:color="auto" w:fill="auto"/>
            <w:vAlign w:val="bottom"/>
          </w:tcPr>
          <w:p w:rsidR="00315F92" w:rsidRDefault="00315F92" w:rsidP="00315F92">
            <w:pPr>
              <w:jc w:val="center"/>
              <w:rPr>
                <w:rFonts w:ascii="Arial" w:hAnsi="Arial" w:cs="Arial"/>
                <w:lang w:val="en-US"/>
              </w:rPr>
            </w:pPr>
            <w:r>
              <w:rPr>
                <w:rFonts w:ascii="Arial" w:hAnsi="Arial" w:cs="Arial"/>
              </w:rPr>
              <w:t>26.6</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26.6</w:t>
            </w:r>
          </w:p>
        </w:tc>
        <w:tc>
          <w:tcPr>
            <w:tcW w:w="706" w:type="dxa"/>
            <w:shd w:val="clear" w:color="auto" w:fill="auto"/>
            <w:vAlign w:val="bottom"/>
          </w:tcPr>
          <w:p w:rsidR="00315F92" w:rsidRDefault="00315F92" w:rsidP="00315F92">
            <w:pPr>
              <w:jc w:val="center"/>
              <w:rPr>
                <w:rFonts w:ascii="Arial" w:hAnsi="Arial" w:cs="Arial"/>
              </w:rPr>
            </w:pPr>
            <w:r>
              <w:rPr>
                <w:rFonts w:ascii="Arial" w:hAnsi="Arial" w:cs="Arial"/>
              </w:rPr>
              <w:t>27.1</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26.8</w:t>
            </w:r>
          </w:p>
        </w:tc>
        <w:tc>
          <w:tcPr>
            <w:tcW w:w="706" w:type="dxa"/>
            <w:shd w:val="clear" w:color="auto" w:fill="auto"/>
            <w:vAlign w:val="bottom"/>
          </w:tcPr>
          <w:p w:rsidR="00315F92" w:rsidRDefault="00315F92" w:rsidP="00315F92">
            <w:pPr>
              <w:jc w:val="center"/>
              <w:rPr>
                <w:rFonts w:ascii="Arial" w:hAnsi="Arial" w:cs="Arial"/>
              </w:rPr>
            </w:pPr>
            <w:r>
              <w:rPr>
                <w:rFonts w:ascii="Arial" w:hAnsi="Arial" w:cs="Arial"/>
              </w:rPr>
              <w:t>27.3</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27.1</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27.3</w:t>
            </w:r>
          </w:p>
        </w:tc>
        <w:tc>
          <w:tcPr>
            <w:tcW w:w="706" w:type="dxa"/>
            <w:shd w:val="clear" w:color="auto" w:fill="auto"/>
            <w:vAlign w:val="bottom"/>
          </w:tcPr>
          <w:p w:rsidR="00315F92" w:rsidRDefault="00315F92" w:rsidP="00315F92">
            <w:pPr>
              <w:jc w:val="center"/>
              <w:rPr>
                <w:rFonts w:ascii="Arial" w:hAnsi="Arial" w:cs="Arial"/>
              </w:rPr>
            </w:pPr>
            <w:r>
              <w:rPr>
                <w:rFonts w:ascii="Arial" w:hAnsi="Arial" w:cs="Arial"/>
              </w:rPr>
              <w:t>27.1</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26.8</w:t>
            </w:r>
          </w:p>
        </w:tc>
        <w:tc>
          <w:tcPr>
            <w:tcW w:w="706" w:type="dxa"/>
            <w:shd w:val="clear" w:color="auto" w:fill="auto"/>
            <w:vAlign w:val="bottom"/>
          </w:tcPr>
          <w:p w:rsidR="00315F92" w:rsidRDefault="00315F92" w:rsidP="00315F92">
            <w:pPr>
              <w:jc w:val="center"/>
              <w:rPr>
                <w:rFonts w:ascii="Arial" w:hAnsi="Arial" w:cs="Arial"/>
              </w:rPr>
            </w:pPr>
            <w:r>
              <w:rPr>
                <w:rFonts w:ascii="Arial" w:hAnsi="Arial" w:cs="Arial"/>
              </w:rPr>
              <w:t>26.9</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26.9</w:t>
            </w:r>
          </w:p>
        </w:tc>
        <w:tc>
          <w:tcPr>
            <w:tcW w:w="706" w:type="dxa"/>
            <w:shd w:val="clear" w:color="auto" w:fill="auto"/>
            <w:vAlign w:val="bottom"/>
          </w:tcPr>
          <w:p w:rsidR="00315F92" w:rsidRDefault="00315F92" w:rsidP="00315F92">
            <w:pPr>
              <w:jc w:val="center"/>
              <w:rPr>
                <w:rFonts w:ascii="Arial" w:hAnsi="Arial" w:cs="Arial"/>
              </w:rPr>
            </w:pPr>
            <w:r>
              <w:rPr>
                <w:rFonts w:ascii="Arial" w:hAnsi="Arial" w:cs="Arial"/>
              </w:rPr>
              <w:t>27.4</w:t>
            </w:r>
          </w:p>
        </w:tc>
      </w:tr>
      <w:tr w:rsidR="00C274BD" w:rsidRPr="000C43CC" w:rsidTr="00D404F7">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Pr>
                <w:rFonts w:ascii="Calibri" w:hAnsi="Calibri"/>
                <w:b/>
                <w:bCs/>
                <w:color w:val="000000"/>
                <w:sz w:val="22"/>
                <w:szCs w:val="22"/>
              </w:rPr>
              <w:t>2019</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lang w:val="en-US"/>
              </w:rPr>
            </w:pPr>
            <w:r>
              <w:rPr>
                <w:rFonts w:ascii="Arial" w:hAnsi="Arial" w:cs="Arial"/>
              </w:rPr>
              <w:t>26.8</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26.8</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27.1</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27.4</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27.6</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27.7</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27.2</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27.3</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27.3</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26.9</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27.0</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27.4</w:t>
            </w:r>
          </w:p>
        </w:tc>
      </w:tr>
      <w:tr w:rsidR="006F4ADF" w:rsidRPr="000C43CC" w:rsidTr="00185940">
        <w:tc>
          <w:tcPr>
            <w:tcW w:w="733" w:type="dxa"/>
            <w:tcBorders>
              <w:right w:val="single" w:sz="4" w:space="0" w:color="auto"/>
            </w:tcBorders>
            <w:shd w:val="clear" w:color="auto" w:fill="auto"/>
            <w:vAlign w:val="bottom"/>
          </w:tcPr>
          <w:p w:rsidR="006F4ADF" w:rsidRPr="000C43CC" w:rsidRDefault="006F4ADF" w:rsidP="00185940">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6F4ADF" w:rsidRPr="000C43CC" w:rsidRDefault="006F4ADF" w:rsidP="00185940">
            <w:pPr>
              <w:jc w:val="right"/>
              <w:rPr>
                <w:rFonts w:ascii="Calibri" w:hAnsi="Calibri"/>
                <w:color w:val="000000"/>
                <w:sz w:val="22"/>
                <w:szCs w:val="22"/>
              </w:rPr>
            </w:pPr>
          </w:p>
        </w:tc>
        <w:tc>
          <w:tcPr>
            <w:tcW w:w="705" w:type="dxa"/>
            <w:shd w:val="clear" w:color="auto" w:fill="auto"/>
            <w:vAlign w:val="bottom"/>
          </w:tcPr>
          <w:p w:rsidR="006F4ADF" w:rsidRPr="000C43CC" w:rsidRDefault="006F4ADF" w:rsidP="00185940">
            <w:pPr>
              <w:jc w:val="right"/>
              <w:rPr>
                <w:rFonts w:ascii="Calibri" w:hAnsi="Calibri"/>
                <w:color w:val="000000"/>
                <w:sz w:val="22"/>
                <w:szCs w:val="22"/>
              </w:rPr>
            </w:pPr>
          </w:p>
        </w:tc>
        <w:tc>
          <w:tcPr>
            <w:tcW w:w="706" w:type="dxa"/>
            <w:shd w:val="clear" w:color="auto" w:fill="auto"/>
            <w:vAlign w:val="bottom"/>
          </w:tcPr>
          <w:p w:rsidR="006F4ADF" w:rsidRPr="000C43CC" w:rsidRDefault="006F4ADF" w:rsidP="00185940">
            <w:pPr>
              <w:jc w:val="right"/>
              <w:rPr>
                <w:rFonts w:ascii="Calibri" w:hAnsi="Calibri"/>
                <w:color w:val="000000"/>
                <w:sz w:val="22"/>
                <w:szCs w:val="22"/>
              </w:rPr>
            </w:pPr>
          </w:p>
        </w:tc>
        <w:tc>
          <w:tcPr>
            <w:tcW w:w="705" w:type="dxa"/>
            <w:shd w:val="clear" w:color="auto" w:fill="auto"/>
            <w:vAlign w:val="bottom"/>
          </w:tcPr>
          <w:p w:rsidR="006F4ADF" w:rsidRPr="000C43CC" w:rsidRDefault="006F4ADF" w:rsidP="00185940">
            <w:pPr>
              <w:jc w:val="right"/>
              <w:rPr>
                <w:rFonts w:ascii="Calibri" w:hAnsi="Calibri"/>
                <w:color w:val="000000"/>
                <w:sz w:val="22"/>
                <w:szCs w:val="22"/>
              </w:rPr>
            </w:pPr>
          </w:p>
        </w:tc>
        <w:tc>
          <w:tcPr>
            <w:tcW w:w="706" w:type="dxa"/>
            <w:shd w:val="clear" w:color="auto" w:fill="auto"/>
            <w:vAlign w:val="bottom"/>
          </w:tcPr>
          <w:p w:rsidR="006F4ADF" w:rsidRPr="000C43CC" w:rsidRDefault="006F4ADF" w:rsidP="00185940">
            <w:pPr>
              <w:jc w:val="right"/>
              <w:rPr>
                <w:rFonts w:ascii="Calibri" w:hAnsi="Calibri"/>
                <w:color w:val="000000"/>
                <w:sz w:val="22"/>
                <w:szCs w:val="22"/>
              </w:rPr>
            </w:pPr>
          </w:p>
        </w:tc>
        <w:tc>
          <w:tcPr>
            <w:tcW w:w="705" w:type="dxa"/>
            <w:shd w:val="clear" w:color="auto" w:fill="auto"/>
            <w:vAlign w:val="bottom"/>
          </w:tcPr>
          <w:p w:rsidR="006F4ADF" w:rsidRPr="000C43CC" w:rsidRDefault="006F4ADF" w:rsidP="00185940">
            <w:pPr>
              <w:jc w:val="right"/>
              <w:rPr>
                <w:rFonts w:ascii="Calibri" w:hAnsi="Calibri"/>
                <w:color w:val="000000"/>
                <w:sz w:val="22"/>
                <w:szCs w:val="22"/>
              </w:rPr>
            </w:pPr>
          </w:p>
        </w:tc>
        <w:tc>
          <w:tcPr>
            <w:tcW w:w="705" w:type="dxa"/>
            <w:shd w:val="clear" w:color="auto" w:fill="auto"/>
            <w:vAlign w:val="bottom"/>
          </w:tcPr>
          <w:p w:rsidR="006F4ADF" w:rsidRPr="000C43CC" w:rsidRDefault="006F4ADF" w:rsidP="00185940">
            <w:pPr>
              <w:jc w:val="right"/>
              <w:rPr>
                <w:rFonts w:ascii="Calibri" w:hAnsi="Calibri"/>
                <w:color w:val="000000"/>
                <w:sz w:val="22"/>
                <w:szCs w:val="22"/>
              </w:rPr>
            </w:pPr>
          </w:p>
        </w:tc>
        <w:tc>
          <w:tcPr>
            <w:tcW w:w="706" w:type="dxa"/>
            <w:shd w:val="clear" w:color="auto" w:fill="auto"/>
            <w:vAlign w:val="bottom"/>
          </w:tcPr>
          <w:p w:rsidR="006F4ADF" w:rsidRPr="000C43CC" w:rsidRDefault="006F4ADF" w:rsidP="00185940">
            <w:pPr>
              <w:jc w:val="right"/>
              <w:rPr>
                <w:rFonts w:ascii="Calibri" w:hAnsi="Calibri"/>
                <w:color w:val="000000"/>
                <w:sz w:val="22"/>
                <w:szCs w:val="22"/>
              </w:rPr>
            </w:pPr>
          </w:p>
        </w:tc>
        <w:tc>
          <w:tcPr>
            <w:tcW w:w="705" w:type="dxa"/>
            <w:shd w:val="clear" w:color="auto" w:fill="auto"/>
            <w:vAlign w:val="bottom"/>
          </w:tcPr>
          <w:p w:rsidR="006F4ADF" w:rsidRPr="000C43CC" w:rsidRDefault="006F4ADF" w:rsidP="00185940">
            <w:pPr>
              <w:jc w:val="right"/>
              <w:rPr>
                <w:rFonts w:ascii="Calibri" w:hAnsi="Calibri"/>
                <w:color w:val="000000"/>
                <w:sz w:val="22"/>
                <w:szCs w:val="22"/>
              </w:rPr>
            </w:pPr>
          </w:p>
        </w:tc>
        <w:tc>
          <w:tcPr>
            <w:tcW w:w="706" w:type="dxa"/>
            <w:shd w:val="clear" w:color="auto" w:fill="auto"/>
            <w:vAlign w:val="bottom"/>
          </w:tcPr>
          <w:p w:rsidR="006F4ADF" w:rsidRPr="000C43CC" w:rsidRDefault="006F4ADF" w:rsidP="00185940">
            <w:pPr>
              <w:jc w:val="right"/>
              <w:rPr>
                <w:rFonts w:ascii="Calibri" w:hAnsi="Calibri"/>
                <w:color w:val="000000"/>
                <w:sz w:val="22"/>
                <w:szCs w:val="22"/>
              </w:rPr>
            </w:pPr>
          </w:p>
        </w:tc>
        <w:tc>
          <w:tcPr>
            <w:tcW w:w="705" w:type="dxa"/>
            <w:shd w:val="clear" w:color="auto" w:fill="auto"/>
            <w:vAlign w:val="bottom"/>
          </w:tcPr>
          <w:p w:rsidR="006F4ADF" w:rsidRPr="000C43CC" w:rsidRDefault="006F4ADF" w:rsidP="00185940">
            <w:pPr>
              <w:jc w:val="right"/>
              <w:rPr>
                <w:rFonts w:ascii="Calibri" w:hAnsi="Calibri"/>
                <w:color w:val="000000"/>
                <w:sz w:val="22"/>
                <w:szCs w:val="22"/>
              </w:rPr>
            </w:pPr>
          </w:p>
        </w:tc>
        <w:tc>
          <w:tcPr>
            <w:tcW w:w="706" w:type="dxa"/>
            <w:shd w:val="clear" w:color="auto" w:fill="auto"/>
          </w:tcPr>
          <w:p w:rsidR="006F4ADF" w:rsidRPr="000C43CC" w:rsidRDefault="006F4ADF" w:rsidP="00185940">
            <w:pPr>
              <w:jc w:val="right"/>
              <w:rPr>
                <w:rFonts w:ascii="Calibri" w:hAnsi="Calibri"/>
                <w:color w:val="000000"/>
                <w:sz w:val="22"/>
                <w:szCs w:val="22"/>
              </w:rPr>
            </w:pP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lang w:val="en-US"/>
              </w:rPr>
            </w:pPr>
            <w:r>
              <w:rPr>
                <w:rFonts w:ascii="Arial" w:hAnsi="Arial" w:cs="Arial"/>
                <w:color w:val="FF0000"/>
              </w:rPr>
              <w:t>27.2</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27.0</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27.2</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27.4</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27.6</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27.3</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27.3</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27.2</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27.0</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26.6</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27.0</w:t>
            </w: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0.6</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0.3</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0.3</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0.3</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0.6</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0.9</w:t>
            </w: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lang w:val="en-US"/>
              </w:rPr>
            </w:pPr>
            <w:r>
              <w:rPr>
                <w:rFonts w:ascii="Arial" w:hAnsi="Arial" w:cs="Arial"/>
                <w:color w:val="FF0000"/>
              </w:rPr>
              <w:t>26.3</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26.4</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26.7</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27.3</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27.1</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26.7</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27.0</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26.8</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25.8</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25.0</w:t>
            </w: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28.0</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28.0</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28.1</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28.1</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28.3</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28.4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28.2</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28.0</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27.9</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27.8</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27.6</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28.7</w:t>
            </w:r>
          </w:p>
        </w:tc>
      </w:tr>
    </w:tbl>
    <w:p w:rsidR="006F4ADF" w:rsidRDefault="006F4ADF" w:rsidP="006F4ADF">
      <w:pPr>
        <w:ind w:left="1440" w:right="720"/>
        <w:jc w:val="center"/>
        <w:rPr>
          <w:rFonts w:ascii="MadAve" w:hAnsi="MadAve"/>
          <w:sz w:val="32"/>
        </w:rPr>
      </w:pPr>
    </w:p>
    <w:p w:rsidR="006F4ADF" w:rsidRDefault="00C274BD" w:rsidP="00C274BD">
      <w:pPr>
        <w:ind w:right="4"/>
        <w:jc w:val="center"/>
        <w:rPr>
          <w:noProof/>
          <w:lang w:val="en-US"/>
        </w:rPr>
      </w:pPr>
      <w:r>
        <w:rPr>
          <w:noProof/>
          <w:lang w:val="en-US"/>
        </w:rPr>
        <w:drawing>
          <wp:inline distT="0" distB="0" distL="0" distR="0" wp14:anchorId="2B2FF2E5" wp14:editId="6985F51C">
            <wp:extent cx="6067313" cy="351123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80815" cy="3519046"/>
                    </a:xfrm>
                    <a:prstGeom prst="rect">
                      <a:avLst/>
                    </a:prstGeom>
                    <a:noFill/>
                  </pic:spPr>
                </pic:pic>
              </a:graphicData>
            </a:graphic>
          </wp:inline>
        </w:drawing>
      </w:r>
    </w:p>
    <w:p w:rsidR="006F4ADF" w:rsidRDefault="006F4ADF" w:rsidP="00C274BD">
      <w:pPr>
        <w:ind w:right="4"/>
        <w:rPr>
          <w:b/>
        </w:rPr>
      </w:pPr>
      <w:r>
        <w:rPr>
          <w:noProof/>
          <w:lang w:val="en-US"/>
        </w:rPr>
        <w:br w:type="page"/>
      </w:r>
      <w:r w:rsidRPr="00EE2D0F">
        <w:rPr>
          <w:b/>
        </w:rPr>
        <w:lastRenderedPageBreak/>
        <w:t xml:space="preserve">Monthly </w:t>
      </w:r>
      <w:r>
        <w:rPr>
          <w:b/>
        </w:rPr>
        <w:t xml:space="preserve">Average </w:t>
      </w:r>
      <w:r w:rsidR="00AE33EB">
        <w:rPr>
          <w:b/>
        </w:rPr>
        <w:t xml:space="preserve">of </w:t>
      </w:r>
      <w:r>
        <w:rPr>
          <w:b/>
        </w:rPr>
        <w:t>Daily Maximum</w:t>
      </w:r>
      <w:r w:rsidRPr="00EE2D0F">
        <w:rPr>
          <w:b/>
        </w:rPr>
        <w:t xml:space="preserve"> Temperature</w:t>
      </w:r>
    </w:p>
    <w:p w:rsidR="00C274BD" w:rsidRPr="00EE2D0F" w:rsidRDefault="00C274BD" w:rsidP="00C274BD">
      <w:pPr>
        <w:ind w:right="4"/>
        <w:rPr>
          <w:b/>
        </w:rPr>
      </w:pP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6F4ADF" w:rsidRPr="000C43CC" w:rsidTr="00185940">
        <w:tc>
          <w:tcPr>
            <w:tcW w:w="733" w:type="dxa"/>
            <w:tcBorders>
              <w:bottom w:val="single" w:sz="4" w:space="0" w:color="auto"/>
              <w:right w:val="single" w:sz="4" w:space="0" w:color="auto"/>
            </w:tcBorders>
            <w:shd w:val="clear" w:color="auto" w:fill="auto"/>
            <w:vAlign w:val="bottom"/>
          </w:tcPr>
          <w:p w:rsidR="006F4ADF" w:rsidRPr="000C43CC" w:rsidRDefault="006F4ADF" w:rsidP="00185940">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Dec</w:t>
            </w:r>
          </w:p>
        </w:tc>
      </w:tr>
      <w:tr w:rsidR="0049599B" w:rsidRPr="000C43CC" w:rsidTr="00185940">
        <w:tc>
          <w:tcPr>
            <w:tcW w:w="733" w:type="dxa"/>
            <w:tcBorders>
              <w:right w:val="single" w:sz="4" w:space="0" w:color="auto"/>
            </w:tcBorders>
            <w:shd w:val="clear" w:color="auto" w:fill="auto"/>
            <w:vAlign w:val="bottom"/>
          </w:tcPr>
          <w:p w:rsidR="0049599B" w:rsidRPr="00A67157" w:rsidRDefault="0049599B" w:rsidP="0049599B">
            <w:pPr>
              <w:jc w:val="right"/>
              <w:rPr>
                <w:rFonts w:ascii="Calibri" w:hAnsi="Calibri"/>
                <w:b/>
                <w:bCs/>
                <w:color w:val="000000"/>
                <w:sz w:val="22"/>
                <w:szCs w:val="22"/>
              </w:rPr>
            </w:pPr>
            <w:r w:rsidRPr="00A67157">
              <w:rPr>
                <w:rFonts w:ascii="Calibri" w:hAnsi="Calibri"/>
                <w:b/>
                <w:bCs/>
                <w:color w:val="000000"/>
                <w:sz w:val="22"/>
                <w:szCs w:val="22"/>
              </w:rPr>
              <w:t>2010</w:t>
            </w:r>
          </w:p>
        </w:tc>
        <w:tc>
          <w:tcPr>
            <w:tcW w:w="705" w:type="dxa"/>
            <w:tcBorders>
              <w:left w:val="single" w:sz="4" w:space="0" w:color="auto"/>
            </w:tcBorders>
            <w:shd w:val="clear" w:color="auto" w:fill="auto"/>
            <w:vAlign w:val="bottom"/>
          </w:tcPr>
          <w:p w:rsidR="0049599B" w:rsidRDefault="0049599B" w:rsidP="00C274BD">
            <w:pPr>
              <w:jc w:val="center"/>
              <w:rPr>
                <w:lang w:val="en-US"/>
              </w:rPr>
            </w:pPr>
          </w:p>
        </w:tc>
        <w:tc>
          <w:tcPr>
            <w:tcW w:w="705" w:type="dxa"/>
            <w:shd w:val="clear" w:color="auto" w:fill="auto"/>
            <w:vAlign w:val="bottom"/>
          </w:tcPr>
          <w:p w:rsidR="0049599B" w:rsidRDefault="0049599B" w:rsidP="00C274BD">
            <w:pPr>
              <w:jc w:val="center"/>
            </w:pP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32.1</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31.7</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31.4</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29.9</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29.4</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30.0</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29.2</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29.6</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29.5</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28.4</w:t>
            </w:r>
          </w:p>
        </w:tc>
      </w:tr>
      <w:tr w:rsidR="0049599B" w:rsidRPr="000C43CC" w:rsidTr="00185940">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sidRPr="000C43CC">
              <w:rPr>
                <w:rFonts w:ascii="Calibri" w:hAnsi="Calibri"/>
                <w:b/>
                <w:bCs/>
                <w:color w:val="000000"/>
                <w:sz w:val="22"/>
                <w:szCs w:val="22"/>
              </w:rPr>
              <w:t>2011</w:t>
            </w:r>
          </w:p>
        </w:tc>
        <w:tc>
          <w:tcPr>
            <w:tcW w:w="705" w:type="dxa"/>
            <w:tcBorders>
              <w:left w:val="single" w:sz="4" w:space="0" w:color="auto"/>
            </w:tcBorders>
            <w:shd w:val="clear" w:color="auto" w:fill="auto"/>
            <w:vAlign w:val="bottom"/>
          </w:tcPr>
          <w:p w:rsidR="0049599B" w:rsidRDefault="0049599B" w:rsidP="00C274BD">
            <w:pPr>
              <w:jc w:val="center"/>
              <w:rPr>
                <w:rFonts w:ascii="Arial" w:hAnsi="Arial" w:cs="Arial"/>
              </w:rPr>
            </w:pPr>
            <w:r>
              <w:rPr>
                <w:rFonts w:ascii="Arial" w:hAnsi="Arial" w:cs="Arial"/>
              </w:rPr>
              <w:t>30.9</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31.4</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30.9</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30.9</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30.7</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30.0</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29.9</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30.3</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30.0</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29.1</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29.4</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30.5</w:t>
            </w:r>
          </w:p>
        </w:tc>
      </w:tr>
      <w:tr w:rsidR="0049599B" w:rsidRPr="000C43CC" w:rsidTr="00185940">
        <w:tc>
          <w:tcPr>
            <w:tcW w:w="733" w:type="dxa"/>
            <w:tcBorders>
              <w:right w:val="single" w:sz="4" w:space="0" w:color="auto"/>
            </w:tcBorders>
            <w:shd w:val="clear" w:color="auto" w:fill="auto"/>
            <w:vAlign w:val="bottom"/>
          </w:tcPr>
          <w:p w:rsidR="0049599B" w:rsidRPr="00A67157" w:rsidRDefault="0049599B" w:rsidP="0049599B">
            <w:pPr>
              <w:jc w:val="right"/>
              <w:rPr>
                <w:rFonts w:ascii="Calibri" w:hAnsi="Calibri"/>
                <w:b/>
                <w:bCs/>
                <w:color w:val="000000"/>
                <w:sz w:val="22"/>
                <w:szCs w:val="22"/>
              </w:rPr>
            </w:pPr>
            <w:r w:rsidRPr="00A67157">
              <w:rPr>
                <w:rFonts w:ascii="Calibri" w:hAnsi="Calibri"/>
                <w:b/>
                <w:bCs/>
                <w:color w:val="000000"/>
                <w:sz w:val="22"/>
                <w:szCs w:val="22"/>
              </w:rPr>
              <w:t>2012</w:t>
            </w:r>
          </w:p>
        </w:tc>
        <w:tc>
          <w:tcPr>
            <w:tcW w:w="705" w:type="dxa"/>
            <w:tcBorders>
              <w:left w:val="single" w:sz="4" w:space="0" w:color="auto"/>
            </w:tcBorders>
            <w:shd w:val="clear" w:color="auto" w:fill="auto"/>
            <w:vAlign w:val="bottom"/>
          </w:tcPr>
          <w:p w:rsidR="0049599B" w:rsidRDefault="0049599B" w:rsidP="00C274BD">
            <w:pPr>
              <w:jc w:val="center"/>
              <w:rPr>
                <w:rFonts w:ascii="Arial" w:hAnsi="Arial" w:cs="Arial"/>
              </w:rPr>
            </w:pPr>
            <w:r>
              <w:rPr>
                <w:rFonts w:ascii="Arial" w:hAnsi="Arial" w:cs="Arial"/>
              </w:rPr>
              <w:t>31.6</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31.3</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30.9</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30.8</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30.7</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31.4</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31.6</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30.6</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32.1</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30.6</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31.3</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31.8</w:t>
            </w:r>
          </w:p>
        </w:tc>
      </w:tr>
      <w:tr w:rsidR="0049599B" w:rsidRPr="000C43CC" w:rsidTr="00185940">
        <w:tc>
          <w:tcPr>
            <w:tcW w:w="733" w:type="dxa"/>
            <w:tcBorders>
              <w:right w:val="single" w:sz="4" w:space="0" w:color="auto"/>
            </w:tcBorders>
            <w:shd w:val="clear" w:color="auto" w:fill="auto"/>
            <w:vAlign w:val="bottom"/>
          </w:tcPr>
          <w:p w:rsidR="0049599B" w:rsidRPr="00A67157" w:rsidRDefault="0049599B" w:rsidP="0049599B">
            <w:pPr>
              <w:jc w:val="right"/>
              <w:rPr>
                <w:rFonts w:ascii="Calibri" w:hAnsi="Calibri"/>
                <w:b/>
                <w:bCs/>
                <w:color w:val="000000"/>
                <w:sz w:val="22"/>
                <w:szCs w:val="22"/>
              </w:rPr>
            </w:pPr>
            <w:r w:rsidRPr="00A67157">
              <w:rPr>
                <w:rFonts w:ascii="Calibri" w:hAnsi="Calibri"/>
                <w:b/>
                <w:bCs/>
                <w:color w:val="000000"/>
                <w:sz w:val="22"/>
                <w:szCs w:val="22"/>
              </w:rPr>
              <w:t>2013</w:t>
            </w:r>
          </w:p>
        </w:tc>
        <w:tc>
          <w:tcPr>
            <w:tcW w:w="705" w:type="dxa"/>
            <w:tcBorders>
              <w:left w:val="single" w:sz="4" w:space="0" w:color="auto"/>
            </w:tcBorders>
            <w:shd w:val="clear" w:color="auto" w:fill="auto"/>
            <w:vAlign w:val="bottom"/>
          </w:tcPr>
          <w:p w:rsidR="0049599B" w:rsidRDefault="0049599B" w:rsidP="00C274BD">
            <w:pPr>
              <w:jc w:val="center"/>
              <w:rPr>
                <w:rFonts w:ascii="Arial" w:hAnsi="Arial" w:cs="Arial"/>
              </w:rPr>
            </w:pPr>
            <w:r>
              <w:rPr>
                <w:rFonts w:ascii="Arial" w:hAnsi="Arial" w:cs="Arial"/>
              </w:rPr>
              <w:t>32.5</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31.5</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31.3</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31.8</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30.6</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30.6</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31.1</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30.5</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30.9</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31.1</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31.5</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32.9</w:t>
            </w:r>
          </w:p>
        </w:tc>
      </w:tr>
      <w:tr w:rsidR="0049599B" w:rsidRPr="000C43CC" w:rsidTr="00185940">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2014</w:t>
            </w:r>
          </w:p>
        </w:tc>
        <w:tc>
          <w:tcPr>
            <w:tcW w:w="705" w:type="dxa"/>
            <w:tcBorders>
              <w:left w:val="single" w:sz="4" w:space="0" w:color="auto"/>
            </w:tcBorders>
            <w:shd w:val="clear" w:color="auto" w:fill="auto"/>
            <w:vAlign w:val="bottom"/>
          </w:tcPr>
          <w:p w:rsidR="0049599B" w:rsidRDefault="0049599B" w:rsidP="00C274BD">
            <w:pPr>
              <w:jc w:val="center"/>
              <w:rPr>
                <w:rFonts w:ascii="Arial" w:hAnsi="Arial" w:cs="Arial"/>
              </w:rPr>
            </w:pPr>
            <w:r>
              <w:rPr>
                <w:rFonts w:ascii="Arial" w:hAnsi="Arial" w:cs="Arial"/>
              </w:rPr>
              <w:t>32.3</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32.2</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32.4</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32.0</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31.4</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31.4</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32.4</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31.4</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31.1</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30.4</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31.2</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31.6</w:t>
            </w:r>
          </w:p>
        </w:tc>
      </w:tr>
      <w:tr w:rsidR="0049599B" w:rsidRPr="000C43CC" w:rsidTr="00CE1774">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2015</w:t>
            </w:r>
          </w:p>
        </w:tc>
        <w:tc>
          <w:tcPr>
            <w:tcW w:w="705" w:type="dxa"/>
            <w:tcBorders>
              <w:left w:val="single" w:sz="4" w:space="0" w:color="auto"/>
            </w:tcBorders>
            <w:shd w:val="clear" w:color="auto" w:fill="auto"/>
            <w:vAlign w:val="bottom"/>
          </w:tcPr>
          <w:p w:rsidR="0049599B" w:rsidRDefault="0049599B" w:rsidP="00C274BD">
            <w:pPr>
              <w:jc w:val="center"/>
              <w:rPr>
                <w:rFonts w:ascii="Arial" w:hAnsi="Arial" w:cs="Arial"/>
              </w:rPr>
            </w:pPr>
            <w:r>
              <w:rPr>
                <w:rFonts w:ascii="Arial" w:hAnsi="Arial" w:cs="Arial"/>
              </w:rPr>
              <w:t>32.7</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32.1</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31.7</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31.8</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31.5</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32.0</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31.7</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31.7</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32.0</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31.5</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31.1</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33.1</w:t>
            </w:r>
          </w:p>
        </w:tc>
      </w:tr>
      <w:tr w:rsidR="0049599B" w:rsidRPr="000C43CC" w:rsidTr="00A65AE4">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2016</w:t>
            </w:r>
          </w:p>
        </w:tc>
        <w:tc>
          <w:tcPr>
            <w:tcW w:w="705" w:type="dxa"/>
            <w:tcBorders>
              <w:left w:val="single" w:sz="4" w:space="0" w:color="auto"/>
            </w:tcBorders>
            <w:shd w:val="clear" w:color="auto" w:fill="auto"/>
            <w:vAlign w:val="bottom"/>
          </w:tcPr>
          <w:p w:rsidR="0049599B" w:rsidRDefault="0049599B" w:rsidP="00C274BD">
            <w:pPr>
              <w:jc w:val="center"/>
              <w:rPr>
                <w:rFonts w:ascii="Arial" w:hAnsi="Arial" w:cs="Arial"/>
              </w:rPr>
            </w:pPr>
            <w:r>
              <w:rPr>
                <w:rFonts w:ascii="Arial" w:hAnsi="Arial" w:cs="Arial"/>
              </w:rPr>
              <w:t>32.3</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32.5</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32.4</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31.4</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30.5</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30.6</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30.5</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30.4</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30.5</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29.8</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29.4</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31.3</w:t>
            </w:r>
          </w:p>
        </w:tc>
      </w:tr>
      <w:tr w:rsidR="0049599B" w:rsidRPr="000C43CC" w:rsidTr="003A1FB4">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2017</w:t>
            </w:r>
          </w:p>
        </w:tc>
        <w:tc>
          <w:tcPr>
            <w:tcW w:w="705" w:type="dxa"/>
            <w:tcBorders>
              <w:left w:val="single" w:sz="4" w:space="0" w:color="auto"/>
            </w:tcBorders>
            <w:shd w:val="clear" w:color="auto" w:fill="auto"/>
            <w:vAlign w:val="bottom"/>
          </w:tcPr>
          <w:p w:rsidR="0049599B" w:rsidRDefault="0049599B" w:rsidP="00C274BD">
            <w:pPr>
              <w:jc w:val="center"/>
              <w:rPr>
                <w:rFonts w:ascii="Arial" w:hAnsi="Arial" w:cs="Arial"/>
              </w:rPr>
            </w:pPr>
            <w:r>
              <w:rPr>
                <w:rFonts w:ascii="Arial" w:hAnsi="Arial" w:cs="Arial"/>
              </w:rPr>
              <w:t>31.4</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30.8</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32.0</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31.6</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30.2</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30.0</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30.7</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30.5</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30.2</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30.5</w:t>
            </w:r>
          </w:p>
        </w:tc>
        <w:tc>
          <w:tcPr>
            <w:tcW w:w="705" w:type="dxa"/>
            <w:shd w:val="clear" w:color="auto" w:fill="auto"/>
            <w:vAlign w:val="bottom"/>
          </w:tcPr>
          <w:p w:rsidR="0049599B" w:rsidRDefault="0049599B" w:rsidP="00C274BD">
            <w:pPr>
              <w:jc w:val="center"/>
              <w:rPr>
                <w:rFonts w:ascii="Arial" w:hAnsi="Arial" w:cs="Arial"/>
              </w:rPr>
            </w:pPr>
            <w:r>
              <w:rPr>
                <w:rFonts w:ascii="Arial" w:hAnsi="Arial" w:cs="Arial"/>
              </w:rPr>
              <w:t>30.1</w:t>
            </w:r>
          </w:p>
        </w:tc>
        <w:tc>
          <w:tcPr>
            <w:tcW w:w="706" w:type="dxa"/>
            <w:shd w:val="clear" w:color="auto" w:fill="auto"/>
            <w:vAlign w:val="bottom"/>
          </w:tcPr>
          <w:p w:rsidR="0049599B" w:rsidRDefault="0049599B" w:rsidP="00C274BD">
            <w:pPr>
              <w:jc w:val="center"/>
              <w:rPr>
                <w:rFonts w:ascii="Arial" w:hAnsi="Arial" w:cs="Arial"/>
              </w:rPr>
            </w:pPr>
            <w:r>
              <w:rPr>
                <w:rFonts w:ascii="Arial" w:hAnsi="Arial" w:cs="Arial"/>
              </w:rPr>
              <w:t>31.1</w:t>
            </w:r>
          </w:p>
        </w:tc>
      </w:tr>
      <w:tr w:rsidR="00315F92" w:rsidRPr="000C43CC" w:rsidTr="00315F92">
        <w:tc>
          <w:tcPr>
            <w:tcW w:w="733" w:type="dxa"/>
            <w:tcBorders>
              <w:right w:val="single" w:sz="4" w:space="0" w:color="auto"/>
            </w:tcBorders>
            <w:shd w:val="clear" w:color="auto" w:fill="auto"/>
            <w:vAlign w:val="bottom"/>
          </w:tcPr>
          <w:p w:rsidR="00315F92" w:rsidRPr="000C43CC" w:rsidRDefault="00315F92" w:rsidP="00315F92">
            <w:pPr>
              <w:jc w:val="right"/>
              <w:rPr>
                <w:rFonts w:ascii="Calibri" w:hAnsi="Calibri"/>
                <w:b/>
                <w:bCs/>
                <w:color w:val="000000"/>
                <w:sz w:val="22"/>
                <w:szCs w:val="22"/>
              </w:rPr>
            </w:pPr>
            <w:r>
              <w:rPr>
                <w:rFonts w:ascii="Calibri" w:hAnsi="Calibri"/>
                <w:b/>
                <w:bCs/>
                <w:color w:val="000000"/>
                <w:sz w:val="22"/>
                <w:szCs w:val="22"/>
              </w:rPr>
              <w:t>2018</w:t>
            </w:r>
          </w:p>
        </w:tc>
        <w:tc>
          <w:tcPr>
            <w:tcW w:w="705" w:type="dxa"/>
            <w:tcBorders>
              <w:left w:val="single" w:sz="4" w:space="0" w:color="auto"/>
            </w:tcBorders>
            <w:shd w:val="clear" w:color="auto" w:fill="auto"/>
            <w:vAlign w:val="bottom"/>
          </w:tcPr>
          <w:p w:rsidR="00315F92" w:rsidRDefault="00315F92" w:rsidP="00C274BD">
            <w:pPr>
              <w:jc w:val="center"/>
              <w:rPr>
                <w:rFonts w:ascii="Arial" w:hAnsi="Arial" w:cs="Arial"/>
                <w:lang w:val="en-US"/>
              </w:rPr>
            </w:pPr>
            <w:r>
              <w:rPr>
                <w:rFonts w:ascii="Arial" w:hAnsi="Arial" w:cs="Arial"/>
              </w:rPr>
              <w:t>31.1</w:t>
            </w:r>
          </w:p>
        </w:tc>
        <w:tc>
          <w:tcPr>
            <w:tcW w:w="705" w:type="dxa"/>
            <w:shd w:val="clear" w:color="auto" w:fill="auto"/>
            <w:vAlign w:val="bottom"/>
          </w:tcPr>
          <w:p w:rsidR="00315F92" w:rsidRDefault="00315F92" w:rsidP="00C274BD">
            <w:pPr>
              <w:jc w:val="center"/>
              <w:rPr>
                <w:rFonts w:ascii="Arial" w:hAnsi="Arial" w:cs="Arial"/>
              </w:rPr>
            </w:pPr>
            <w:r>
              <w:rPr>
                <w:rFonts w:ascii="Arial" w:hAnsi="Arial" w:cs="Arial"/>
              </w:rPr>
              <w:t>31.6</w:t>
            </w:r>
          </w:p>
        </w:tc>
        <w:tc>
          <w:tcPr>
            <w:tcW w:w="706" w:type="dxa"/>
            <w:shd w:val="clear" w:color="auto" w:fill="auto"/>
            <w:vAlign w:val="bottom"/>
          </w:tcPr>
          <w:p w:rsidR="00315F92" w:rsidRDefault="00315F92" w:rsidP="00C274BD">
            <w:pPr>
              <w:jc w:val="center"/>
              <w:rPr>
                <w:rFonts w:ascii="Arial" w:hAnsi="Arial" w:cs="Arial"/>
              </w:rPr>
            </w:pPr>
            <w:r>
              <w:rPr>
                <w:rFonts w:ascii="Arial" w:hAnsi="Arial" w:cs="Arial"/>
              </w:rPr>
              <w:t>31.8</w:t>
            </w:r>
          </w:p>
        </w:tc>
        <w:tc>
          <w:tcPr>
            <w:tcW w:w="705" w:type="dxa"/>
            <w:shd w:val="clear" w:color="auto" w:fill="auto"/>
            <w:vAlign w:val="bottom"/>
          </w:tcPr>
          <w:p w:rsidR="00315F92" w:rsidRDefault="00315F92" w:rsidP="00C274BD">
            <w:pPr>
              <w:jc w:val="center"/>
              <w:rPr>
                <w:rFonts w:ascii="Arial" w:hAnsi="Arial" w:cs="Arial"/>
              </w:rPr>
            </w:pPr>
            <w:r>
              <w:rPr>
                <w:rFonts w:ascii="Arial" w:hAnsi="Arial" w:cs="Arial"/>
              </w:rPr>
              <w:t>31.0</w:t>
            </w:r>
          </w:p>
        </w:tc>
        <w:tc>
          <w:tcPr>
            <w:tcW w:w="706" w:type="dxa"/>
            <w:shd w:val="clear" w:color="auto" w:fill="auto"/>
            <w:vAlign w:val="bottom"/>
          </w:tcPr>
          <w:p w:rsidR="00315F92" w:rsidRDefault="00315F92" w:rsidP="00C274BD">
            <w:pPr>
              <w:jc w:val="center"/>
              <w:rPr>
                <w:rFonts w:ascii="Arial" w:hAnsi="Arial" w:cs="Arial"/>
              </w:rPr>
            </w:pPr>
            <w:r>
              <w:rPr>
                <w:rFonts w:ascii="Arial" w:hAnsi="Arial" w:cs="Arial"/>
              </w:rPr>
              <w:t>30.1</w:t>
            </w:r>
          </w:p>
        </w:tc>
        <w:tc>
          <w:tcPr>
            <w:tcW w:w="705" w:type="dxa"/>
            <w:shd w:val="clear" w:color="auto" w:fill="auto"/>
            <w:vAlign w:val="bottom"/>
          </w:tcPr>
          <w:p w:rsidR="00315F92" w:rsidRDefault="00315F92" w:rsidP="00C274BD">
            <w:pPr>
              <w:jc w:val="center"/>
              <w:rPr>
                <w:rFonts w:ascii="Arial" w:hAnsi="Arial" w:cs="Arial"/>
              </w:rPr>
            </w:pPr>
            <w:r>
              <w:rPr>
                <w:rFonts w:ascii="Arial" w:hAnsi="Arial" w:cs="Arial"/>
              </w:rPr>
              <w:t>30.9</w:t>
            </w:r>
          </w:p>
        </w:tc>
        <w:tc>
          <w:tcPr>
            <w:tcW w:w="705" w:type="dxa"/>
            <w:shd w:val="clear" w:color="auto" w:fill="auto"/>
            <w:vAlign w:val="bottom"/>
          </w:tcPr>
          <w:p w:rsidR="00315F92" w:rsidRDefault="00315F92" w:rsidP="00C274BD">
            <w:pPr>
              <w:jc w:val="center"/>
              <w:rPr>
                <w:rFonts w:ascii="Arial" w:hAnsi="Arial" w:cs="Arial"/>
              </w:rPr>
            </w:pPr>
            <w:r>
              <w:rPr>
                <w:rFonts w:ascii="Arial" w:hAnsi="Arial" w:cs="Arial"/>
              </w:rPr>
              <w:t>31.6</w:t>
            </w:r>
          </w:p>
        </w:tc>
        <w:tc>
          <w:tcPr>
            <w:tcW w:w="706" w:type="dxa"/>
            <w:shd w:val="clear" w:color="auto" w:fill="auto"/>
            <w:vAlign w:val="bottom"/>
          </w:tcPr>
          <w:p w:rsidR="00315F92" w:rsidRDefault="00315F92" w:rsidP="00C274BD">
            <w:pPr>
              <w:jc w:val="center"/>
              <w:rPr>
                <w:rFonts w:ascii="Arial" w:hAnsi="Arial" w:cs="Arial"/>
              </w:rPr>
            </w:pPr>
            <w:r>
              <w:rPr>
                <w:rFonts w:ascii="Arial" w:hAnsi="Arial" w:cs="Arial"/>
              </w:rPr>
              <w:t>30.9</w:t>
            </w:r>
          </w:p>
        </w:tc>
        <w:tc>
          <w:tcPr>
            <w:tcW w:w="705" w:type="dxa"/>
            <w:shd w:val="clear" w:color="auto" w:fill="auto"/>
            <w:vAlign w:val="bottom"/>
          </w:tcPr>
          <w:p w:rsidR="00315F92" w:rsidRDefault="00315F92" w:rsidP="00C274BD">
            <w:pPr>
              <w:jc w:val="center"/>
              <w:rPr>
                <w:rFonts w:ascii="Arial" w:hAnsi="Arial" w:cs="Arial"/>
              </w:rPr>
            </w:pPr>
            <w:r>
              <w:rPr>
                <w:rFonts w:ascii="Arial" w:hAnsi="Arial" w:cs="Arial"/>
              </w:rPr>
              <w:t>30.9</w:t>
            </w:r>
          </w:p>
        </w:tc>
        <w:tc>
          <w:tcPr>
            <w:tcW w:w="706" w:type="dxa"/>
            <w:shd w:val="clear" w:color="auto" w:fill="auto"/>
            <w:vAlign w:val="bottom"/>
          </w:tcPr>
          <w:p w:rsidR="00315F92" w:rsidRDefault="00315F92" w:rsidP="00C274BD">
            <w:pPr>
              <w:jc w:val="center"/>
              <w:rPr>
                <w:rFonts w:ascii="Arial" w:hAnsi="Arial" w:cs="Arial"/>
              </w:rPr>
            </w:pPr>
            <w:r>
              <w:rPr>
                <w:rFonts w:ascii="Arial" w:hAnsi="Arial" w:cs="Arial"/>
              </w:rPr>
              <w:t>29.9</w:t>
            </w:r>
          </w:p>
        </w:tc>
        <w:tc>
          <w:tcPr>
            <w:tcW w:w="705" w:type="dxa"/>
            <w:shd w:val="clear" w:color="auto" w:fill="auto"/>
            <w:vAlign w:val="bottom"/>
          </w:tcPr>
          <w:p w:rsidR="00315F92" w:rsidRDefault="00315F92" w:rsidP="00C274BD">
            <w:pPr>
              <w:jc w:val="center"/>
              <w:rPr>
                <w:rFonts w:ascii="Arial" w:hAnsi="Arial" w:cs="Arial"/>
              </w:rPr>
            </w:pPr>
            <w:r>
              <w:rPr>
                <w:rFonts w:ascii="Arial" w:hAnsi="Arial" w:cs="Arial"/>
              </w:rPr>
              <w:t>30.9</w:t>
            </w:r>
          </w:p>
        </w:tc>
        <w:tc>
          <w:tcPr>
            <w:tcW w:w="706" w:type="dxa"/>
            <w:shd w:val="clear" w:color="auto" w:fill="auto"/>
            <w:vAlign w:val="bottom"/>
          </w:tcPr>
          <w:p w:rsidR="00315F92" w:rsidRDefault="00315F92" w:rsidP="00C274BD">
            <w:pPr>
              <w:jc w:val="center"/>
              <w:rPr>
                <w:rFonts w:ascii="Arial" w:hAnsi="Arial" w:cs="Arial"/>
              </w:rPr>
            </w:pPr>
            <w:r>
              <w:rPr>
                <w:rFonts w:ascii="Arial" w:hAnsi="Arial" w:cs="Arial"/>
              </w:rPr>
              <w:t>31.9</w:t>
            </w:r>
          </w:p>
        </w:tc>
      </w:tr>
      <w:tr w:rsidR="00C274BD" w:rsidRPr="000C43CC" w:rsidTr="00D404F7">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Pr>
                <w:rFonts w:ascii="Calibri" w:hAnsi="Calibri"/>
                <w:b/>
                <w:bCs/>
                <w:color w:val="000000"/>
                <w:sz w:val="22"/>
                <w:szCs w:val="22"/>
              </w:rPr>
              <w:t>2019</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lang w:val="en-US"/>
              </w:rPr>
            </w:pPr>
            <w:r>
              <w:rPr>
                <w:rFonts w:ascii="Arial" w:hAnsi="Arial" w:cs="Arial"/>
              </w:rPr>
              <w:t>31.2</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31.3</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31.7</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31.6</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30.1</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31.0</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31.0</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30.6</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30.3</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29.9</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31.2</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31.9</w:t>
            </w:r>
          </w:p>
        </w:tc>
      </w:tr>
      <w:tr w:rsidR="006F4ADF" w:rsidRPr="000C43CC" w:rsidTr="00185940">
        <w:tc>
          <w:tcPr>
            <w:tcW w:w="733" w:type="dxa"/>
            <w:tcBorders>
              <w:right w:val="single" w:sz="4" w:space="0" w:color="auto"/>
            </w:tcBorders>
            <w:shd w:val="clear" w:color="auto" w:fill="auto"/>
            <w:vAlign w:val="bottom"/>
          </w:tcPr>
          <w:p w:rsidR="006F4ADF" w:rsidRPr="000C43CC" w:rsidRDefault="006F4ADF" w:rsidP="00185940">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6F4ADF" w:rsidRPr="000C43CC" w:rsidRDefault="006F4ADF" w:rsidP="00C274BD">
            <w:pPr>
              <w:jc w:val="center"/>
              <w:rPr>
                <w:rFonts w:ascii="Calibri" w:hAnsi="Calibri"/>
                <w:color w:val="000000"/>
                <w:sz w:val="22"/>
                <w:szCs w:val="22"/>
              </w:rPr>
            </w:pPr>
          </w:p>
        </w:tc>
        <w:tc>
          <w:tcPr>
            <w:tcW w:w="705" w:type="dxa"/>
            <w:shd w:val="clear" w:color="auto" w:fill="auto"/>
            <w:vAlign w:val="bottom"/>
          </w:tcPr>
          <w:p w:rsidR="006F4ADF" w:rsidRPr="000C43CC" w:rsidRDefault="006F4ADF" w:rsidP="00C274BD">
            <w:pPr>
              <w:jc w:val="center"/>
              <w:rPr>
                <w:rFonts w:ascii="Calibri" w:hAnsi="Calibri"/>
                <w:color w:val="000000"/>
                <w:sz w:val="22"/>
                <w:szCs w:val="22"/>
              </w:rPr>
            </w:pPr>
          </w:p>
        </w:tc>
        <w:tc>
          <w:tcPr>
            <w:tcW w:w="706" w:type="dxa"/>
            <w:shd w:val="clear" w:color="auto" w:fill="auto"/>
            <w:vAlign w:val="bottom"/>
          </w:tcPr>
          <w:p w:rsidR="006F4ADF" w:rsidRPr="000C43CC" w:rsidRDefault="006F4ADF" w:rsidP="00C274BD">
            <w:pPr>
              <w:jc w:val="center"/>
              <w:rPr>
                <w:rFonts w:ascii="Calibri" w:hAnsi="Calibri"/>
                <w:color w:val="000000"/>
                <w:sz w:val="22"/>
                <w:szCs w:val="22"/>
              </w:rPr>
            </w:pPr>
          </w:p>
        </w:tc>
        <w:tc>
          <w:tcPr>
            <w:tcW w:w="705" w:type="dxa"/>
            <w:shd w:val="clear" w:color="auto" w:fill="auto"/>
            <w:vAlign w:val="bottom"/>
          </w:tcPr>
          <w:p w:rsidR="006F4ADF" w:rsidRPr="000C43CC" w:rsidRDefault="006F4ADF" w:rsidP="00C274BD">
            <w:pPr>
              <w:jc w:val="center"/>
              <w:rPr>
                <w:rFonts w:ascii="Calibri" w:hAnsi="Calibri"/>
                <w:color w:val="000000"/>
                <w:sz w:val="22"/>
                <w:szCs w:val="22"/>
              </w:rPr>
            </w:pPr>
          </w:p>
        </w:tc>
        <w:tc>
          <w:tcPr>
            <w:tcW w:w="706" w:type="dxa"/>
            <w:shd w:val="clear" w:color="auto" w:fill="auto"/>
            <w:vAlign w:val="bottom"/>
          </w:tcPr>
          <w:p w:rsidR="006F4ADF" w:rsidRPr="000C43CC" w:rsidRDefault="006F4ADF" w:rsidP="00C274BD">
            <w:pPr>
              <w:jc w:val="center"/>
              <w:rPr>
                <w:rFonts w:ascii="Calibri" w:hAnsi="Calibri"/>
                <w:color w:val="000000"/>
                <w:sz w:val="22"/>
                <w:szCs w:val="22"/>
              </w:rPr>
            </w:pPr>
          </w:p>
        </w:tc>
        <w:tc>
          <w:tcPr>
            <w:tcW w:w="705" w:type="dxa"/>
            <w:shd w:val="clear" w:color="auto" w:fill="auto"/>
            <w:vAlign w:val="bottom"/>
          </w:tcPr>
          <w:p w:rsidR="006F4ADF" w:rsidRPr="000C43CC" w:rsidRDefault="006F4ADF" w:rsidP="00C274BD">
            <w:pPr>
              <w:jc w:val="center"/>
              <w:rPr>
                <w:rFonts w:ascii="Calibri" w:hAnsi="Calibri"/>
                <w:color w:val="000000"/>
                <w:sz w:val="22"/>
                <w:szCs w:val="22"/>
              </w:rPr>
            </w:pPr>
          </w:p>
        </w:tc>
        <w:tc>
          <w:tcPr>
            <w:tcW w:w="705" w:type="dxa"/>
            <w:shd w:val="clear" w:color="auto" w:fill="auto"/>
            <w:vAlign w:val="bottom"/>
          </w:tcPr>
          <w:p w:rsidR="006F4ADF" w:rsidRPr="000C43CC" w:rsidRDefault="006F4ADF" w:rsidP="00C274BD">
            <w:pPr>
              <w:jc w:val="center"/>
              <w:rPr>
                <w:rFonts w:ascii="Calibri" w:hAnsi="Calibri"/>
                <w:color w:val="000000"/>
                <w:sz w:val="22"/>
                <w:szCs w:val="22"/>
              </w:rPr>
            </w:pPr>
          </w:p>
        </w:tc>
        <w:tc>
          <w:tcPr>
            <w:tcW w:w="706" w:type="dxa"/>
            <w:shd w:val="clear" w:color="auto" w:fill="auto"/>
            <w:vAlign w:val="bottom"/>
          </w:tcPr>
          <w:p w:rsidR="006F4ADF" w:rsidRPr="000C43CC" w:rsidRDefault="006F4ADF" w:rsidP="00C274BD">
            <w:pPr>
              <w:jc w:val="center"/>
              <w:rPr>
                <w:rFonts w:ascii="Calibri" w:hAnsi="Calibri"/>
                <w:color w:val="000000"/>
                <w:sz w:val="22"/>
                <w:szCs w:val="22"/>
              </w:rPr>
            </w:pPr>
          </w:p>
        </w:tc>
        <w:tc>
          <w:tcPr>
            <w:tcW w:w="705" w:type="dxa"/>
            <w:shd w:val="clear" w:color="auto" w:fill="auto"/>
            <w:vAlign w:val="bottom"/>
          </w:tcPr>
          <w:p w:rsidR="006F4ADF" w:rsidRPr="000C43CC" w:rsidRDefault="006F4ADF" w:rsidP="00C274BD">
            <w:pPr>
              <w:jc w:val="center"/>
              <w:rPr>
                <w:rFonts w:ascii="Calibri" w:hAnsi="Calibri"/>
                <w:color w:val="000000"/>
                <w:sz w:val="22"/>
                <w:szCs w:val="22"/>
              </w:rPr>
            </w:pPr>
          </w:p>
        </w:tc>
        <w:tc>
          <w:tcPr>
            <w:tcW w:w="706" w:type="dxa"/>
            <w:shd w:val="clear" w:color="auto" w:fill="auto"/>
            <w:vAlign w:val="bottom"/>
          </w:tcPr>
          <w:p w:rsidR="006F4ADF" w:rsidRPr="000C43CC" w:rsidRDefault="006F4ADF" w:rsidP="00C274BD">
            <w:pPr>
              <w:jc w:val="center"/>
              <w:rPr>
                <w:rFonts w:ascii="Calibri" w:hAnsi="Calibri"/>
                <w:color w:val="000000"/>
                <w:sz w:val="22"/>
                <w:szCs w:val="22"/>
              </w:rPr>
            </w:pPr>
          </w:p>
        </w:tc>
        <w:tc>
          <w:tcPr>
            <w:tcW w:w="705" w:type="dxa"/>
            <w:shd w:val="clear" w:color="auto" w:fill="auto"/>
            <w:vAlign w:val="bottom"/>
          </w:tcPr>
          <w:p w:rsidR="006F4ADF" w:rsidRPr="000C43CC" w:rsidRDefault="006F4ADF" w:rsidP="00C274BD">
            <w:pPr>
              <w:jc w:val="center"/>
              <w:rPr>
                <w:rFonts w:ascii="Calibri" w:hAnsi="Calibri"/>
                <w:color w:val="000000"/>
                <w:sz w:val="22"/>
                <w:szCs w:val="22"/>
              </w:rPr>
            </w:pPr>
          </w:p>
        </w:tc>
        <w:tc>
          <w:tcPr>
            <w:tcW w:w="706" w:type="dxa"/>
            <w:shd w:val="clear" w:color="auto" w:fill="auto"/>
          </w:tcPr>
          <w:p w:rsidR="006F4ADF" w:rsidRPr="000C43CC" w:rsidRDefault="006F4ADF" w:rsidP="00C274BD">
            <w:pPr>
              <w:jc w:val="center"/>
              <w:rPr>
                <w:rFonts w:ascii="Calibri" w:hAnsi="Calibri"/>
                <w:color w:val="000000"/>
                <w:sz w:val="22"/>
                <w:szCs w:val="22"/>
              </w:rPr>
            </w:pP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lang w:val="en-US"/>
              </w:rPr>
            </w:pPr>
            <w:r>
              <w:rPr>
                <w:rFonts w:ascii="Arial" w:hAnsi="Arial" w:cs="Arial"/>
                <w:color w:val="FF0000"/>
              </w:rPr>
              <w:t>31.8</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31.6</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31.7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31.5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30.7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30.8</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31.0</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30.7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30.7</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30.2</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30.5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31.5</w:t>
            </w: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0.4</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0.9</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0.9</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0.9</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1.3</w:t>
            </w: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lang w:val="en-US"/>
              </w:rPr>
            </w:pPr>
            <w:r>
              <w:rPr>
                <w:rFonts w:ascii="Arial" w:hAnsi="Arial" w:cs="Arial"/>
                <w:color w:val="FF0000"/>
              </w:rPr>
              <w:t>30.9</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30.8</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30.9</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30.8</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30.1</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29.9</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29.4</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30.0</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29.2</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29.1</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29.4</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28.4</w:t>
            </w: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32.7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32.5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32.4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32.0</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31.5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32.0</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32.4</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31.7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32.1</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31.5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31.5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33.1</w:t>
            </w:r>
          </w:p>
        </w:tc>
      </w:tr>
    </w:tbl>
    <w:p w:rsidR="006F4ADF" w:rsidRDefault="006F4ADF" w:rsidP="006F4ADF">
      <w:pPr>
        <w:ind w:left="1440" w:right="720"/>
        <w:jc w:val="center"/>
        <w:rPr>
          <w:rFonts w:ascii="MadAve" w:hAnsi="MadAve"/>
          <w:sz w:val="32"/>
        </w:rPr>
      </w:pPr>
    </w:p>
    <w:p w:rsidR="006F4ADF" w:rsidRDefault="00C274BD" w:rsidP="006F4ADF">
      <w:pPr>
        <w:jc w:val="right"/>
        <w:rPr>
          <w:noProof/>
          <w:lang w:val="en-US"/>
        </w:rPr>
      </w:pPr>
      <w:r>
        <w:rPr>
          <w:rFonts w:ascii="MadAve" w:hAnsi="MadAve"/>
          <w:noProof/>
          <w:sz w:val="32"/>
        </w:rPr>
        <w:drawing>
          <wp:inline distT="0" distB="0" distL="0" distR="0" wp14:anchorId="23EC2C08" wp14:editId="3661FA6F">
            <wp:extent cx="6309360" cy="36626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09360" cy="3662670"/>
                    </a:xfrm>
                    <a:prstGeom prst="rect">
                      <a:avLst/>
                    </a:prstGeom>
                    <a:noFill/>
                  </pic:spPr>
                </pic:pic>
              </a:graphicData>
            </a:graphic>
          </wp:inline>
        </w:drawing>
      </w:r>
    </w:p>
    <w:p w:rsidR="006F4ADF" w:rsidRDefault="006F4ADF" w:rsidP="00AE33EB">
      <w:pPr>
        <w:rPr>
          <w:b/>
        </w:rPr>
      </w:pPr>
      <w:r>
        <w:rPr>
          <w:noProof/>
          <w:lang w:val="en-US"/>
        </w:rPr>
        <w:br w:type="page"/>
      </w:r>
      <w:r w:rsidRPr="00EE2D0F">
        <w:rPr>
          <w:b/>
        </w:rPr>
        <w:lastRenderedPageBreak/>
        <w:t xml:space="preserve">Monthly </w:t>
      </w:r>
      <w:r>
        <w:rPr>
          <w:b/>
        </w:rPr>
        <w:t xml:space="preserve">Average </w:t>
      </w:r>
      <w:r w:rsidR="00AE33EB">
        <w:rPr>
          <w:b/>
        </w:rPr>
        <w:t xml:space="preserve">of </w:t>
      </w:r>
      <w:r>
        <w:rPr>
          <w:b/>
        </w:rPr>
        <w:t>Daily Minimum</w:t>
      </w:r>
      <w:r w:rsidRPr="00EE2D0F">
        <w:rPr>
          <w:b/>
        </w:rPr>
        <w:t xml:space="preserve"> Temperature</w:t>
      </w:r>
    </w:p>
    <w:p w:rsidR="00C274BD" w:rsidRPr="00EE2D0F" w:rsidRDefault="00C274BD" w:rsidP="00AE33EB">
      <w:pPr>
        <w:rPr>
          <w:b/>
        </w:rPr>
      </w:pP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6F4ADF" w:rsidRPr="000C43CC" w:rsidTr="00185940">
        <w:tc>
          <w:tcPr>
            <w:tcW w:w="733" w:type="dxa"/>
            <w:tcBorders>
              <w:bottom w:val="single" w:sz="4" w:space="0" w:color="auto"/>
              <w:right w:val="single" w:sz="4" w:space="0" w:color="auto"/>
            </w:tcBorders>
            <w:shd w:val="clear" w:color="auto" w:fill="auto"/>
            <w:vAlign w:val="bottom"/>
          </w:tcPr>
          <w:p w:rsidR="006F4ADF" w:rsidRPr="000C43CC" w:rsidRDefault="006F4ADF" w:rsidP="00185940">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Dec</w:t>
            </w:r>
          </w:p>
        </w:tc>
      </w:tr>
      <w:tr w:rsidR="0049599B" w:rsidRPr="000C43CC" w:rsidTr="00185940">
        <w:tc>
          <w:tcPr>
            <w:tcW w:w="733" w:type="dxa"/>
            <w:tcBorders>
              <w:right w:val="single" w:sz="4" w:space="0" w:color="auto"/>
            </w:tcBorders>
            <w:shd w:val="clear" w:color="auto" w:fill="auto"/>
            <w:vAlign w:val="bottom"/>
          </w:tcPr>
          <w:p w:rsidR="0049599B" w:rsidRPr="00A67157" w:rsidRDefault="0049599B" w:rsidP="0049599B">
            <w:pPr>
              <w:jc w:val="right"/>
              <w:rPr>
                <w:rFonts w:ascii="Calibri" w:hAnsi="Calibri"/>
                <w:b/>
                <w:bCs/>
                <w:color w:val="000000"/>
                <w:sz w:val="22"/>
                <w:szCs w:val="22"/>
              </w:rPr>
            </w:pPr>
            <w:r w:rsidRPr="00A67157">
              <w:rPr>
                <w:rFonts w:ascii="Calibri" w:hAnsi="Calibri"/>
                <w:b/>
                <w:bCs/>
                <w:color w:val="000000"/>
                <w:sz w:val="22"/>
                <w:szCs w:val="22"/>
              </w:rPr>
              <w:t>2010</w:t>
            </w:r>
          </w:p>
        </w:tc>
        <w:tc>
          <w:tcPr>
            <w:tcW w:w="705" w:type="dxa"/>
            <w:tcBorders>
              <w:left w:val="single" w:sz="4" w:space="0" w:color="auto"/>
            </w:tcBorders>
            <w:shd w:val="clear" w:color="auto" w:fill="auto"/>
            <w:vAlign w:val="bottom"/>
          </w:tcPr>
          <w:p w:rsidR="0049599B" w:rsidRDefault="0049599B" w:rsidP="00315F92">
            <w:pPr>
              <w:jc w:val="center"/>
              <w:rPr>
                <w:lang w:val="en-US"/>
              </w:rPr>
            </w:pPr>
          </w:p>
        </w:tc>
        <w:tc>
          <w:tcPr>
            <w:tcW w:w="705" w:type="dxa"/>
            <w:shd w:val="clear" w:color="auto" w:fill="auto"/>
            <w:vAlign w:val="bottom"/>
          </w:tcPr>
          <w:p w:rsidR="0049599B" w:rsidRDefault="0049599B" w:rsidP="00315F92">
            <w:pPr>
              <w:jc w:val="center"/>
            </w:pP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25.8</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25.7</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26.2</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25.1</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24.7</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24.8</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25.0</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24.6</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24.0</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23.1</w:t>
            </w:r>
          </w:p>
        </w:tc>
      </w:tr>
      <w:tr w:rsidR="0049599B" w:rsidRPr="000C43CC" w:rsidTr="00185940">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sidRPr="000C43CC">
              <w:rPr>
                <w:rFonts w:ascii="Calibri" w:hAnsi="Calibri"/>
                <w:b/>
                <w:bCs/>
                <w:color w:val="000000"/>
                <w:sz w:val="22"/>
                <w:szCs w:val="22"/>
              </w:rPr>
              <w:t>2011</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23.9</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24.0</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23.7</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24.3</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25.2</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24.6</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24.9</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24.7</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24.5</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24.0</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24.1</w:t>
            </w:r>
          </w:p>
        </w:tc>
      </w:tr>
      <w:tr w:rsidR="0049599B" w:rsidRPr="000C43CC" w:rsidTr="00185940">
        <w:tc>
          <w:tcPr>
            <w:tcW w:w="733" w:type="dxa"/>
            <w:tcBorders>
              <w:right w:val="single" w:sz="4" w:space="0" w:color="auto"/>
            </w:tcBorders>
            <w:shd w:val="clear" w:color="auto" w:fill="auto"/>
            <w:vAlign w:val="bottom"/>
          </w:tcPr>
          <w:p w:rsidR="0049599B" w:rsidRPr="00A67157" w:rsidRDefault="0049599B" w:rsidP="0049599B">
            <w:pPr>
              <w:jc w:val="right"/>
              <w:rPr>
                <w:rFonts w:ascii="Calibri" w:hAnsi="Calibri"/>
                <w:b/>
                <w:bCs/>
                <w:color w:val="000000"/>
                <w:sz w:val="22"/>
                <w:szCs w:val="22"/>
              </w:rPr>
            </w:pPr>
            <w:r>
              <w:rPr>
                <w:rFonts w:ascii="Calibri" w:hAnsi="Calibri"/>
                <w:b/>
                <w:bCs/>
                <w:color w:val="000000"/>
                <w:sz w:val="22"/>
                <w:szCs w:val="22"/>
              </w:rPr>
              <w:t>2012</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24.2</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23.8</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24.2</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26.0</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24.9</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24.9</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25.0</w:t>
            </w:r>
          </w:p>
        </w:tc>
      </w:tr>
      <w:tr w:rsidR="0049599B" w:rsidRPr="000C43CC" w:rsidTr="00185940">
        <w:tc>
          <w:tcPr>
            <w:tcW w:w="733" w:type="dxa"/>
            <w:tcBorders>
              <w:right w:val="single" w:sz="4" w:space="0" w:color="auto"/>
            </w:tcBorders>
            <w:shd w:val="clear" w:color="auto" w:fill="auto"/>
            <w:vAlign w:val="bottom"/>
          </w:tcPr>
          <w:p w:rsidR="0049599B" w:rsidRPr="00A67157" w:rsidRDefault="0049599B" w:rsidP="0049599B">
            <w:pPr>
              <w:jc w:val="right"/>
              <w:rPr>
                <w:rFonts w:ascii="Calibri" w:hAnsi="Calibri"/>
                <w:b/>
                <w:bCs/>
                <w:color w:val="000000"/>
                <w:sz w:val="22"/>
                <w:szCs w:val="22"/>
              </w:rPr>
            </w:pPr>
            <w:r w:rsidRPr="00A67157">
              <w:rPr>
                <w:rFonts w:ascii="Calibri" w:hAnsi="Calibri"/>
                <w:b/>
                <w:bCs/>
                <w:color w:val="000000"/>
                <w:sz w:val="22"/>
                <w:szCs w:val="22"/>
              </w:rPr>
              <w:t>2013</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24.9</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24.0</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24.9</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25.7</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25.7</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24.9</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25.2</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25.1</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25.1</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25.2</w:t>
            </w:r>
          </w:p>
        </w:tc>
      </w:tr>
      <w:tr w:rsidR="0049599B" w:rsidRPr="000C43CC" w:rsidTr="00185940">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2014</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24.9</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24.5</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24.7</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25.6</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25.6</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25.8</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26.0</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24.9</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25.0</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24.9</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25.0</w:t>
            </w:r>
          </w:p>
        </w:tc>
      </w:tr>
      <w:tr w:rsidR="0049599B" w:rsidRPr="000C43CC" w:rsidTr="00CE1774">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2015</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25.3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24.9</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25.6</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26.1</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26.2</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26.0</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26.0</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25.9</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25.7</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25.5</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26.5</w:t>
            </w:r>
          </w:p>
        </w:tc>
      </w:tr>
      <w:tr w:rsidR="0049599B" w:rsidRPr="000C43CC" w:rsidTr="00A65AE4">
        <w:tc>
          <w:tcPr>
            <w:tcW w:w="733" w:type="dxa"/>
            <w:tcBorders>
              <w:right w:val="single" w:sz="4" w:space="0" w:color="auto"/>
            </w:tcBorders>
            <w:shd w:val="clear" w:color="auto" w:fill="auto"/>
            <w:vAlign w:val="bottom"/>
          </w:tcPr>
          <w:p w:rsidR="0049599B" w:rsidRPr="000C43CC" w:rsidRDefault="0049599B" w:rsidP="0049599B">
            <w:pPr>
              <w:jc w:val="right"/>
              <w:rPr>
                <w:rFonts w:ascii="Calibri" w:hAnsi="Calibri"/>
                <w:b/>
                <w:bCs/>
                <w:color w:val="000000"/>
                <w:sz w:val="22"/>
                <w:szCs w:val="22"/>
              </w:rPr>
            </w:pPr>
            <w:r>
              <w:rPr>
                <w:rFonts w:ascii="Calibri" w:hAnsi="Calibri"/>
                <w:b/>
                <w:bCs/>
                <w:color w:val="000000"/>
                <w:sz w:val="22"/>
                <w:szCs w:val="22"/>
              </w:rPr>
              <w:t>2016</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25.4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25.3</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25.1</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25.1</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25.6</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24.9</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24.8</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24.8</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24.7</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24.2</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24.7</w:t>
            </w:r>
          </w:p>
        </w:tc>
      </w:tr>
      <w:tr w:rsidR="0049599B" w:rsidRPr="000C43CC" w:rsidTr="00A65AE4">
        <w:tc>
          <w:tcPr>
            <w:tcW w:w="733" w:type="dxa"/>
            <w:tcBorders>
              <w:right w:val="single" w:sz="4" w:space="0" w:color="auto"/>
            </w:tcBorders>
            <w:shd w:val="clear" w:color="auto" w:fill="auto"/>
            <w:vAlign w:val="bottom"/>
          </w:tcPr>
          <w:p w:rsidR="0049599B" w:rsidRDefault="0049599B" w:rsidP="0049599B">
            <w:pPr>
              <w:jc w:val="right"/>
              <w:rPr>
                <w:rFonts w:ascii="Calibri" w:hAnsi="Calibri"/>
                <w:b/>
                <w:bCs/>
                <w:color w:val="000000"/>
                <w:sz w:val="22"/>
                <w:szCs w:val="22"/>
              </w:rPr>
            </w:pPr>
            <w:r>
              <w:rPr>
                <w:rFonts w:ascii="Calibri" w:hAnsi="Calibri"/>
                <w:b/>
                <w:bCs/>
                <w:color w:val="000000"/>
                <w:sz w:val="22"/>
                <w:szCs w:val="22"/>
              </w:rPr>
              <w:t>2017</w:t>
            </w:r>
          </w:p>
        </w:tc>
        <w:tc>
          <w:tcPr>
            <w:tcW w:w="705" w:type="dxa"/>
            <w:tcBorders>
              <w:left w:val="single" w:sz="4" w:space="0" w:color="auto"/>
            </w:tcBorders>
            <w:shd w:val="clear" w:color="auto" w:fill="auto"/>
            <w:vAlign w:val="bottom"/>
          </w:tcPr>
          <w:p w:rsidR="0049599B" w:rsidRDefault="0049599B" w:rsidP="00315F92">
            <w:pPr>
              <w:jc w:val="center"/>
              <w:rPr>
                <w:rFonts w:ascii="Arial" w:hAnsi="Arial" w:cs="Arial"/>
              </w:rPr>
            </w:pPr>
            <w:r>
              <w:rPr>
                <w:rFonts w:ascii="Arial" w:hAnsi="Arial" w:cs="Arial"/>
              </w:rPr>
              <w:t>24.3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23.6</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24.3</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25.1</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25.6</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25.5</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25.2</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25.0</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25.4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25.4</w:t>
            </w:r>
          </w:p>
        </w:tc>
        <w:tc>
          <w:tcPr>
            <w:tcW w:w="705" w:type="dxa"/>
            <w:shd w:val="clear" w:color="auto" w:fill="auto"/>
            <w:vAlign w:val="bottom"/>
          </w:tcPr>
          <w:p w:rsidR="0049599B" w:rsidRDefault="0049599B" w:rsidP="00315F92">
            <w:pPr>
              <w:jc w:val="center"/>
              <w:rPr>
                <w:rFonts w:ascii="Arial" w:hAnsi="Arial" w:cs="Arial"/>
              </w:rPr>
            </w:pPr>
            <w:r>
              <w:rPr>
                <w:rFonts w:ascii="Arial" w:hAnsi="Arial" w:cs="Arial"/>
              </w:rPr>
              <w:t>24.4</w:t>
            </w:r>
          </w:p>
        </w:tc>
        <w:tc>
          <w:tcPr>
            <w:tcW w:w="706" w:type="dxa"/>
            <w:shd w:val="clear" w:color="auto" w:fill="auto"/>
            <w:vAlign w:val="bottom"/>
          </w:tcPr>
          <w:p w:rsidR="0049599B" w:rsidRDefault="0049599B" w:rsidP="00315F92">
            <w:pPr>
              <w:jc w:val="center"/>
              <w:rPr>
                <w:rFonts w:ascii="Arial" w:hAnsi="Arial" w:cs="Arial"/>
              </w:rPr>
            </w:pPr>
            <w:r>
              <w:rPr>
                <w:rFonts w:ascii="Arial" w:hAnsi="Arial" w:cs="Arial"/>
              </w:rPr>
              <w:t>24.6</w:t>
            </w:r>
          </w:p>
        </w:tc>
      </w:tr>
      <w:tr w:rsidR="00315F92" w:rsidRPr="000C43CC" w:rsidTr="00315F92">
        <w:tc>
          <w:tcPr>
            <w:tcW w:w="733" w:type="dxa"/>
            <w:tcBorders>
              <w:right w:val="single" w:sz="4" w:space="0" w:color="auto"/>
            </w:tcBorders>
            <w:shd w:val="clear" w:color="auto" w:fill="auto"/>
            <w:vAlign w:val="bottom"/>
          </w:tcPr>
          <w:p w:rsidR="00315F92" w:rsidRPr="000C43CC" w:rsidRDefault="00315F92" w:rsidP="00315F92">
            <w:pPr>
              <w:jc w:val="right"/>
              <w:rPr>
                <w:rFonts w:ascii="Calibri" w:hAnsi="Calibri"/>
                <w:b/>
                <w:bCs/>
                <w:color w:val="000000"/>
                <w:sz w:val="22"/>
                <w:szCs w:val="22"/>
              </w:rPr>
            </w:pPr>
            <w:r>
              <w:rPr>
                <w:rFonts w:ascii="Calibri" w:hAnsi="Calibri"/>
                <w:b/>
                <w:bCs/>
                <w:color w:val="000000"/>
                <w:sz w:val="22"/>
                <w:szCs w:val="22"/>
              </w:rPr>
              <w:t>2018</w:t>
            </w:r>
          </w:p>
        </w:tc>
        <w:tc>
          <w:tcPr>
            <w:tcW w:w="705" w:type="dxa"/>
            <w:tcBorders>
              <w:left w:val="single" w:sz="4" w:space="0" w:color="auto"/>
            </w:tcBorders>
            <w:shd w:val="clear" w:color="auto" w:fill="auto"/>
            <w:vAlign w:val="bottom"/>
          </w:tcPr>
          <w:p w:rsidR="00315F92" w:rsidRDefault="00315F92" w:rsidP="00315F92">
            <w:pPr>
              <w:jc w:val="center"/>
              <w:rPr>
                <w:rFonts w:ascii="Arial" w:hAnsi="Arial" w:cs="Arial"/>
                <w:lang w:val="en-US"/>
              </w:rPr>
            </w:pPr>
            <w:r>
              <w:rPr>
                <w:rFonts w:ascii="Arial" w:hAnsi="Arial" w:cs="Arial"/>
              </w:rPr>
              <w:t>24.4</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23.6</w:t>
            </w:r>
          </w:p>
        </w:tc>
        <w:tc>
          <w:tcPr>
            <w:tcW w:w="706" w:type="dxa"/>
            <w:shd w:val="clear" w:color="auto" w:fill="auto"/>
            <w:vAlign w:val="bottom"/>
          </w:tcPr>
          <w:p w:rsidR="00315F92" w:rsidRDefault="00315F92" w:rsidP="00315F92">
            <w:pPr>
              <w:jc w:val="center"/>
              <w:rPr>
                <w:rFonts w:ascii="Arial" w:hAnsi="Arial" w:cs="Arial"/>
              </w:rPr>
            </w:pPr>
            <w:r>
              <w:rPr>
                <w:rFonts w:ascii="Arial" w:hAnsi="Arial" w:cs="Arial"/>
              </w:rPr>
              <w:t>24.3</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24.4</w:t>
            </w:r>
          </w:p>
        </w:tc>
        <w:tc>
          <w:tcPr>
            <w:tcW w:w="706" w:type="dxa"/>
            <w:shd w:val="clear" w:color="auto" w:fill="auto"/>
            <w:vAlign w:val="bottom"/>
          </w:tcPr>
          <w:p w:rsidR="00315F92" w:rsidRDefault="00315F92" w:rsidP="00315F92">
            <w:pPr>
              <w:jc w:val="center"/>
              <w:rPr>
                <w:rFonts w:ascii="Arial" w:hAnsi="Arial" w:cs="Arial"/>
              </w:rPr>
            </w:pPr>
            <w:r>
              <w:rPr>
                <w:rFonts w:ascii="Arial" w:hAnsi="Arial" w:cs="Arial"/>
              </w:rPr>
              <w:t>25.5</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25.1</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25.4</w:t>
            </w:r>
          </w:p>
        </w:tc>
        <w:tc>
          <w:tcPr>
            <w:tcW w:w="706" w:type="dxa"/>
            <w:shd w:val="clear" w:color="auto" w:fill="auto"/>
            <w:vAlign w:val="bottom"/>
          </w:tcPr>
          <w:p w:rsidR="00315F92" w:rsidRDefault="00315F92" w:rsidP="00315F92">
            <w:pPr>
              <w:jc w:val="center"/>
              <w:rPr>
                <w:rFonts w:ascii="Arial" w:hAnsi="Arial" w:cs="Arial"/>
              </w:rPr>
            </w:pPr>
            <w:r>
              <w:rPr>
                <w:rFonts w:ascii="Arial" w:hAnsi="Arial" w:cs="Arial"/>
              </w:rPr>
              <w:t>25.0</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24.7</w:t>
            </w:r>
          </w:p>
        </w:tc>
        <w:tc>
          <w:tcPr>
            <w:tcW w:w="706" w:type="dxa"/>
            <w:shd w:val="clear" w:color="auto" w:fill="auto"/>
            <w:vAlign w:val="bottom"/>
          </w:tcPr>
          <w:p w:rsidR="00315F92" w:rsidRDefault="00315F92" w:rsidP="00315F92">
            <w:pPr>
              <w:jc w:val="center"/>
              <w:rPr>
                <w:rFonts w:ascii="Arial" w:hAnsi="Arial" w:cs="Arial"/>
              </w:rPr>
            </w:pPr>
            <w:r>
              <w:rPr>
                <w:rFonts w:ascii="Arial" w:hAnsi="Arial" w:cs="Arial"/>
              </w:rPr>
              <w:t>24.9</w:t>
            </w:r>
          </w:p>
        </w:tc>
        <w:tc>
          <w:tcPr>
            <w:tcW w:w="705" w:type="dxa"/>
            <w:shd w:val="clear" w:color="auto" w:fill="auto"/>
            <w:vAlign w:val="bottom"/>
          </w:tcPr>
          <w:p w:rsidR="00315F92" w:rsidRDefault="00315F92" w:rsidP="00315F92">
            <w:pPr>
              <w:jc w:val="center"/>
              <w:rPr>
                <w:rFonts w:ascii="Arial" w:hAnsi="Arial" w:cs="Arial"/>
              </w:rPr>
            </w:pPr>
            <w:r>
              <w:rPr>
                <w:rFonts w:ascii="Arial" w:hAnsi="Arial" w:cs="Arial"/>
              </w:rPr>
              <w:t>24.9</w:t>
            </w:r>
          </w:p>
        </w:tc>
        <w:tc>
          <w:tcPr>
            <w:tcW w:w="706" w:type="dxa"/>
            <w:shd w:val="clear" w:color="auto" w:fill="auto"/>
            <w:vAlign w:val="bottom"/>
          </w:tcPr>
          <w:p w:rsidR="00315F92" w:rsidRDefault="00315F92" w:rsidP="00315F92">
            <w:pPr>
              <w:jc w:val="center"/>
              <w:rPr>
                <w:rFonts w:ascii="Arial" w:hAnsi="Arial" w:cs="Arial"/>
              </w:rPr>
            </w:pPr>
            <w:r>
              <w:rPr>
                <w:rFonts w:ascii="Arial" w:hAnsi="Arial" w:cs="Arial"/>
              </w:rPr>
              <w:t>24.9</w:t>
            </w:r>
          </w:p>
        </w:tc>
      </w:tr>
      <w:tr w:rsidR="00C274BD" w:rsidRPr="000C43CC" w:rsidTr="00D404F7">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Pr>
                <w:rFonts w:ascii="Calibri" w:hAnsi="Calibri"/>
                <w:b/>
                <w:bCs/>
                <w:color w:val="000000"/>
                <w:sz w:val="22"/>
                <w:szCs w:val="22"/>
              </w:rPr>
              <w:t>2019</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lang w:val="en-US"/>
              </w:rPr>
            </w:pPr>
            <w:r>
              <w:rPr>
                <w:rFonts w:ascii="Arial" w:hAnsi="Arial" w:cs="Arial"/>
              </w:rPr>
              <w:t>24.1</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23.9</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24.2</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25.0</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25.8</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25.7</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25.2</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25.3</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25.4</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25.0</w:t>
            </w:r>
          </w:p>
        </w:tc>
        <w:tc>
          <w:tcPr>
            <w:tcW w:w="705" w:type="dxa"/>
            <w:shd w:val="clear" w:color="auto" w:fill="auto"/>
            <w:vAlign w:val="bottom"/>
          </w:tcPr>
          <w:p w:rsidR="00C274BD" w:rsidRDefault="00C274BD" w:rsidP="00C274BD">
            <w:pPr>
              <w:jc w:val="center"/>
              <w:rPr>
                <w:rFonts w:ascii="Arial" w:hAnsi="Arial" w:cs="Arial"/>
              </w:rPr>
            </w:pPr>
            <w:r>
              <w:rPr>
                <w:rFonts w:ascii="Arial" w:hAnsi="Arial" w:cs="Arial"/>
              </w:rPr>
              <w:t>25.0</w:t>
            </w:r>
          </w:p>
        </w:tc>
        <w:tc>
          <w:tcPr>
            <w:tcW w:w="706" w:type="dxa"/>
            <w:shd w:val="clear" w:color="auto" w:fill="auto"/>
            <w:vAlign w:val="bottom"/>
          </w:tcPr>
          <w:p w:rsidR="00C274BD" w:rsidRDefault="00C274BD" w:rsidP="00C274BD">
            <w:pPr>
              <w:jc w:val="center"/>
              <w:rPr>
                <w:rFonts w:ascii="Arial" w:hAnsi="Arial" w:cs="Arial"/>
              </w:rPr>
            </w:pPr>
            <w:r>
              <w:rPr>
                <w:rFonts w:ascii="Arial" w:hAnsi="Arial" w:cs="Arial"/>
              </w:rPr>
              <w:t>25.4</w:t>
            </w:r>
          </w:p>
        </w:tc>
      </w:tr>
      <w:tr w:rsidR="006F4ADF" w:rsidRPr="000C43CC" w:rsidTr="00185940">
        <w:tc>
          <w:tcPr>
            <w:tcW w:w="733" w:type="dxa"/>
            <w:tcBorders>
              <w:right w:val="single" w:sz="4" w:space="0" w:color="auto"/>
            </w:tcBorders>
            <w:shd w:val="clear" w:color="auto" w:fill="auto"/>
            <w:vAlign w:val="bottom"/>
          </w:tcPr>
          <w:p w:rsidR="006F4ADF" w:rsidRPr="000C43CC" w:rsidRDefault="006F4ADF" w:rsidP="00185940">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rsidR="006F4ADF" w:rsidRPr="000C43CC" w:rsidRDefault="006F4ADF" w:rsidP="00315F92">
            <w:pPr>
              <w:jc w:val="center"/>
              <w:rPr>
                <w:rFonts w:ascii="Calibri" w:hAnsi="Calibri"/>
                <w:color w:val="000000"/>
                <w:sz w:val="22"/>
                <w:szCs w:val="22"/>
              </w:rPr>
            </w:pPr>
          </w:p>
        </w:tc>
        <w:tc>
          <w:tcPr>
            <w:tcW w:w="705" w:type="dxa"/>
            <w:shd w:val="clear" w:color="auto" w:fill="auto"/>
            <w:vAlign w:val="bottom"/>
          </w:tcPr>
          <w:p w:rsidR="006F4ADF" w:rsidRPr="000C43CC" w:rsidRDefault="006F4ADF" w:rsidP="00315F92">
            <w:pPr>
              <w:jc w:val="center"/>
              <w:rPr>
                <w:rFonts w:ascii="Calibri" w:hAnsi="Calibri"/>
                <w:color w:val="000000"/>
                <w:sz w:val="22"/>
                <w:szCs w:val="22"/>
              </w:rPr>
            </w:pPr>
          </w:p>
        </w:tc>
        <w:tc>
          <w:tcPr>
            <w:tcW w:w="706" w:type="dxa"/>
            <w:shd w:val="clear" w:color="auto" w:fill="auto"/>
            <w:vAlign w:val="bottom"/>
          </w:tcPr>
          <w:p w:rsidR="006F4ADF" w:rsidRPr="000C43CC" w:rsidRDefault="006F4ADF" w:rsidP="00315F92">
            <w:pPr>
              <w:jc w:val="center"/>
              <w:rPr>
                <w:rFonts w:ascii="Calibri" w:hAnsi="Calibri"/>
                <w:color w:val="000000"/>
                <w:sz w:val="22"/>
                <w:szCs w:val="22"/>
              </w:rPr>
            </w:pPr>
          </w:p>
        </w:tc>
        <w:tc>
          <w:tcPr>
            <w:tcW w:w="705" w:type="dxa"/>
            <w:shd w:val="clear" w:color="auto" w:fill="auto"/>
            <w:vAlign w:val="bottom"/>
          </w:tcPr>
          <w:p w:rsidR="006F4ADF" w:rsidRPr="000C43CC" w:rsidRDefault="006F4ADF" w:rsidP="00315F92">
            <w:pPr>
              <w:jc w:val="center"/>
              <w:rPr>
                <w:rFonts w:ascii="Calibri" w:hAnsi="Calibri"/>
                <w:color w:val="000000"/>
                <w:sz w:val="22"/>
                <w:szCs w:val="22"/>
              </w:rPr>
            </w:pPr>
          </w:p>
        </w:tc>
        <w:tc>
          <w:tcPr>
            <w:tcW w:w="706" w:type="dxa"/>
            <w:shd w:val="clear" w:color="auto" w:fill="auto"/>
            <w:vAlign w:val="bottom"/>
          </w:tcPr>
          <w:p w:rsidR="006F4ADF" w:rsidRPr="000C43CC" w:rsidRDefault="006F4ADF" w:rsidP="00315F92">
            <w:pPr>
              <w:jc w:val="center"/>
              <w:rPr>
                <w:rFonts w:ascii="Calibri" w:hAnsi="Calibri"/>
                <w:color w:val="000000"/>
                <w:sz w:val="22"/>
                <w:szCs w:val="22"/>
              </w:rPr>
            </w:pPr>
          </w:p>
        </w:tc>
        <w:tc>
          <w:tcPr>
            <w:tcW w:w="705" w:type="dxa"/>
            <w:shd w:val="clear" w:color="auto" w:fill="auto"/>
            <w:vAlign w:val="bottom"/>
          </w:tcPr>
          <w:p w:rsidR="006F4ADF" w:rsidRPr="000C43CC" w:rsidRDefault="006F4ADF" w:rsidP="00315F92">
            <w:pPr>
              <w:jc w:val="center"/>
              <w:rPr>
                <w:rFonts w:ascii="Calibri" w:hAnsi="Calibri"/>
                <w:color w:val="000000"/>
                <w:sz w:val="22"/>
                <w:szCs w:val="22"/>
              </w:rPr>
            </w:pPr>
          </w:p>
        </w:tc>
        <w:tc>
          <w:tcPr>
            <w:tcW w:w="705" w:type="dxa"/>
            <w:shd w:val="clear" w:color="auto" w:fill="auto"/>
            <w:vAlign w:val="bottom"/>
          </w:tcPr>
          <w:p w:rsidR="006F4ADF" w:rsidRPr="000C43CC" w:rsidRDefault="006F4ADF" w:rsidP="00315F92">
            <w:pPr>
              <w:jc w:val="center"/>
              <w:rPr>
                <w:rFonts w:ascii="Calibri" w:hAnsi="Calibri"/>
                <w:color w:val="000000"/>
                <w:sz w:val="22"/>
                <w:szCs w:val="22"/>
              </w:rPr>
            </w:pPr>
          </w:p>
        </w:tc>
        <w:tc>
          <w:tcPr>
            <w:tcW w:w="706" w:type="dxa"/>
            <w:shd w:val="clear" w:color="auto" w:fill="auto"/>
            <w:vAlign w:val="bottom"/>
          </w:tcPr>
          <w:p w:rsidR="006F4ADF" w:rsidRPr="000C43CC" w:rsidRDefault="006F4ADF" w:rsidP="00315F92">
            <w:pPr>
              <w:jc w:val="center"/>
              <w:rPr>
                <w:rFonts w:ascii="Calibri" w:hAnsi="Calibri"/>
                <w:color w:val="000000"/>
                <w:sz w:val="22"/>
                <w:szCs w:val="22"/>
              </w:rPr>
            </w:pPr>
          </w:p>
        </w:tc>
        <w:tc>
          <w:tcPr>
            <w:tcW w:w="705" w:type="dxa"/>
            <w:shd w:val="clear" w:color="auto" w:fill="auto"/>
            <w:vAlign w:val="bottom"/>
          </w:tcPr>
          <w:p w:rsidR="006F4ADF" w:rsidRPr="000C43CC" w:rsidRDefault="006F4ADF" w:rsidP="00315F92">
            <w:pPr>
              <w:jc w:val="center"/>
              <w:rPr>
                <w:rFonts w:ascii="Calibri" w:hAnsi="Calibri"/>
                <w:color w:val="000000"/>
                <w:sz w:val="22"/>
                <w:szCs w:val="22"/>
              </w:rPr>
            </w:pPr>
          </w:p>
        </w:tc>
        <w:tc>
          <w:tcPr>
            <w:tcW w:w="706" w:type="dxa"/>
            <w:shd w:val="clear" w:color="auto" w:fill="auto"/>
            <w:vAlign w:val="bottom"/>
          </w:tcPr>
          <w:p w:rsidR="006F4ADF" w:rsidRPr="000C43CC" w:rsidRDefault="006F4ADF" w:rsidP="00315F92">
            <w:pPr>
              <w:jc w:val="center"/>
              <w:rPr>
                <w:rFonts w:ascii="Calibri" w:hAnsi="Calibri"/>
                <w:color w:val="000000"/>
                <w:sz w:val="22"/>
                <w:szCs w:val="22"/>
              </w:rPr>
            </w:pPr>
          </w:p>
        </w:tc>
        <w:tc>
          <w:tcPr>
            <w:tcW w:w="705" w:type="dxa"/>
            <w:shd w:val="clear" w:color="auto" w:fill="auto"/>
            <w:vAlign w:val="bottom"/>
          </w:tcPr>
          <w:p w:rsidR="006F4ADF" w:rsidRPr="000C43CC" w:rsidRDefault="006F4ADF" w:rsidP="00315F92">
            <w:pPr>
              <w:jc w:val="center"/>
              <w:rPr>
                <w:rFonts w:ascii="Calibri" w:hAnsi="Calibri"/>
                <w:color w:val="000000"/>
                <w:sz w:val="22"/>
                <w:szCs w:val="22"/>
              </w:rPr>
            </w:pPr>
          </w:p>
        </w:tc>
        <w:tc>
          <w:tcPr>
            <w:tcW w:w="706" w:type="dxa"/>
            <w:shd w:val="clear" w:color="auto" w:fill="auto"/>
          </w:tcPr>
          <w:p w:rsidR="006F4ADF" w:rsidRPr="000C43CC" w:rsidRDefault="006F4ADF" w:rsidP="00315F92">
            <w:pPr>
              <w:jc w:val="center"/>
              <w:rPr>
                <w:rFonts w:ascii="Calibri" w:hAnsi="Calibri"/>
                <w:color w:val="000000"/>
                <w:sz w:val="22"/>
                <w:szCs w:val="22"/>
              </w:rPr>
            </w:pP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lang w:val="en-US"/>
              </w:rPr>
            </w:pPr>
            <w:r>
              <w:rPr>
                <w:rFonts w:ascii="Arial" w:hAnsi="Arial" w:cs="Arial"/>
                <w:color w:val="FF0000"/>
              </w:rPr>
              <w:t>24.6</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24.2</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24.5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25.1</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25.3</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25.2</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25.1</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25.0</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24.7</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24.9</w:t>
            </w: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0.6</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0.6</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0.3</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0.4</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0.9</w:t>
            </w: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lang w:val="en-US"/>
              </w:rPr>
            </w:pPr>
            <w:r>
              <w:rPr>
                <w:rFonts w:ascii="Arial" w:hAnsi="Arial" w:cs="Arial"/>
                <w:color w:val="FF0000"/>
              </w:rPr>
              <w:t>23.9</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23.6</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23.7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24.3</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25.2</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24.9</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24.6</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24.8</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24.7</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24.5</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24.0</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23.1</w:t>
            </w:r>
          </w:p>
        </w:tc>
      </w:tr>
      <w:tr w:rsidR="00C274BD" w:rsidRPr="000C43CC" w:rsidTr="00185940">
        <w:tc>
          <w:tcPr>
            <w:tcW w:w="733" w:type="dxa"/>
            <w:tcBorders>
              <w:right w:val="single" w:sz="4" w:space="0" w:color="auto"/>
            </w:tcBorders>
            <w:shd w:val="clear" w:color="auto" w:fill="auto"/>
            <w:vAlign w:val="bottom"/>
          </w:tcPr>
          <w:p w:rsidR="00C274BD" w:rsidRPr="000C43CC" w:rsidRDefault="00C274BD" w:rsidP="00C274BD">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25.4</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25.3</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25.8</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25.7</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26.2</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26.2</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26.0</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26.0</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25.9</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25.7</w:t>
            </w:r>
          </w:p>
        </w:tc>
        <w:tc>
          <w:tcPr>
            <w:tcW w:w="705"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25.5</w:t>
            </w:r>
          </w:p>
        </w:tc>
        <w:tc>
          <w:tcPr>
            <w:tcW w:w="706" w:type="dxa"/>
            <w:shd w:val="clear" w:color="auto" w:fill="auto"/>
            <w:vAlign w:val="bottom"/>
          </w:tcPr>
          <w:p w:rsidR="00C274BD" w:rsidRDefault="00C274BD" w:rsidP="00C274BD">
            <w:pPr>
              <w:jc w:val="center"/>
              <w:rPr>
                <w:rFonts w:ascii="Arial" w:hAnsi="Arial" w:cs="Arial"/>
                <w:color w:val="FF0000"/>
              </w:rPr>
            </w:pPr>
            <w:r>
              <w:rPr>
                <w:rFonts w:ascii="Arial" w:hAnsi="Arial" w:cs="Arial"/>
                <w:color w:val="FF0000"/>
              </w:rPr>
              <w:t>26.5</w:t>
            </w:r>
          </w:p>
        </w:tc>
      </w:tr>
    </w:tbl>
    <w:p w:rsidR="006F4ADF" w:rsidRDefault="006F4ADF" w:rsidP="006F4ADF">
      <w:pPr>
        <w:ind w:left="1440" w:right="720"/>
        <w:jc w:val="center"/>
        <w:rPr>
          <w:rFonts w:ascii="MadAve" w:hAnsi="MadAve"/>
          <w:sz w:val="32"/>
        </w:rPr>
      </w:pPr>
    </w:p>
    <w:p w:rsidR="006F4ADF" w:rsidRDefault="00C274BD" w:rsidP="00CE1774">
      <w:pPr>
        <w:ind w:right="4"/>
        <w:jc w:val="center"/>
        <w:rPr>
          <w:noProof/>
          <w:lang w:val="en-US"/>
        </w:rPr>
      </w:pPr>
      <w:r>
        <w:rPr>
          <w:noProof/>
          <w:lang w:val="en-US"/>
        </w:rPr>
        <w:drawing>
          <wp:inline distT="0" distB="0" distL="0" distR="0" wp14:anchorId="4E32E4EA">
            <wp:extent cx="6088828" cy="3551384"/>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01531" cy="3558793"/>
                    </a:xfrm>
                    <a:prstGeom prst="rect">
                      <a:avLst/>
                    </a:prstGeom>
                    <a:noFill/>
                  </pic:spPr>
                </pic:pic>
              </a:graphicData>
            </a:graphic>
          </wp:inline>
        </w:drawing>
      </w:r>
    </w:p>
    <w:p w:rsidR="006F4ADF" w:rsidRDefault="006F4ADF" w:rsidP="006F4ADF">
      <w:pPr>
        <w:ind w:right="4"/>
        <w:jc w:val="center"/>
        <w:rPr>
          <w:rFonts w:ascii="Tahoma" w:hAnsi="Tahoma"/>
          <w:b/>
          <w:sz w:val="32"/>
        </w:rPr>
      </w:pPr>
      <w:r>
        <w:rPr>
          <w:noProof/>
          <w:lang w:val="en-US"/>
        </w:rPr>
        <w:br w:type="page"/>
      </w:r>
      <w:r w:rsidR="00FC202C">
        <w:rPr>
          <w:rFonts w:ascii="Tahoma" w:hAnsi="Tahoma"/>
          <w:b/>
          <w:sz w:val="32"/>
        </w:rPr>
        <w:lastRenderedPageBreak/>
        <w:t>2019</w:t>
      </w:r>
      <w:r w:rsidR="008E522D" w:rsidRPr="007B5367">
        <w:rPr>
          <w:rFonts w:ascii="Tahoma" w:hAnsi="Tahoma"/>
          <w:b/>
          <w:sz w:val="32"/>
        </w:rPr>
        <w:t xml:space="preserve"> </w:t>
      </w:r>
      <w:r>
        <w:rPr>
          <w:rFonts w:ascii="Tahoma" w:hAnsi="Tahoma"/>
          <w:b/>
          <w:sz w:val="32"/>
        </w:rPr>
        <w:t>Daily Total Radiation (MJ m</w:t>
      </w:r>
      <w:r>
        <w:rPr>
          <w:rFonts w:ascii="Tahoma" w:hAnsi="Tahoma"/>
          <w:b/>
          <w:sz w:val="32"/>
          <w:vertAlign w:val="superscript"/>
        </w:rPr>
        <w:t xml:space="preserve">-2 </w:t>
      </w:r>
      <w:r>
        <w:rPr>
          <w:rFonts w:ascii="Tahoma" w:hAnsi="Tahoma"/>
          <w:b/>
          <w:sz w:val="32"/>
        </w:rPr>
        <w:t>day</w:t>
      </w:r>
      <w:r>
        <w:rPr>
          <w:rFonts w:ascii="Tahoma" w:hAnsi="Tahoma"/>
          <w:b/>
          <w:sz w:val="32"/>
          <w:vertAlign w:val="superscript"/>
        </w:rPr>
        <w:t>-1</w:t>
      </w:r>
      <w:r>
        <w:rPr>
          <w:rFonts w:ascii="Tahoma" w:hAnsi="Tahoma"/>
          <w:b/>
          <w:sz w:val="32"/>
        </w:rPr>
        <w:t>)</w:t>
      </w:r>
    </w:p>
    <w:p w:rsidR="006F4ADF" w:rsidRDefault="006F4ADF" w:rsidP="006F4ADF">
      <w:pPr>
        <w:jc w:val="center"/>
        <w:rPr>
          <w:rFonts w:ascii="MadAve" w:hAnsi="MadAve"/>
          <w:sz w:val="24"/>
        </w:rPr>
      </w:pPr>
    </w:p>
    <w:tbl>
      <w:tblPr>
        <w:tblW w:w="9738" w:type="dxa"/>
        <w:tblLayout w:type="fixed"/>
        <w:tblLook w:val="0000" w:firstRow="0" w:lastRow="0" w:firstColumn="0" w:lastColumn="0" w:noHBand="0" w:noVBand="0"/>
      </w:tblPr>
      <w:tblGrid>
        <w:gridCol w:w="558"/>
        <w:gridCol w:w="810"/>
        <w:gridCol w:w="720"/>
        <w:gridCol w:w="720"/>
        <w:gridCol w:w="720"/>
        <w:gridCol w:w="810"/>
        <w:gridCol w:w="720"/>
        <w:gridCol w:w="810"/>
        <w:gridCol w:w="720"/>
        <w:gridCol w:w="810"/>
        <w:gridCol w:w="810"/>
        <w:gridCol w:w="810"/>
        <w:gridCol w:w="720"/>
      </w:tblGrid>
      <w:tr w:rsidR="006F4ADF" w:rsidTr="00185940">
        <w:tc>
          <w:tcPr>
            <w:tcW w:w="558" w:type="dxa"/>
            <w:tcBorders>
              <w:bottom w:val="single" w:sz="6" w:space="0" w:color="auto"/>
              <w:right w:val="single" w:sz="4" w:space="0" w:color="auto"/>
            </w:tcBorders>
          </w:tcPr>
          <w:p w:rsidR="006F4ADF" w:rsidRDefault="006F4ADF" w:rsidP="00185940">
            <w:pPr>
              <w:ind w:right="72"/>
              <w:jc w:val="right"/>
              <w:rPr>
                <w:sz w:val="22"/>
              </w:rPr>
            </w:pPr>
          </w:p>
        </w:tc>
        <w:tc>
          <w:tcPr>
            <w:tcW w:w="810" w:type="dxa"/>
            <w:tcBorders>
              <w:left w:val="single" w:sz="4" w:space="0" w:color="auto"/>
              <w:bottom w:val="single" w:sz="4" w:space="0" w:color="auto"/>
            </w:tcBorders>
          </w:tcPr>
          <w:p w:rsidR="006F4ADF" w:rsidRDefault="006F4ADF" w:rsidP="00185940">
            <w:pPr>
              <w:tabs>
                <w:tab w:val="decimal" w:pos="232"/>
              </w:tabs>
              <w:jc w:val="right"/>
              <w:rPr>
                <w:sz w:val="22"/>
              </w:rPr>
            </w:pPr>
            <w:r>
              <w:rPr>
                <w:sz w:val="22"/>
              </w:rPr>
              <w:t>Jan.</w:t>
            </w:r>
          </w:p>
        </w:tc>
        <w:tc>
          <w:tcPr>
            <w:tcW w:w="720" w:type="dxa"/>
            <w:tcBorders>
              <w:bottom w:val="single" w:sz="4" w:space="0" w:color="auto"/>
            </w:tcBorders>
          </w:tcPr>
          <w:p w:rsidR="006F4ADF" w:rsidRDefault="006F4ADF" w:rsidP="00185940">
            <w:pPr>
              <w:jc w:val="right"/>
              <w:rPr>
                <w:color w:val="000000"/>
                <w:sz w:val="22"/>
              </w:rPr>
            </w:pPr>
            <w:r>
              <w:rPr>
                <w:color w:val="000000"/>
                <w:sz w:val="22"/>
              </w:rPr>
              <w:t>Feb.</w:t>
            </w:r>
          </w:p>
        </w:tc>
        <w:tc>
          <w:tcPr>
            <w:tcW w:w="720" w:type="dxa"/>
            <w:tcBorders>
              <w:bottom w:val="single" w:sz="4" w:space="0" w:color="auto"/>
            </w:tcBorders>
          </w:tcPr>
          <w:p w:rsidR="006F4ADF" w:rsidRDefault="006F4ADF" w:rsidP="00185940">
            <w:pPr>
              <w:jc w:val="right"/>
              <w:rPr>
                <w:color w:val="000000"/>
                <w:sz w:val="22"/>
              </w:rPr>
            </w:pPr>
            <w:r>
              <w:rPr>
                <w:color w:val="000000"/>
                <w:sz w:val="22"/>
              </w:rPr>
              <w:t>Mar.</w:t>
            </w:r>
          </w:p>
        </w:tc>
        <w:tc>
          <w:tcPr>
            <w:tcW w:w="720" w:type="dxa"/>
            <w:tcBorders>
              <w:bottom w:val="single" w:sz="4" w:space="0" w:color="auto"/>
            </w:tcBorders>
          </w:tcPr>
          <w:p w:rsidR="006F4ADF" w:rsidRDefault="006F4ADF" w:rsidP="00185940">
            <w:pPr>
              <w:jc w:val="right"/>
              <w:rPr>
                <w:color w:val="000000"/>
                <w:sz w:val="22"/>
              </w:rPr>
            </w:pPr>
            <w:r>
              <w:rPr>
                <w:color w:val="000000"/>
                <w:sz w:val="22"/>
              </w:rPr>
              <w:t>Apr.</w:t>
            </w:r>
          </w:p>
        </w:tc>
        <w:tc>
          <w:tcPr>
            <w:tcW w:w="810" w:type="dxa"/>
            <w:tcBorders>
              <w:bottom w:val="single" w:sz="4" w:space="0" w:color="auto"/>
            </w:tcBorders>
          </w:tcPr>
          <w:p w:rsidR="006F4ADF" w:rsidRDefault="006F4ADF" w:rsidP="00185940">
            <w:pPr>
              <w:jc w:val="right"/>
              <w:rPr>
                <w:color w:val="000000"/>
                <w:sz w:val="22"/>
              </w:rPr>
            </w:pPr>
            <w:r>
              <w:rPr>
                <w:color w:val="000000"/>
                <w:sz w:val="22"/>
              </w:rPr>
              <w:t>May</w:t>
            </w:r>
          </w:p>
        </w:tc>
        <w:tc>
          <w:tcPr>
            <w:tcW w:w="720" w:type="dxa"/>
            <w:tcBorders>
              <w:bottom w:val="single" w:sz="4" w:space="0" w:color="auto"/>
            </w:tcBorders>
          </w:tcPr>
          <w:p w:rsidR="006F4ADF" w:rsidRDefault="006F4ADF" w:rsidP="00185940">
            <w:pPr>
              <w:jc w:val="right"/>
              <w:rPr>
                <w:color w:val="000000"/>
                <w:sz w:val="22"/>
              </w:rPr>
            </w:pPr>
            <w:r>
              <w:rPr>
                <w:color w:val="000000"/>
                <w:sz w:val="22"/>
              </w:rPr>
              <w:t>June</w:t>
            </w:r>
          </w:p>
        </w:tc>
        <w:tc>
          <w:tcPr>
            <w:tcW w:w="810" w:type="dxa"/>
            <w:tcBorders>
              <w:bottom w:val="single" w:sz="4" w:space="0" w:color="auto"/>
            </w:tcBorders>
          </w:tcPr>
          <w:p w:rsidR="006F4ADF" w:rsidRDefault="006F4ADF" w:rsidP="00185940">
            <w:pPr>
              <w:jc w:val="right"/>
              <w:rPr>
                <w:color w:val="000000"/>
                <w:sz w:val="22"/>
              </w:rPr>
            </w:pPr>
            <w:r>
              <w:rPr>
                <w:color w:val="000000"/>
                <w:sz w:val="22"/>
              </w:rPr>
              <w:t>July</w:t>
            </w:r>
          </w:p>
        </w:tc>
        <w:tc>
          <w:tcPr>
            <w:tcW w:w="720" w:type="dxa"/>
            <w:tcBorders>
              <w:bottom w:val="single" w:sz="4" w:space="0" w:color="auto"/>
            </w:tcBorders>
          </w:tcPr>
          <w:p w:rsidR="006F4ADF" w:rsidRDefault="006F4ADF" w:rsidP="00185940">
            <w:pPr>
              <w:jc w:val="right"/>
              <w:rPr>
                <w:color w:val="000000"/>
                <w:sz w:val="22"/>
              </w:rPr>
            </w:pPr>
            <w:r>
              <w:rPr>
                <w:color w:val="000000"/>
                <w:sz w:val="22"/>
              </w:rPr>
              <w:t>Aug.</w:t>
            </w:r>
          </w:p>
        </w:tc>
        <w:tc>
          <w:tcPr>
            <w:tcW w:w="810" w:type="dxa"/>
            <w:tcBorders>
              <w:bottom w:val="single" w:sz="4" w:space="0" w:color="auto"/>
            </w:tcBorders>
          </w:tcPr>
          <w:p w:rsidR="006F4ADF" w:rsidRDefault="006F4ADF" w:rsidP="00185940">
            <w:pPr>
              <w:jc w:val="right"/>
              <w:rPr>
                <w:color w:val="000000"/>
                <w:sz w:val="22"/>
              </w:rPr>
            </w:pPr>
            <w:r>
              <w:rPr>
                <w:color w:val="000000"/>
                <w:sz w:val="22"/>
              </w:rPr>
              <w:t>Sep.</w:t>
            </w:r>
          </w:p>
        </w:tc>
        <w:tc>
          <w:tcPr>
            <w:tcW w:w="810" w:type="dxa"/>
            <w:tcBorders>
              <w:bottom w:val="single" w:sz="4" w:space="0" w:color="auto"/>
            </w:tcBorders>
          </w:tcPr>
          <w:p w:rsidR="006F4ADF" w:rsidRDefault="006F4ADF" w:rsidP="00185940">
            <w:pPr>
              <w:jc w:val="right"/>
              <w:rPr>
                <w:color w:val="000000"/>
                <w:sz w:val="22"/>
              </w:rPr>
            </w:pPr>
            <w:r>
              <w:rPr>
                <w:color w:val="000000"/>
                <w:sz w:val="22"/>
              </w:rPr>
              <w:t>Oct.</w:t>
            </w:r>
          </w:p>
        </w:tc>
        <w:tc>
          <w:tcPr>
            <w:tcW w:w="810" w:type="dxa"/>
            <w:tcBorders>
              <w:bottom w:val="single" w:sz="4" w:space="0" w:color="auto"/>
            </w:tcBorders>
          </w:tcPr>
          <w:p w:rsidR="006F4ADF" w:rsidRDefault="006F4ADF" w:rsidP="00185940">
            <w:pPr>
              <w:jc w:val="right"/>
              <w:rPr>
                <w:color w:val="000000"/>
                <w:sz w:val="22"/>
              </w:rPr>
            </w:pPr>
            <w:r>
              <w:rPr>
                <w:color w:val="000000"/>
                <w:sz w:val="22"/>
              </w:rPr>
              <w:t>Nov.</w:t>
            </w:r>
          </w:p>
        </w:tc>
        <w:tc>
          <w:tcPr>
            <w:tcW w:w="720" w:type="dxa"/>
            <w:tcBorders>
              <w:bottom w:val="single" w:sz="4" w:space="0" w:color="auto"/>
            </w:tcBorders>
          </w:tcPr>
          <w:p w:rsidR="006F4ADF" w:rsidRDefault="006F4ADF" w:rsidP="00185940">
            <w:pPr>
              <w:jc w:val="right"/>
              <w:rPr>
                <w:color w:val="000000"/>
                <w:sz w:val="22"/>
              </w:rPr>
            </w:pPr>
            <w:r>
              <w:rPr>
                <w:color w:val="000000"/>
                <w:sz w:val="22"/>
              </w:rPr>
              <w:t>Dec.</w:t>
            </w:r>
          </w:p>
        </w:tc>
      </w:tr>
      <w:tr w:rsidR="00D404F7" w:rsidTr="00185940">
        <w:tc>
          <w:tcPr>
            <w:tcW w:w="558" w:type="dxa"/>
            <w:tcBorders>
              <w:right w:val="single" w:sz="4" w:space="0" w:color="auto"/>
            </w:tcBorders>
          </w:tcPr>
          <w:p w:rsidR="00D404F7" w:rsidRDefault="00D404F7" w:rsidP="00D404F7">
            <w:pPr>
              <w:ind w:right="72"/>
              <w:jc w:val="right"/>
            </w:pPr>
            <w:r>
              <w:t>1</w:t>
            </w:r>
          </w:p>
        </w:tc>
        <w:tc>
          <w:tcPr>
            <w:tcW w:w="810" w:type="dxa"/>
            <w:tcBorders>
              <w:top w:val="single" w:sz="4" w:space="0" w:color="auto"/>
              <w:left w:val="single" w:sz="4" w:space="0" w:color="auto"/>
            </w:tcBorders>
            <w:vAlign w:val="bottom"/>
          </w:tcPr>
          <w:p w:rsidR="00D404F7" w:rsidRPr="00D404F7" w:rsidRDefault="00D404F7" w:rsidP="00D404F7">
            <w:pPr>
              <w:jc w:val="center"/>
              <w:rPr>
                <w:rFonts w:ascii="Calibri" w:hAnsi="Calibri" w:cs="Calibri"/>
                <w:color w:val="000000"/>
                <w:lang w:val="en-US"/>
              </w:rPr>
            </w:pPr>
            <w:r w:rsidRPr="00D404F7">
              <w:rPr>
                <w:rFonts w:ascii="Calibri" w:hAnsi="Calibri" w:cs="Calibri"/>
                <w:color w:val="000000"/>
              </w:rPr>
              <w:t>21.1</w:t>
            </w:r>
          </w:p>
        </w:tc>
        <w:tc>
          <w:tcPr>
            <w:tcW w:w="720" w:type="dxa"/>
            <w:tcBorders>
              <w:top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14.8</w:t>
            </w:r>
          </w:p>
        </w:tc>
        <w:tc>
          <w:tcPr>
            <w:tcW w:w="720" w:type="dxa"/>
            <w:tcBorders>
              <w:top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24.0</w:t>
            </w:r>
          </w:p>
        </w:tc>
        <w:tc>
          <w:tcPr>
            <w:tcW w:w="720" w:type="dxa"/>
            <w:tcBorders>
              <w:top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20.5</w:t>
            </w:r>
          </w:p>
        </w:tc>
        <w:tc>
          <w:tcPr>
            <w:tcW w:w="810" w:type="dxa"/>
            <w:tcBorders>
              <w:top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20.6</w:t>
            </w:r>
          </w:p>
        </w:tc>
        <w:tc>
          <w:tcPr>
            <w:tcW w:w="720" w:type="dxa"/>
            <w:tcBorders>
              <w:top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11.4</w:t>
            </w:r>
          </w:p>
        </w:tc>
        <w:tc>
          <w:tcPr>
            <w:tcW w:w="810" w:type="dxa"/>
            <w:tcBorders>
              <w:top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17.0</w:t>
            </w:r>
          </w:p>
        </w:tc>
        <w:tc>
          <w:tcPr>
            <w:tcW w:w="720" w:type="dxa"/>
            <w:tcBorders>
              <w:top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13.1</w:t>
            </w:r>
          </w:p>
        </w:tc>
        <w:tc>
          <w:tcPr>
            <w:tcW w:w="810" w:type="dxa"/>
            <w:tcBorders>
              <w:top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18.6</w:t>
            </w:r>
          </w:p>
        </w:tc>
        <w:tc>
          <w:tcPr>
            <w:tcW w:w="810" w:type="dxa"/>
            <w:tcBorders>
              <w:top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21.2</w:t>
            </w:r>
          </w:p>
        </w:tc>
        <w:tc>
          <w:tcPr>
            <w:tcW w:w="810" w:type="dxa"/>
            <w:tcBorders>
              <w:top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5.9</w:t>
            </w:r>
          </w:p>
        </w:tc>
        <w:tc>
          <w:tcPr>
            <w:tcW w:w="720" w:type="dxa"/>
            <w:tcBorders>
              <w:top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17.2</w:t>
            </w:r>
          </w:p>
        </w:tc>
      </w:tr>
      <w:tr w:rsidR="00D404F7" w:rsidTr="00185940">
        <w:tc>
          <w:tcPr>
            <w:tcW w:w="558" w:type="dxa"/>
            <w:tcBorders>
              <w:right w:val="single" w:sz="4" w:space="0" w:color="auto"/>
            </w:tcBorders>
          </w:tcPr>
          <w:p w:rsidR="00D404F7" w:rsidRDefault="00D404F7" w:rsidP="00D404F7">
            <w:pPr>
              <w:ind w:right="72"/>
              <w:jc w:val="right"/>
            </w:pPr>
            <w:r>
              <w:t>2</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27.3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7.5</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10.4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18.4</w:t>
            </w:r>
          </w:p>
        </w:tc>
      </w:tr>
      <w:tr w:rsidR="00D404F7" w:rsidTr="00185940">
        <w:tc>
          <w:tcPr>
            <w:tcW w:w="558" w:type="dxa"/>
            <w:tcBorders>
              <w:right w:val="single" w:sz="4" w:space="0" w:color="auto"/>
            </w:tcBorders>
          </w:tcPr>
          <w:p w:rsidR="00D404F7" w:rsidRDefault="00D404F7" w:rsidP="00D404F7">
            <w:pPr>
              <w:ind w:right="72"/>
              <w:jc w:val="right"/>
            </w:pPr>
            <w:r>
              <w:t>3</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23.2</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4.4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16.3</w:t>
            </w:r>
          </w:p>
        </w:tc>
      </w:tr>
      <w:tr w:rsidR="00D404F7" w:rsidTr="00185940">
        <w:tc>
          <w:tcPr>
            <w:tcW w:w="558" w:type="dxa"/>
            <w:tcBorders>
              <w:right w:val="single" w:sz="4" w:space="0" w:color="auto"/>
            </w:tcBorders>
          </w:tcPr>
          <w:p w:rsidR="00D404F7" w:rsidRDefault="00D404F7" w:rsidP="00D404F7">
            <w:pPr>
              <w:ind w:right="72"/>
              <w:jc w:val="right"/>
            </w:pPr>
            <w:r>
              <w:t>4</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13.0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14.9</w:t>
            </w:r>
          </w:p>
        </w:tc>
      </w:tr>
      <w:tr w:rsidR="00D404F7" w:rsidTr="00185940">
        <w:tc>
          <w:tcPr>
            <w:tcW w:w="558" w:type="dxa"/>
            <w:tcBorders>
              <w:right w:val="single" w:sz="4" w:space="0" w:color="auto"/>
            </w:tcBorders>
          </w:tcPr>
          <w:p w:rsidR="00D404F7" w:rsidRDefault="00D404F7" w:rsidP="00D404F7">
            <w:pPr>
              <w:ind w:right="72"/>
              <w:jc w:val="right"/>
            </w:pPr>
            <w:r>
              <w:t>5</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17.2</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11.0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11.4</w:t>
            </w:r>
          </w:p>
        </w:tc>
      </w:tr>
      <w:tr w:rsidR="00D404F7" w:rsidTr="00185940">
        <w:tc>
          <w:tcPr>
            <w:tcW w:w="558" w:type="dxa"/>
            <w:tcBorders>
              <w:right w:val="single" w:sz="4" w:space="0" w:color="auto"/>
            </w:tcBorders>
          </w:tcPr>
          <w:p w:rsidR="00D404F7" w:rsidRDefault="00D404F7" w:rsidP="00D404F7">
            <w:pPr>
              <w:ind w:right="72"/>
              <w:jc w:val="right"/>
            </w:pPr>
            <w:r>
              <w:t>6</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22.7</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8.0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12.2</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14.2</w:t>
            </w:r>
          </w:p>
        </w:tc>
      </w:tr>
      <w:tr w:rsidR="00D404F7" w:rsidTr="00185940">
        <w:tc>
          <w:tcPr>
            <w:tcW w:w="558" w:type="dxa"/>
            <w:tcBorders>
              <w:right w:val="single" w:sz="4" w:space="0" w:color="auto"/>
            </w:tcBorders>
          </w:tcPr>
          <w:p w:rsidR="00D404F7" w:rsidRDefault="00D404F7" w:rsidP="00D404F7">
            <w:pPr>
              <w:ind w:right="72"/>
              <w:jc w:val="right"/>
            </w:pPr>
            <w:r>
              <w:t>7</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23.8</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23.2</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15.6</w:t>
            </w:r>
          </w:p>
        </w:tc>
      </w:tr>
      <w:tr w:rsidR="00D404F7" w:rsidTr="00185940">
        <w:tc>
          <w:tcPr>
            <w:tcW w:w="558" w:type="dxa"/>
            <w:tcBorders>
              <w:right w:val="single" w:sz="4" w:space="0" w:color="auto"/>
            </w:tcBorders>
          </w:tcPr>
          <w:p w:rsidR="00D404F7" w:rsidRDefault="00D404F7" w:rsidP="00D404F7">
            <w:pPr>
              <w:ind w:right="72"/>
              <w:jc w:val="right"/>
            </w:pPr>
            <w:r>
              <w:t>8</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18.7</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13.9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20.5</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19.7</w:t>
            </w:r>
          </w:p>
        </w:tc>
      </w:tr>
      <w:tr w:rsidR="00D404F7" w:rsidTr="00185940">
        <w:tc>
          <w:tcPr>
            <w:tcW w:w="558" w:type="dxa"/>
            <w:tcBorders>
              <w:right w:val="single" w:sz="4" w:space="0" w:color="auto"/>
            </w:tcBorders>
          </w:tcPr>
          <w:p w:rsidR="00D404F7" w:rsidRDefault="00D404F7" w:rsidP="00D404F7">
            <w:pPr>
              <w:ind w:right="72"/>
              <w:jc w:val="right"/>
            </w:pPr>
            <w:r>
              <w:t>9</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16.5</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5.1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6.1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9.6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21.4</w:t>
            </w:r>
          </w:p>
        </w:tc>
      </w:tr>
      <w:tr w:rsidR="00D404F7" w:rsidTr="00185940">
        <w:tc>
          <w:tcPr>
            <w:tcW w:w="558" w:type="dxa"/>
            <w:tcBorders>
              <w:right w:val="single" w:sz="4" w:space="0" w:color="auto"/>
            </w:tcBorders>
          </w:tcPr>
          <w:p w:rsidR="00D404F7" w:rsidRDefault="00D404F7" w:rsidP="00D404F7">
            <w:pPr>
              <w:ind w:right="72"/>
              <w:jc w:val="right"/>
            </w:pPr>
            <w:r>
              <w:t>10</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10.5</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4.5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18.8</w:t>
            </w:r>
          </w:p>
        </w:tc>
      </w:tr>
      <w:tr w:rsidR="00D404F7" w:rsidTr="00185940">
        <w:tc>
          <w:tcPr>
            <w:tcW w:w="558" w:type="dxa"/>
            <w:tcBorders>
              <w:right w:val="single" w:sz="4" w:space="0" w:color="auto"/>
            </w:tcBorders>
          </w:tcPr>
          <w:p w:rsidR="00D404F7" w:rsidRDefault="00D404F7" w:rsidP="00D404F7">
            <w:pPr>
              <w:ind w:right="72"/>
              <w:jc w:val="right"/>
            </w:pPr>
            <w:r>
              <w:t>11</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23.5</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11.9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20.8</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14.4</w:t>
            </w:r>
          </w:p>
        </w:tc>
      </w:tr>
      <w:tr w:rsidR="00D404F7" w:rsidTr="00185940">
        <w:tc>
          <w:tcPr>
            <w:tcW w:w="558" w:type="dxa"/>
            <w:tcBorders>
              <w:right w:val="single" w:sz="4" w:space="0" w:color="auto"/>
            </w:tcBorders>
          </w:tcPr>
          <w:p w:rsidR="00D404F7" w:rsidRDefault="00D404F7" w:rsidP="00D404F7">
            <w:pPr>
              <w:ind w:right="72"/>
              <w:jc w:val="right"/>
            </w:pPr>
            <w:r>
              <w:t>12</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26.4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18.8</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10.3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6.1</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9.0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21.7</w:t>
            </w:r>
          </w:p>
        </w:tc>
      </w:tr>
      <w:tr w:rsidR="00D404F7" w:rsidTr="00185940">
        <w:tc>
          <w:tcPr>
            <w:tcW w:w="558" w:type="dxa"/>
            <w:tcBorders>
              <w:right w:val="single" w:sz="4" w:space="0" w:color="auto"/>
            </w:tcBorders>
          </w:tcPr>
          <w:p w:rsidR="00D404F7" w:rsidRDefault="00D404F7" w:rsidP="00D404F7">
            <w:pPr>
              <w:ind w:right="72"/>
              <w:jc w:val="right"/>
            </w:pPr>
            <w:r>
              <w:t>13</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20.8</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5.6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6.4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15.3</w:t>
            </w:r>
          </w:p>
        </w:tc>
      </w:tr>
      <w:tr w:rsidR="00D404F7" w:rsidTr="00185940">
        <w:tc>
          <w:tcPr>
            <w:tcW w:w="558" w:type="dxa"/>
            <w:tcBorders>
              <w:right w:val="single" w:sz="4" w:space="0" w:color="auto"/>
            </w:tcBorders>
          </w:tcPr>
          <w:p w:rsidR="00D404F7" w:rsidRDefault="00D404F7" w:rsidP="00D404F7">
            <w:pPr>
              <w:ind w:right="72"/>
              <w:jc w:val="right"/>
            </w:pPr>
            <w:r>
              <w:t>14</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23.7</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9.2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6.6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11.4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16.6</w:t>
            </w:r>
          </w:p>
        </w:tc>
      </w:tr>
      <w:tr w:rsidR="00D404F7" w:rsidTr="00185940">
        <w:tc>
          <w:tcPr>
            <w:tcW w:w="558" w:type="dxa"/>
            <w:tcBorders>
              <w:right w:val="single" w:sz="4" w:space="0" w:color="auto"/>
            </w:tcBorders>
          </w:tcPr>
          <w:p w:rsidR="00D404F7" w:rsidRDefault="00D404F7" w:rsidP="00D404F7">
            <w:pPr>
              <w:ind w:right="72"/>
              <w:jc w:val="right"/>
            </w:pPr>
            <w:r>
              <w:t>15</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8.3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16.1</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3.8</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10.0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22.2</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16.4</w:t>
            </w:r>
          </w:p>
        </w:tc>
      </w:tr>
      <w:tr w:rsidR="00D404F7" w:rsidTr="00185940">
        <w:tc>
          <w:tcPr>
            <w:tcW w:w="558" w:type="dxa"/>
            <w:tcBorders>
              <w:right w:val="single" w:sz="4" w:space="0" w:color="auto"/>
            </w:tcBorders>
          </w:tcPr>
          <w:p w:rsidR="00D404F7" w:rsidRDefault="00D404F7" w:rsidP="00D404F7">
            <w:pPr>
              <w:ind w:right="72"/>
              <w:jc w:val="right"/>
            </w:pPr>
            <w:r>
              <w:t>16</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9.7</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18.2</w:t>
            </w:r>
          </w:p>
        </w:tc>
      </w:tr>
      <w:tr w:rsidR="00D404F7" w:rsidTr="00185940">
        <w:tc>
          <w:tcPr>
            <w:tcW w:w="558" w:type="dxa"/>
            <w:tcBorders>
              <w:right w:val="single" w:sz="4" w:space="0" w:color="auto"/>
            </w:tcBorders>
          </w:tcPr>
          <w:p w:rsidR="00D404F7" w:rsidRDefault="00D404F7" w:rsidP="00D404F7">
            <w:pPr>
              <w:ind w:right="72"/>
              <w:jc w:val="right"/>
            </w:pPr>
            <w:r>
              <w:t>17</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9.2</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21.4</w:t>
            </w:r>
          </w:p>
        </w:tc>
      </w:tr>
      <w:tr w:rsidR="00D404F7" w:rsidTr="00185940">
        <w:tc>
          <w:tcPr>
            <w:tcW w:w="558" w:type="dxa"/>
            <w:tcBorders>
              <w:right w:val="single" w:sz="4" w:space="0" w:color="auto"/>
            </w:tcBorders>
          </w:tcPr>
          <w:p w:rsidR="00D404F7" w:rsidRDefault="00D404F7" w:rsidP="00D404F7">
            <w:pPr>
              <w:ind w:right="72"/>
              <w:jc w:val="right"/>
            </w:pPr>
            <w:r>
              <w:t>18</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24.2</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5.3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11.2</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13.9</w:t>
            </w:r>
          </w:p>
        </w:tc>
      </w:tr>
      <w:tr w:rsidR="00D404F7" w:rsidTr="00185940">
        <w:tc>
          <w:tcPr>
            <w:tcW w:w="558" w:type="dxa"/>
            <w:tcBorders>
              <w:right w:val="single" w:sz="4" w:space="0" w:color="auto"/>
            </w:tcBorders>
          </w:tcPr>
          <w:p w:rsidR="00D404F7" w:rsidRDefault="00D404F7" w:rsidP="00D404F7">
            <w:pPr>
              <w:ind w:right="72"/>
              <w:jc w:val="right"/>
            </w:pPr>
            <w:r>
              <w:t>19</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8.5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4.1</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16.9</w:t>
            </w:r>
          </w:p>
        </w:tc>
      </w:tr>
      <w:tr w:rsidR="00D404F7" w:rsidTr="00185940">
        <w:tc>
          <w:tcPr>
            <w:tcW w:w="558" w:type="dxa"/>
            <w:tcBorders>
              <w:right w:val="single" w:sz="4" w:space="0" w:color="auto"/>
            </w:tcBorders>
          </w:tcPr>
          <w:p w:rsidR="00D404F7" w:rsidRDefault="00D404F7" w:rsidP="00D404F7">
            <w:pPr>
              <w:ind w:right="72"/>
              <w:jc w:val="right"/>
            </w:pPr>
            <w:r>
              <w:t>20</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16.5</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21.7</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24.2</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10.6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14.4</w:t>
            </w:r>
          </w:p>
        </w:tc>
      </w:tr>
      <w:tr w:rsidR="00D404F7" w:rsidTr="00185940">
        <w:tc>
          <w:tcPr>
            <w:tcW w:w="558" w:type="dxa"/>
            <w:tcBorders>
              <w:right w:val="single" w:sz="4" w:space="0" w:color="auto"/>
            </w:tcBorders>
          </w:tcPr>
          <w:p w:rsidR="00D404F7" w:rsidRDefault="00D404F7" w:rsidP="00D404F7">
            <w:pPr>
              <w:ind w:right="72"/>
              <w:jc w:val="right"/>
            </w:pPr>
            <w:r>
              <w:t>21</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14.3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9.7</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13.6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18.0</w:t>
            </w:r>
          </w:p>
        </w:tc>
      </w:tr>
      <w:tr w:rsidR="00D404F7" w:rsidTr="00185940">
        <w:tc>
          <w:tcPr>
            <w:tcW w:w="558" w:type="dxa"/>
            <w:tcBorders>
              <w:right w:val="single" w:sz="4" w:space="0" w:color="auto"/>
            </w:tcBorders>
          </w:tcPr>
          <w:p w:rsidR="00D404F7" w:rsidRDefault="00D404F7" w:rsidP="00D404F7">
            <w:pPr>
              <w:ind w:right="72"/>
              <w:jc w:val="right"/>
            </w:pPr>
            <w:r>
              <w:t>22</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16.5</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25.5</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10.9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11.6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19.7</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8.7</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4.5</w:t>
            </w:r>
          </w:p>
        </w:tc>
      </w:tr>
      <w:tr w:rsidR="00D404F7" w:rsidTr="00185940">
        <w:tc>
          <w:tcPr>
            <w:tcW w:w="558" w:type="dxa"/>
            <w:tcBorders>
              <w:right w:val="single" w:sz="4" w:space="0" w:color="auto"/>
            </w:tcBorders>
          </w:tcPr>
          <w:p w:rsidR="00D404F7" w:rsidRDefault="00D404F7" w:rsidP="00D404F7">
            <w:pPr>
              <w:ind w:right="72"/>
              <w:jc w:val="right"/>
            </w:pPr>
            <w:r>
              <w:t>23</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18.5</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17.2</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21.5</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11.4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11.0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12.0</w:t>
            </w:r>
          </w:p>
        </w:tc>
      </w:tr>
      <w:tr w:rsidR="00D404F7" w:rsidTr="00185940">
        <w:tc>
          <w:tcPr>
            <w:tcW w:w="558" w:type="dxa"/>
            <w:tcBorders>
              <w:right w:val="single" w:sz="4" w:space="0" w:color="auto"/>
            </w:tcBorders>
          </w:tcPr>
          <w:p w:rsidR="00D404F7" w:rsidRDefault="00D404F7" w:rsidP="00D404F7">
            <w:pPr>
              <w:ind w:right="72"/>
              <w:jc w:val="right"/>
            </w:pPr>
            <w:r>
              <w:t>24</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13.8</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13.1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9.6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15.2</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9.9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19.7</w:t>
            </w:r>
          </w:p>
        </w:tc>
      </w:tr>
      <w:tr w:rsidR="00D404F7" w:rsidTr="00185940">
        <w:tc>
          <w:tcPr>
            <w:tcW w:w="558" w:type="dxa"/>
            <w:tcBorders>
              <w:right w:val="single" w:sz="4" w:space="0" w:color="auto"/>
            </w:tcBorders>
          </w:tcPr>
          <w:p w:rsidR="00D404F7" w:rsidRDefault="00D404F7" w:rsidP="00D404F7">
            <w:pPr>
              <w:ind w:right="72"/>
              <w:jc w:val="right"/>
            </w:pPr>
            <w:r>
              <w:t>25</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3.5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10.7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10.5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23.8</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17.8</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15.3</w:t>
            </w:r>
          </w:p>
        </w:tc>
      </w:tr>
      <w:tr w:rsidR="00D404F7" w:rsidTr="00185940">
        <w:tc>
          <w:tcPr>
            <w:tcW w:w="558" w:type="dxa"/>
            <w:tcBorders>
              <w:right w:val="single" w:sz="4" w:space="0" w:color="auto"/>
            </w:tcBorders>
          </w:tcPr>
          <w:p w:rsidR="00D404F7" w:rsidRDefault="00D404F7" w:rsidP="00D404F7">
            <w:pPr>
              <w:ind w:right="72"/>
              <w:jc w:val="right"/>
            </w:pPr>
            <w:r>
              <w:t>26</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17.7</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19.5</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7.2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25.1</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16.4</w:t>
            </w:r>
          </w:p>
        </w:tc>
      </w:tr>
      <w:tr w:rsidR="00D404F7" w:rsidTr="00185940">
        <w:tc>
          <w:tcPr>
            <w:tcW w:w="558" w:type="dxa"/>
            <w:tcBorders>
              <w:right w:val="single" w:sz="4" w:space="0" w:color="auto"/>
            </w:tcBorders>
          </w:tcPr>
          <w:p w:rsidR="00D404F7" w:rsidRDefault="00D404F7" w:rsidP="00D404F7">
            <w:pPr>
              <w:ind w:right="72"/>
              <w:jc w:val="right"/>
            </w:pPr>
            <w:r>
              <w:t>27</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26.6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4.5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20.7</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21.9</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12.9</w:t>
            </w:r>
          </w:p>
        </w:tc>
      </w:tr>
      <w:tr w:rsidR="00D404F7" w:rsidTr="00185940">
        <w:tc>
          <w:tcPr>
            <w:tcW w:w="558" w:type="dxa"/>
            <w:tcBorders>
              <w:right w:val="single" w:sz="4" w:space="0" w:color="auto"/>
            </w:tcBorders>
          </w:tcPr>
          <w:p w:rsidR="00D404F7" w:rsidRDefault="00D404F7" w:rsidP="00D404F7">
            <w:pPr>
              <w:ind w:right="72"/>
              <w:jc w:val="right"/>
            </w:pPr>
            <w:r>
              <w:t>28</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24.3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16.3</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17.1</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22.9</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6.8</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16.0</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6.0</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16.1</w:t>
            </w:r>
          </w:p>
        </w:tc>
      </w:tr>
      <w:tr w:rsidR="00D404F7" w:rsidTr="00185940">
        <w:tc>
          <w:tcPr>
            <w:tcW w:w="558" w:type="dxa"/>
            <w:tcBorders>
              <w:right w:val="single" w:sz="4" w:space="0" w:color="auto"/>
            </w:tcBorders>
          </w:tcPr>
          <w:p w:rsidR="00D404F7" w:rsidRDefault="00D404F7" w:rsidP="00D404F7">
            <w:pPr>
              <w:ind w:right="72"/>
              <w:jc w:val="right"/>
            </w:pPr>
            <w:r>
              <w:t>29</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23.0</w:t>
            </w:r>
          </w:p>
        </w:tc>
        <w:tc>
          <w:tcPr>
            <w:tcW w:w="720" w:type="dxa"/>
            <w:vAlign w:val="bottom"/>
          </w:tcPr>
          <w:p w:rsidR="00D404F7" w:rsidRPr="00D404F7" w:rsidRDefault="00D404F7" w:rsidP="00D404F7">
            <w:pPr>
              <w:jc w:val="center"/>
              <w:rPr>
                <w:rFonts w:ascii="Calibri" w:hAnsi="Calibri" w:cs="Calibri"/>
                <w:color w:val="000000"/>
              </w:rPr>
            </w:pP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23.5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19.3</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19.8</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16.4</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12.5</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15.8</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10.6</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18.9</w:t>
            </w:r>
          </w:p>
        </w:tc>
      </w:tr>
      <w:tr w:rsidR="00D404F7" w:rsidTr="00185940">
        <w:tc>
          <w:tcPr>
            <w:tcW w:w="558" w:type="dxa"/>
            <w:tcBorders>
              <w:right w:val="single" w:sz="4" w:space="0" w:color="auto"/>
            </w:tcBorders>
          </w:tcPr>
          <w:p w:rsidR="00D404F7" w:rsidRDefault="00D404F7" w:rsidP="00D404F7">
            <w:pPr>
              <w:ind w:right="72"/>
              <w:jc w:val="right"/>
            </w:pPr>
            <w:r>
              <w:t>30</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22.8</w:t>
            </w:r>
          </w:p>
        </w:tc>
        <w:tc>
          <w:tcPr>
            <w:tcW w:w="720" w:type="dxa"/>
            <w:vAlign w:val="bottom"/>
          </w:tcPr>
          <w:p w:rsidR="00D404F7" w:rsidRPr="00D404F7" w:rsidRDefault="00D404F7" w:rsidP="00D404F7">
            <w:pPr>
              <w:jc w:val="center"/>
              <w:rPr>
                <w:rFonts w:ascii="Calibri" w:hAnsi="Calibri" w:cs="Calibri"/>
                <w:color w:val="000000"/>
              </w:rPr>
            </w:pP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25.7</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20.1</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12.1</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16.8</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11.7</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4.6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15.6</w:t>
            </w: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21.2</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11.8</w:t>
            </w:r>
          </w:p>
        </w:tc>
      </w:tr>
      <w:tr w:rsidR="00D404F7" w:rsidTr="00185940">
        <w:tc>
          <w:tcPr>
            <w:tcW w:w="558" w:type="dxa"/>
            <w:tcBorders>
              <w:right w:val="single" w:sz="4" w:space="0" w:color="auto"/>
            </w:tcBorders>
          </w:tcPr>
          <w:p w:rsidR="00D404F7" w:rsidRDefault="00D404F7" w:rsidP="00D404F7">
            <w:pPr>
              <w:ind w:right="72"/>
              <w:jc w:val="right"/>
            </w:pPr>
            <w:r>
              <w:t>31</w:t>
            </w:r>
          </w:p>
        </w:tc>
        <w:tc>
          <w:tcPr>
            <w:tcW w:w="810" w:type="dxa"/>
            <w:tcBorders>
              <w:left w:val="single" w:sz="4" w:space="0" w:color="auto"/>
            </w:tcBorders>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17.9</w:t>
            </w:r>
          </w:p>
        </w:tc>
        <w:tc>
          <w:tcPr>
            <w:tcW w:w="720" w:type="dxa"/>
            <w:vAlign w:val="bottom"/>
          </w:tcPr>
          <w:p w:rsidR="00D404F7" w:rsidRPr="00D404F7" w:rsidRDefault="00D404F7" w:rsidP="00D404F7">
            <w:pPr>
              <w:jc w:val="center"/>
              <w:rPr>
                <w:rFonts w:ascii="Calibri" w:hAnsi="Calibri" w:cs="Calibri"/>
                <w:color w:val="000000"/>
              </w:rPr>
            </w:pP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21.2</w:t>
            </w:r>
          </w:p>
        </w:tc>
        <w:tc>
          <w:tcPr>
            <w:tcW w:w="720" w:type="dxa"/>
            <w:vAlign w:val="bottom"/>
          </w:tcPr>
          <w:p w:rsidR="00D404F7" w:rsidRPr="00D404F7" w:rsidRDefault="00D404F7" w:rsidP="00D404F7">
            <w:pPr>
              <w:jc w:val="center"/>
              <w:rPr>
                <w:rFonts w:ascii="Calibri" w:hAnsi="Calibri" w:cs="Calibri"/>
                <w:color w:val="000000"/>
              </w:rPr>
            </w:pP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10.7</w:t>
            </w:r>
          </w:p>
        </w:tc>
        <w:tc>
          <w:tcPr>
            <w:tcW w:w="720" w:type="dxa"/>
            <w:vAlign w:val="bottom"/>
          </w:tcPr>
          <w:p w:rsidR="00D404F7" w:rsidRPr="00D404F7" w:rsidRDefault="00D404F7" w:rsidP="00D404F7">
            <w:pPr>
              <w:jc w:val="center"/>
              <w:rPr>
                <w:rFonts w:ascii="Calibri" w:hAnsi="Calibri" w:cs="Calibri"/>
                <w:color w:val="000000"/>
              </w:rPr>
            </w:pP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19.4</w:t>
            </w: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17.4</w:t>
            </w:r>
          </w:p>
        </w:tc>
        <w:tc>
          <w:tcPr>
            <w:tcW w:w="810" w:type="dxa"/>
            <w:vAlign w:val="bottom"/>
          </w:tcPr>
          <w:p w:rsidR="00D404F7" w:rsidRPr="00D404F7" w:rsidRDefault="00D404F7" w:rsidP="00D404F7">
            <w:pPr>
              <w:jc w:val="center"/>
              <w:rPr>
                <w:rFonts w:ascii="Calibri" w:hAnsi="Calibri" w:cs="Calibri"/>
                <w:color w:val="000000"/>
              </w:rPr>
            </w:pPr>
          </w:p>
        </w:tc>
        <w:tc>
          <w:tcPr>
            <w:tcW w:w="81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19.0</w:t>
            </w:r>
          </w:p>
        </w:tc>
        <w:tc>
          <w:tcPr>
            <w:tcW w:w="810" w:type="dxa"/>
            <w:vAlign w:val="bottom"/>
          </w:tcPr>
          <w:p w:rsidR="00D404F7" w:rsidRPr="00D404F7" w:rsidRDefault="00D404F7" w:rsidP="00D404F7">
            <w:pPr>
              <w:jc w:val="center"/>
              <w:rPr>
                <w:rFonts w:ascii="Calibri" w:hAnsi="Calibri" w:cs="Calibri"/>
                <w:color w:val="000000"/>
              </w:rPr>
            </w:pPr>
          </w:p>
        </w:tc>
        <w:tc>
          <w:tcPr>
            <w:tcW w:w="720" w:type="dxa"/>
            <w:vAlign w:val="bottom"/>
          </w:tcPr>
          <w:p w:rsidR="00D404F7" w:rsidRPr="00D404F7" w:rsidRDefault="00D404F7" w:rsidP="00D404F7">
            <w:pPr>
              <w:jc w:val="center"/>
              <w:rPr>
                <w:rFonts w:ascii="Calibri" w:hAnsi="Calibri" w:cs="Calibri"/>
                <w:color w:val="000000"/>
              </w:rPr>
            </w:pPr>
            <w:r w:rsidRPr="00D404F7">
              <w:rPr>
                <w:rFonts w:ascii="Calibri" w:hAnsi="Calibri" w:cs="Calibri"/>
                <w:color w:val="000000"/>
              </w:rPr>
              <w:t>12.9</w:t>
            </w:r>
          </w:p>
        </w:tc>
      </w:tr>
    </w:tbl>
    <w:p w:rsidR="006F4ADF" w:rsidRDefault="006F4ADF" w:rsidP="006F4ADF">
      <w:pPr>
        <w:ind w:right="1530"/>
        <w:jc w:val="center"/>
      </w:pPr>
    </w:p>
    <w:p w:rsidR="006F4ADF" w:rsidRDefault="000E5CC5" w:rsidP="0049599B">
      <w:pPr>
        <w:pStyle w:val="Header"/>
        <w:ind w:left="-360"/>
        <w:jc w:val="center"/>
        <w:rPr>
          <w:rFonts w:ascii="MadAve" w:hAnsi="MadAve"/>
          <w:sz w:val="28"/>
        </w:rPr>
      </w:pPr>
      <w:r>
        <w:rPr>
          <w:noProof/>
          <w:lang w:val="en-US"/>
        </w:rPr>
        <w:drawing>
          <wp:inline distT="0" distB="0" distL="0" distR="0">
            <wp:extent cx="6357769" cy="2300273"/>
            <wp:effectExtent l="0" t="0" r="508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59599" cy="2300935"/>
                    </a:xfrm>
                    <a:prstGeom prst="rect">
                      <a:avLst/>
                    </a:prstGeom>
                    <a:noFill/>
                    <a:ln>
                      <a:noFill/>
                    </a:ln>
                  </pic:spPr>
                </pic:pic>
              </a:graphicData>
            </a:graphic>
          </wp:inline>
        </w:drawing>
      </w:r>
      <w:r w:rsidR="006F4ADF">
        <w:rPr>
          <w:rFonts w:ascii="MadAve" w:hAnsi="MadAve"/>
          <w:sz w:val="28"/>
        </w:rPr>
        <w:br w:type="page"/>
      </w:r>
    </w:p>
    <w:p w:rsidR="007D7538" w:rsidRDefault="00AE33EB" w:rsidP="007D7538">
      <w:pPr>
        <w:pStyle w:val="Header"/>
        <w:jc w:val="center"/>
        <w:rPr>
          <w:rFonts w:ascii="MadAve" w:hAnsi="MadAve"/>
          <w:sz w:val="28"/>
        </w:rPr>
      </w:pPr>
      <w:r>
        <w:rPr>
          <w:rFonts w:ascii="Tahoma" w:hAnsi="Tahoma"/>
          <w:b/>
          <w:sz w:val="32"/>
        </w:rPr>
        <w:lastRenderedPageBreak/>
        <w:t xml:space="preserve">Monthly Average Total Daily Solar Radiation </w:t>
      </w:r>
      <w:r w:rsidRPr="009179B4">
        <w:rPr>
          <w:rFonts w:ascii="Tahoma" w:hAnsi="Tahoma"/>
          <w:b/>
          <w:sz w:val="24"/>
        </w:rPr>
        <w:t>(MJ m</w:t>
      </w:r>
      <w:r w:rsidRPr="009179B4">
        <w:rPr>
          <w:rFonts w:ascii="Tahoma" w:hAnsi="Tahoma"/>
          <w:b/>
          <w:sz w:val="24"/>
          <w:vertAlign w:val="superscript"/>
        </w:rPr>
        <w:t>-2</w:t>
      </w:r>
      <w:r w:rsidRPr="009179B4">
        <w:rPr>
          <w:rFonts w:ascii="Tahoma" w:hAnsi="Tahoma"/>
          <w:b/>
          <w:sz w:val="24"/>
        </w:rPr>
        <w:t xml:space="preserve"> day</w:t>
      </w:r>
      <w:r w:rsidRPr="009179B4">
        <w:rPr>
          <w:rFonts w:ascii="Tahoma" w:hAnsi="Tahoma"/>
          <w:b/>
          <w:sz w:val="24"/>
          <w:vertAlign w:val="superscript"/>
        </w:rPr>
        <w:t>-1</w:t>
      </w:r>
      <w:r w:rsidRPr="009179B4">
        <w:rPr>
          <w:rFonts w:ascii="Tahoma" w:hAnsi="Tahoma"/>
          <w:b/>
          <w:sz w:val="24"/>
        </w:rPr>
        <w:t>)</w:t>
      </w:r>
    </w:p>
    <w:p w:rsidR="007D7538" w:rsidRDefault="007D7538" w:rsidP="006F4ADF">
      <w:pPr>
        <w:pStyle w:val="Header"/>
      </w:pPr>
    </w:p>
    <w:tbl>
      <w:tblPr>
        <w:tblW w:w="9198" w:type="dxa"/>
        <w:tblInd w:w="288" w:type="dxa"/>
        <w:tblLook w:val="04A0" w:firstRow="1" w:lastRow="0" w:firstColumn="1" w:lastColumn="0" w:noHBand="0" w:noVBand="1"/>
      </w:tblPr>
      <w:tblGrid>
        <w:gridCol w:w="733"/>
        <w:gridCol w:w="704"/>
        <w:gridCol w:w="704"/>
        <w:gridCol w:w="705"/>
        <w:gridCol w:w="704"/>
        <w:gridCol w:w="705"/>
        <w:gridCol w:w="704"/>
        <w:gridCol w:w="704"/>
        <w:gridCol w:w="705"/>
        <w:gridCol w:w="704"/>
        <w:gridCol w:w="705"/>
        <w:gridCol w:w="704"/>
        <w:gridCol w:w="717"/>
      </w:tblGrid>
      <w:tr w:rsidR="006F4ADF" w:rsidRPr="000C43CC" w:rsidTr="00185940">
        <w:tc>
          <w:tcPr>
            <w:tcW w:w="733" w:type="dxa"/>
            <w:tcBorders>
              <w:bottom w:val="single" w:sz="4" w:space="0" w:color="auto"/>
              <w:right w:val="single" w:sz="4" w:space="0" w:color="auto"/>
            </w:tcBorders>
            <w:shd w:val="clear" w:color="auto" w:fill="auto"/>
            <w:vAlign w:val="bottom"/>
          </w:tcPr>
          <w:p w:rsidR="006F4ADF" w:rsidRPr="000C43CC" w:rsidRDefault="006F4ADF" w:rsidP="00185940">
            <w:pPr>
              <w:jc w:val="right"/>
              <w:rPr>
                <w:rFonts w:ascii="Calibri" w:hAnsi="Calibri"/>
                <w:b/>
                <w:bCs/>
                <w:color w:val="000000"/>
                <w:sz w:val="22"/>
                <w:szCs w:val="22"/>
              </w:rPr>
            </w:pPr>
            <w:r w:rsidRPr="000C43CC">
              <w:rPr>
                <w:rFonts w:ascii="Calibri" w:hAnsi="Calibri"/>
                <w:b/>
                <w:bCs/>
                <w:color w:val="000000"/>
                <w:sz w:val="22"/>
                <w:szCs w:val="22"/>
              </w:rPr>
              <w:t>Year</w:t>
            </w:r>
          </w:p>
        </w:tc>
        <w:tc>
          <w:tcPr>
            <w:tcW w:w="704" w:type="dxa"/>
            <w:tcBorders>
              <w:left w:val="single" w:sz="4" w:space="0" w:color="auto"/>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Jan</w:t>
            </w:r>
          </w:p>
        </w:tc>
        <w:tc>
          <w:tcPr>
            <w:tcW w:w="704"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Feb</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Mar</w:t>
            </w:r>
          </w:p>
        </w:tc>
        <w:tc>
          <w:tcPr>
            <w:tcW w:w="704"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Apr</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May</w:t>
            </w:r>
          </w:p>
        </w:tc>
        <w:tc>
          <w:tcPr>
            <w:tcW w:w="704"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June</w:t>
            </w:r>
          </w:p>
        </w:tc>
        <w:tc>
          <w:tcPr>
            <w:tcW w:w="704"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July</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Aug</w:t>
            </w:r>
          </w:p>
        </w:tc>
        <w:tc>
          <w:tcPr>
            <w:tcW w:w="704"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Sep</w:t>
            </w:r>
          </w:p>
        </w:tc>
        <w:tc>
          <w:tcPr>
            <w:tcW w:w="705"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Oct</w:t>
            </w:r>
          </w:p>
        </w:tc>
        <w:tc>
          <w:tcPr>
            <w:tcW w:w="704" w:type="dxa"/>
            <w:tcBorders>
              <w:bottom w:val="single" w:sz="4" w:space="0" w:color="auto"/>
            </w:tcBorders>
            <w:shd w:val="clear" w:color="auto" w:fill="auto"/>
            <w:vAlign w:val="bottom"/>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Nov</w:t>
            </w:r>
          </w:p>
        </w:tc>
        <w:tc>
          <w:tcPr>
            <w:tcW w:w="717" w:type="dxa"/>
            <w:tcBorders>
              <w:bottom w:val="single" w:sz="4" w:space="0" w:color="auto"/>
            </w:tcBorders>
            <w:shd w:val="clear" w:color="auto" w:fill="auto"/>
          </w:tcPr>
          <w:p w:rsidR="006F4ADF" w:rsidRPr="000C43CC" w:rsidRDefault="006F4ADF" w:rsidP="00185940">
            <w:pPr>
              <w:rPr>
                <w:rFonts w:ascii="Calibri" w:hAnsi="Calibri"/>
                <w:b/>
                <w:bCs/>
                <w:color w:val="000000"/>
                <w:sz w:val="22"/>
                <w:szCs w:val="22"/>
              </w:rPr>
            </w:pPr>
            <w:r w:rsidRPr="000C43CC">
              <w:rPr>
                <w:rFonts w:ascii="Calibri" w:hAnsi="Calibri"/>
                <w:b/>
                <w:bCs/>
                <w:color w:val="000000"/>
                <w:sz w:val="22"/>
                <w:szCs w:val="22"/>
              </w:rPr>
              <w:t>Dec</w:t>
            </w:r>
          </w:p>
        </w:tc>
      </w:tr>
      <w:tr w:rsidR="003A1FB4" w:rsidRPr="000C43CC" w:rsidTr="00185940">
        <w:tc>
          <w:tcPr>
            <w:tcW w:w="733" w:type="dxa"/>
            <w:tcBorders>
              <w:right w:val="single" w:sz="4" w:space="0" w:color="auto"/>
            </w:tcBorders>
            <w:shd w:val="clear" w:color="auto" w:fill="auto"/>
            <w:vAlign w:val="bottom"/>
          </w:tcPr>
          <w:p w:rsidR="003A1FB4" w:rsidRDefault="003A1FB4" w:rsidP="003A1FB4">
            <w:pPr>
              <w:jc w:val="right"/>
              <w:rPr>
                <w:rFonts w:ascii="Calibri" w:hAnsi="Calibri"/>
                <w:b/>
                <w:bCs/>
                <w:color w:val="000000"/>
                <w:sz w:val="22"/>
                <w:szCs w:val="22"/>
              </w:rPr>
            </w:pPr>
            <w:r>
              <w:rPr>
                <w:rFonts w:ascii="Calibri" w:hAnsi="Calibri"/>
                <w:b/>
                <w:bCs/>
                <w:color w:val="000000"/>
                <w:sz w:val="22"/>
                <w:szCs w:val="22"/>
              </w:rPr>
              <w:t>2010</w:t>
            </w:r>
          </w:p>
        </w:tc>
        <w:tc>
          <w:tcPr>
            <w:tcW w:w="704" w:type="dxa"/>
            <w:tcBorders>
              <w:left w:val="single" w:sz="4" w:space="0" w:color="auto"/>
            </w:tcBorders>
            <w:shd w:val="clear" w:color="auto" w:fill="auto"/>
            <w:vAlign w:val="bottom"/>
          </w:tcPr>
          <w:p w:rsidR="003A1FB4" w:rsidRPr="00062B6A" w:rsidRDefault="003A1FB4" w:rsidP="000E5CC5">
            <w:pPr>
              <w:jc w:val="center"/>
              <w:rPr>
                <w:rFonts w:ascii="Arial" w:hAnsi="Arial" w:cs="Arial"/>
              </w:rPr>
            </w:pPr>
          </w:p>
        </w:tc>
        <w:tc>
          <w:tcPr>
            <w:tcW w:w="704" w:type="dxa"/>
            <w:shd w:val="clear" w:color="auto" w:fill="auto"/>
            <w:vAlign w:val="bottom"/>
          </w:tcPr>
          <w:p w:rsidR="003A1FB4" w:rsidRPr="00062B6A" w:rsidRDefault="003A1FB4" w:rsidP="000E5CC5">
            <w:pPr>
              <w:jc w:val="center"/>
              <w:rPr>
                <w:rFonts w:ascii="Arial" w:hAnsi="Arial" w:cs="Arial"/>
              </w:rPr>
            </w:pP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18.3</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17.6</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18.0</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14.9</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14.6</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16.7</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15.4</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13.7</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14.2</w:t>
            </w:r>
          </w:p>
        </w:tc>
        <w:tc>
          <w:tcPr>
            <w:tcW w:w="717" w:type="dxa"/>
            <w:shd w:val="clear" w:color="auto" w:fill="auto"/>
            <w:vAlign w:val="bottom"/>
          </w:tcPr>
          <w:p w:rsidR="003A1FB4" w:rsidRDefault="003A1FB4" w:rsidP="000E5CC5">
            <w:pPr>
              <w:jc w:val="center"/>
              <w:rPr>
                <w:rFonts w:ascii="Arial" w:hAnsi="Arial" w:cs="Arial"/>
              </w:rPr>
            </w:pPr>
            <w:r>
              <w:rPr>
                <w:rFonts w:ascii="Arial" w:hAnsi="Arial" w:cs="Arial"/>
              </w:rPr>
              <w:t>13.1</w:t>
            </w:r>
          </w:p>
        </w:tc>
      </w:tr>
      <w:tr w:rsidR="003A1FB4" w:rsidRPr="000C43CC" w:rsidTr="00185940">
        <w:tc>
          <w:tcPr>
            <w:tcW w:w="733" w:type="dxa"/>
            <w:tcBorders>
              <w:right w:val="single" w:sz="4" w:space="0" w:color="auto"/>
            </w:tcBorders>
            <w:shd w:val="clear" w:color="auto" w:fill="auto"/>
            <w:vAlign w:val="bottom"/>
          </w:tcPr>
          <w:p w:rsidR="003A1FB4" w:rsidRDefault="003A1FB4" w:rsidP="003A1FB4">
            <w:pPr>
              <w:jc w:val="right"/>
              <w:rPr>
                <w:rFonts w:ascii="Calibri" w:hAnsi="Calibri"/>
                <w:b/>
                <w:bCs/>
                <w:color w:val="000000"/>
                <w:sz w:val="22"/>
                <w:szCs w:val="22"/>
              </w:rPr>
            </w:pPr>
            <w:r>
              <w:rPr>
                <w:rFonts w:ascii="Calibri" w:hAnsi="Calibri"/>
                <w:b/>
                <w:bCs/>
                <w:color w:val="000000"/>
                <w:sz w:val="22"/>
                <w:szCs w:val="22"/>
              </w:rPr>
              <w:t>2011</w:t>
            </w:r>
          </w:p>
        </w:tc>
        <w:tc>
          <w:tcPr>
            <w:tcW w:w="704" w:type="dxa"/>
            <w:tcBorders>
              <w:left w:val="single" w:sz="4" w:space="0" w:color="auto"/>
            </w:tcBorders>
            <w:shd w:val="clear" w:color="auto" w:fill="auto"/>
            <w:vAlign w:val="bottom"/>
          </w:tcPr>
          <w:p w:rsidR="003A1FB4" w:rsidRDefault="003A1FB4" w:rsidP="000E5CC5">
            <w:pPr>
              <w:jc w:val="center"/>
              <w:rPr>
                <w:rFonts w:ascii="Arial" w:hAnsi="Arial" w:cs="Arial"/>
              </w:rPr>
            </w:pPr>
            <w:r>
              <w:rPr>
                <w:rFonts w:ascii="Arial" w:hAnsi="Arial" w:cs="Arial"/>
              </w:rPr>
              <w:t>16.1</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18.3</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18.3</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17.8</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16.3</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14.3</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14.1</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16.3</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15.1</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14.5</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13.2</w:t>
            </w:r>
          </w:p>
        </w:tc>
        <w:tc>
          <w:tcPr>
            <w:tcW w:w="717" w:type="dxa"/>
            <w:shd w:val="clear" w:color="auto" w:fill="auto"/>
            <w:vAlign w:val="bottom"/>
          </w:tcPr>
          <w:p w:rsidR="003A1FB4" w:rsidRDefault="003A1FB4" w:rsidP="000E5CC5">
            <w:pPr>
              <w:jc w:val="center"/>
              <w:rPr>
                <w:rFonts w:ascii="Arial" w:hAnsi="Arial" w:cs="Arial"/>
              </w:rPr>
            </w:pPr>
            <w:r>
              <w:rPr>
                <w:rFonts w:ascii="Arial" w:hAnsi="Arial" w:cs="Arial"/>
              </w:rPr>
              <w:t>13.5</w:t>
            </w:r>
          </w:p>
        </w:tc>
      </w:tr>
      <w:tr w:rsidR="003A1FB4" w:rsidRPr="000C43CC" w:rsidTr="00185940">
        <w:tc>
          <w:tcPr>
            <w:tcW w:w="733" w:type="dxa"/>
            <w:tcBorders>
              <w:right w:val="single" w:sz="4" w:space="0" w:color="auto"/>
            </w:tcBorders>
            <w:shd w:val="clear" w:color="auto" w:fill="auto"/>
            <w:vAlign w:val="bottom"/>
          </w:tcPr>
          <w:p w:rsidR="003A1FB4" w:rsidRPr="00FE31C0" w:rsidRDefault="003A1FB4" w:rsidP="003A1FB4">
            <w:pPr>
              <w:jc w:val="right"/>
              <w:rPr>
                <w:rFonts w:ascii="Calibri" w:hAnsi="Calibri"/>
                <w:b/>
                <w:bCs/>
                <w:color w:val="000000"/>
                <w:sz w:val="22"/>
                <w:szCs w:val="22"/>
              </w:rPr>
            </w:pPr>
            <w:r>
              <w:rPr>
                <w:rFonts w:ascii="Calibri" w:hAnsi="Calibri"/>
                <w:b/>
                <w:bCs/>
                <w:color w:val="000000"/>
                <w:sz w:val="22"/>
                <w:szCs w:val="22"/>
              </w:rPr>
              <w:t>2012</w:t>
            </w:r>
          </w:p>
        </w:tc>
        <w:tc>
          <w:tcPr>
            <w:tcW w:w="704" w:type="dxa"/>
            <w:tcBorders>
              <w:left w:val="single" w:sz="4" w:space="0" w:color="auto"/>
            </w:tcBorders>
            <w:shd w:val="clear" w:color="auto" w:fill="auto"/>
            <w:vAlign w:val="bottom"/>
          </w:tcPr>
          <w:p w:rsidR="003A1FB4" w:rsidRDefault="003A1FB4" w:rsidP="000E5CC5">
            <w:pPr>
              <w:jc w:val="center"/>
              <w:rPr>
                <w:rFonts w:ascii="Arial" w:hAnsi="Arial" w:cs="Arial"/>
              </w:rPr>
            </w:pPr>
            <w:r>
              <w:rPr>
                <w:rFonts w:ascii="Arial" w:hAnsi="Arial" w:cs="Arial"/>
              </w:rPr>
              <w:t>17.2</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17.9</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17.4</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17.9</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15.8</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16.0</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14.6</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15.6</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14.8</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14.9</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13.9</w:t>
            </w:r>
          </w:p>
        </w:tc>
        <w:tc>
          <w:tcPr>
            <w:tcW w:w="717" w:type="dxa"/>
            <w:shd w:val="clear" w:color="auto" w:fill="auto"/>
            <w:vAlign w:val="bottom"/>
          </w:tcPr>
          <w:p w:rsidR="003A1FB4" w:rsidRDefault="003A1FB4" w:rsidP="000E5CC5">
            <w:pPr>
              <w:jc w:val="center"/>
              <w:rPr>
                <w:rFonts w:ascii="Arial" w:hAnsi="Arial" w:cs="Arial"/>
              </w:rPr>
            </w:pPr>
            <w:r>
              <w:rPr>
                <w:rFonts w:ascii="Arial" w:hAnsi="Arial" w:cs="Arial"/>
              </w:rPr>
              <w:t>14.5</w:t>
            </w:r>
          </w:p>
        </w:tc>
      </w:tr>
      <w:tr w:rsidR="003A1FB4" w:rsidRPr="000C43CC" w:rsidTr="00185940">
        <w:tc>
          <w:tcPr>
            <w:tcW w:w="733" w:type="dxa"/>
            <w:tcBorders>
              <w:right w:val="single" w:sz="4" w:space="0" w:color="auto"/>
            </w:tcBorders>
            <w:shd w:val="clear" w:color="auto" w:fill="auto"/>
            <w:vAlign w:val="bottom"/>
          </w:tcPr>
          <w:p w:rsidR="003A1FB4" w:rsidRPr="00FE31C0" w:rsidRDefault="003A1FB4" w:rsidP="003A1FB4">
            <w:pPr>
              <w:jc w:val="right"/>
              <w:rPr>
                <w:rFonts w:ascii="Calibri" w:hAnsi="Calibri"/>
                <w:b/>
                <w:bCs/>
                <w:color w:val="000000"/>
                <w:sz w:val="22"/>
                <w:szCs w:val="22"/>
              </w:rPr>
            </w:pPr>
            <w:r w:rsidRPr="00FE31C0">
              <w:rPr>
                <w:rFonts w:ascii="Calibri" w:hAnsi="Calibri"/>
                <w:b/>
                <w:bCs/>
                <w:color w:val="000000"/>
                <w:sz w:val="22"/>
                <w:szCs w:val="22"/>
              </w:rPr>
              <w:t>2013</w:t>
            </w:r>
          </w:p>
        </w:tc>
        <w:tc>
          <w:tcPr>
            <w:tcW w:w="704" w:type="dxa"/>
            <w:tcBorders>
              <w:left w:val="single" w:sz="4" w:space="0" w:color="auto"/>
            </w:tcBorders>
            <w:shd w:val="clear" w:color="auto" w:fill="auto"/>
            <w:vAlign w:val="bottom"/>
          </w:tcPr>
          <w:p w:rsidR="003A1FB4" w:rsidRDefault="003A1FB4" w:rsidP="000E5CC5">
            <w:pPr>
              <w:jc w:val="center"/>
              <w:rPr>
                <w:rFonts w:ascii="Arial" w:hAnsi="Arial" w:cs="Arial"/>
              </w:rPr>
            </w:pPr>
            <w:r>
              <w:rPr>
                <w:rFonts w:ascii="Arial" w:hAnsi="Arial" w:cs="Arial"/>
              </w:rPr>
              <w:t>17.6</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18.2</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16.2</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17.1</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14.5</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14.2</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14.6</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15.0</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14.0</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14.4</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15.4</w:t>
            </w:r>
          </w:p>
        </w:tc>
        <w:tc>
          <w:tcPr>
            <w:tcW w:w="717" w:type="dxa"/>
            <w:shd w:val="clear" w:color="auto" w:fill="auto"/>
            <w:vAlign w:val="bottom"/>
          </w:tcPr>
          <w:p w:rsidR="003A1FB4" w:rsidRDefault="003A1FB4" w:rsidP="000E5CC5">
            <w:pPr>
              <w:jc w:val="center"/>
              <w:rPr>
                <w:rFonts w:ascii="Arial" w:hAnsi="Arial" w:cs="Arial"/>
              </w:rPr>
            </w:pPr>
            <w:r>
              <w:rPr>
                <w:rFonts w:ascii="Arial" w:hAnsi="Arial" w:cs="Arial"/>
              </w:rPr>
              <w:t>14.8</w:t>
            </w:r>
          </w:p>
        </w:tc>
      </w:tr>
      <w:tr w:rsidR="003A1FB4" w:rsidRPr="000C43CC" w:rsidTr="00185940">
        <w:tc>
          <w:tcPr>
            <w:tcW w:w="733" w:type="dxa"/>
            <w:tcBorders>
              <w:right w:val="single" w:sz="4" w:space="0" w:color="auto"/>
            </w:tcBorders>
            <w:shd w:val="clear" w:color="auto" w:fill="auto"/>
            <w:vAlign w:val="bottom"/>
          </w:tcPr>
          <w:p w:rsidR="003A1FB4" w:rsidRPr="000C43CC" w:rsidRDefault="003A1FB4" w:rsidP="003A1FB4">
            <w:pPr>
              <w:jc w:val="right"/>
              <w:rPr>
                <w:rFonts w:ascii="Calibri" w:hAnsi="Calibri"/>
                <w:b/>
                <w:bCs/>
                <w:color w:val="000000"/>
                <w:sz w:val="22"/>
                <w:szCs w:val="22"/>
              </w:rPr>
            </w:pPr>
            <w:r>
              <w:rPr>
                <w:rFonts w:ascii="Calibri" w:hAnsi="Calibri"/>
                <w:b/>
                <w:bCs/>
                <w:color w:val="000000"/>
                <w:sz w:val="22"/>
                <w:szCs w:val="22"/>
              </w:rPr>
              <w:t>2014</w:t>
            </w:r>
          </w:p>
        </w:tc>
        <w:tc>
          <w:tcPr>
            <w:tcW w:w="704" w:type="dxa"/>
            <w:tcBorders>
              <w:left w:val="single" w:sz="4" w:space="0" w:color="auto"/>
            </w:tcBorders>
            <w:shd w:val="clear" w:color="auto" w:fill="auto"/>
            <w:vAlign w:val="bottom"/>
          </w:tcPr>
          <w:p w:rsidR="003A1FB4" w:rsidRDefault="003A1FB4" w:rsidP="000E5CC5">
            <w:pPr>
              <w:jc w:val="center"/>
              <w:rPr>
                <w:rFonts w:ascii="Arial" w:hAnsi="Arial" w:cs="Arial"/>
              </w:rPr>
            </w:pPr>
            <w:r>
              <w:rPr>
                <w:rFonts w:ascii="Arial" w:hAnsi="Arial" w:cs="Arial"/>
              </w:rPr>
              <w:t>17.0</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16.8</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17.7</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16.0</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15.6</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13.7</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15.7</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14.5</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16.1</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15.1</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15.6</w:t>
            </w:r>
          </w:p>
        </w:tc>
        <w:tc>
          <w:tcPr>
            <w:tcW w:w="717" w:type="dxa"/>
            <w:shd w:val="clear" w:color="auto" w:fill="auto"/>
            <w:vAlign w:val="bottom"/>
          </w:tcPr>
          <w:p w:rsidR="003A1FB4" w:rsidRDefault="003A1FB4" w:rsidP="000E5CC5">
            <w:pPr>
              <w:jc w:val="center"/>
              <w:rPr>
                <w:rFonts w:ascii="Arial" w:hAnsi="Arial" w:cs="Arial"/>
              </w:rPr>
            </w:pPr>
            <w:r>
              <w:rPr>
                <w:rFonts w:ascii="Arial" w:hAnsi="Arial" w:cs="Arial"/>
              </w:rPr>
              <w:t>14.5</w:t>
            </w:r>
          </w:p>
        </w:tc>
      </w:tr>
      <w:tr w:rsidR="003A1FB4" w:rsidRPr="000C43CC" w:rsidTr="00185940">
        <w:tc>
          <w:tcPr>
            <w:tcW w:w="733" w:type="dxa"/>
            <w:tcBorders>
              <w:right w:val="single" w:sz="4" w:space="0" w:color="auto"/>
            </w:tcBorders>
            <w:shd w:val="clear" w:color="auto" w:fill="auto"/>
            <w:vAlign w:val="bottom"/>
          </w:tcPr>
          <w:p w:rsidR="003A1FB4" w:rsidRDefault="003A1FB4" w:rsidP="003A1FB4">
            <w:pPr>
              <w:jc w:val="right"/>
              <w:rPr>
                <w:rFonts w:ascii="Calibri" w:hAnsi="Calibri"/>
                <w:b/>
                <w:bCs/>
                <w:color w:val="000000"/>
                <w:sz w:val="22"/>
                <w:szCs w:val="22"/>
              </w:rPr>
            </w:pPr>
            <w:r>
              <w:rPr>
                <w:rFonts w:ascii="Calibri" w:hAnsi="Calibri"/>
                <w:b/>
                <w:bCs/>
                <w:color w:val="000000"/>
                <w:sz w:val="22"/>
                <w:szCs w:val="22"/>
              </w:rPr>
              <w:t>2015</w:t>
            </w:r>
          </w:p>
        </w:tc>
        <w:tc>
          <w:tcPr>
            <w:tcW w:w="704" w:type="dxa"/>
            <w:tcBorders>
              <w:left w:val="single" w:sz="4" w:space="0" w:color="auto"/>
            </w:tcBorders>
            <w:shd w:val="clear" w:color="auto" w:fill="auto"/>
            <w:vAlign w:val="bottom"/>
          </w:tcPr>
          <w:p w:rsidR="003A1FB4" w:rsidRDefault="003A1FB4" w:rsidP="000E5CC5">
            <w:pPr>
              <w:jc w:val="center"/>
              <w:rPr>
                <w:rFonts w:ascii="Arial" w:hAnsi="Arial" w:cs="Arial"/>
              </w:rPr>
            </w:pPr>
            <w:r>
              <w:rPr>
                <w:rFonts w:ascii="Arial" w:hAnsi="Arial" w:cs="Arial"/>
              </w:rPr>
              <w:t>16.7</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17.4</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19.3</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18.5</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14.7</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16.2</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15.5</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14.9</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15.4</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15.4</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13.6</w:t>
            </w:r>
          </w:p>
        </w:tc>
        <w:tc>
          <w:tcPr>
            <w:tcW w:w="717" w:type="dxa"/>
            <w:shd w:val="clear" w:color="auto" w:fill="auto"/>
            <w:vAlign w:val="bottom"/>
          </w:tcPr>
          <w:p w:rsidR="003A1FB4" w:rsidRDefault="003A1FB4" w:rsidP="000E5CC5">
            <w:pPr>
              <w:jc w:val="center"/>
              <w:rPr>
                <w:rFonts w:ascii="Arial" w:hAnsi="Arial" w:cs="Arial"/>
              </w:rPr>
            </w:pPr>
            <w:r>
              <w:rPr>
                <w:rFonts w:ascii="Arial" w:hAnsi="Arial" w:cs="Arial"/>
              </w:rPr>
              <w:t>16.4</w:t>
            </w:r>
          </w:p>
        </w:tc>
      </w:tr>
      <w:tr w:rsidR="003A1FB4" w:rsidRPr="000C43CC" w:rsidTr="00A65AE4">
        <w:tc>
          <w:tcPr>
            <w:tcW w:w="733" w:type="dxa"/>
            <w:tcBorders>
              <w:right w:val="single" w:sz="4" w:space="0" w:color="auto"/>
            </w:tcBorders>
            <w:shd w:val="clear" w:color="auto" w:fill="auto"/>
            <w:vAlign w:val="bottom"/>
          </w:tcPr>
          <w:p w:rsidR="003A1FB4" w:rsidRPr="000C43CC" w:rsidRDefault="003A1FB4" w:rsidP="003A1FB4">
            <w:pPr>
              <w:jc w:val="right"/>
              <w:rPr>
                <w:rFonts w:ascii="Calibri" w:hAnsi="Calibri"/>
                <w:b/>
                <w:bCs/>
                <w:color w:val="000000"/>
                <w:sz w:val="22"/>
                <w:szCs w:val="22"/>
              </w:rPr>
            </w:pPr>
            <w:r>
              <w:rPr>
                <w:rFonts w:ascii="Calibri" w:hAnsi="Calibri"/>
                <w:b/>
                <w:bCs/>
                <w:color w:val="000000"/>
                <w:sz w:val="22"/>
                <w:szCs w:val="22"/>
              </w:rPr>
              <w:t>2016</w:t>
            </w:r>
          </w:p>
        </w:tc>
        <w:tc>
          <w:tcPr>
            <w:tcW w:w="704" w:type="dxa"/>
            <w:tcBorders>
              <w:left w:val="single" w:sz="4" w:space="0" w:color="auto"/>
            </w:tcBorders>
            <w:shd w:val="clear" w:color="auto" w:fill="auto"/>
            <w:vAlign w:val="bottom"/>
          </w:tcPr>
          <w:p w:rsidR="003A1FB4" w:rsidRDefault="003A1FB4" w:rsidP="000E5CC5">
            <w:pPr>
              <w:jc w:val="center"/>
              <w:rPr>
                <w:rFonts w:ascii="Arial" w:hAnsi="Arial" w:cs="Arial"/>
              </w:rPr>
            </w:pPr>
            <w:r>
              <w:rPr>
                <w:rFonts w:ascii="Arial" w:hAnsi="Arial" w:cs="Arial"/>
              </w:rPr>
              <w:t>17.7</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17.8</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17.7</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19.5</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16.1</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15.3</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13.9</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14.6</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16.0</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15.6</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12.7</w:t>
            </w:r>
          </w:p>
        </w:tc>
        <w:tc>
          <w:tcPr>
            <w:tcW w:w="717" w:type="dxa"/>
            <w:shd w:val="clear" w:color="auto" w:fill="auto"/>
            <w:vAlign w:val="bottom"/>
          </w:tcPr>
          <w:p w:rsidR="003A1FB4" w:rsidRDefault="003A1FB4" w:rsidP="000E5CC5">
            <w:pPr>
              <w:jc w:val="center"/>
              <w:rPr>
                <w:rFonts w:ascii="Arial" w:hAnsi="Arial" w:cs="Arial"/>
              </w:rPr>
            </w:pPr>
            <w:r>
              <w:rPr>
                <w:rFonts w:ascii="Arial" w:hAnsi="Arial" w:cs="Arial"/>
              </w:rPr>
              <w:t>15.7</w:t>
            </w:r>
          </w:p>
        </w:tc>
      </w:tr>
      <w:tr w:rsidR="003A1FB4" w:rsidRPr="000C43CC" w:rsidTr="003A1FB4">
        <w:tc>
          <w:tcPr>
            <w:tcW w:w="733" w:type="dxa"/>
            <w:tcBorders>
              <w:right w:val="single" w:sz="4" w:space="0" w:color="auto"/>
            </w:tcBorders>
            <w:shd w:val="clear" w:color="auto" w:fill="auto"/>
            <w:vAlign w:val="bottom"/>
          </w:tcPr>
          <w:p w:rsidR="003A1FB4" w:rsidRPr="000C43CC" w:rsidRDefault="003A1FB4" w:rsidP="003A1FB4">
            <w:pPr>
              <w:jc w:val="right"/>
              <w:rPr>
                <w:rFonts w:ascii="Calibri" w:hAnsi="Calibri"/>
                <w:b/>
                <w:bCs/>
                <w:color w:val="000000"/>
                <w:sz w:val="22"/>
                <w:szCs w:val="22"/>
              </w:rPr>
            </w:pPr>
            <w:r>
              <w:rPr>
                <w:rFonts w:ascii="Calibri" w:hAnsi="Calibri"/>
                <w:b/>
                <w:bCs/>
                <w:color w:val="000000"/>
                <w:sz w:val="22"/>
                <w:szCs w:val="22"/>
              </w:rPr>
              <w:t>2017</w:t>
            </w:r>
          </w:p>
        </w:tc>
        <w:tc>
          <w:tcPr>
            <w:tcW w:w="704" w:type="dxa"/>
            <w:tcBorders>
              <w:left w:val="single" w:sz="4" w:space="0" w:color="auto"/>
            </w:tcBorders>
            <w:shd w:val="clear" w:color="auto" w:fill="auto"/>
            <w:vAlign w:val="bottom"/>
          </w:tcPr>
          <w:p w:rsidR="003A1FB4" w:rsidRDefault="003A1FB4" w:rsidP="000E5CC5">
            <w:pPr>
              <w:jc w:val="center"/>
              <w:rPr>
                <w:rFonts w:ascii="Arial" w:hAnsi="Arial" w:cs="Arial"/>
              </w:rPr>
            </w:pPr>
            <w:r>
              <w:rPr>
                <w:rFonts w:ascii="Arial" w:hAnsi="Arial" w:cs="Arial"/>
              </w:rPr>
              <w:t>18.5</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20.5</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17.3</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19.9</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16.7</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14.5</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13.4</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15.6</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15.4</w:t>
            </w:r>
          </w:p>
        </w:tc>
        <w:tc>
          <w:tcPr>
            <w:tcW w:w="705" w:type="dxa"/>
            <w:shd w:val="clear" w:color="auto" w:fill="auto"/>
            <w:vAlign w:val="bottom"/>
          </w:tcPr>
          <w:p w:rsidR="003A1FB4" w:rsidRDefault="003A1FB4" w:rsidP="000E5CC5">
            <w:pPr>
              <w:jc w:val="center"/>
              <w:rPr>
                <w:rFonts w:ascii="Arial" w:hAnsi="Arial" w:cs="Arial"/>
              </w:rPr>
            </w:pPr>
            <w:r>
              <w:rPr>
                <w:rFonts w:ascii="Arial" w:hAnsi="Arial" w:cs="Arial"/>
              </w:rPr>
              <w:t>15.3</w:t>
            </w:r>
          </w:p>
        </w:tc>
        <w:tc>
          <w:tcPr>
            <w:tcW w:w="704" w:type="dxa"/>
            <w:shd w:val="clear" w:color="auto" w:fill="auto"/>
            <w:vAlign w:val="bottom"/>
          </w:tcPr>
          <w:p w:rsidR="003A1FB4" w:rsidRDefault="003A1FB4" w:rsidP="000E5CC5">
            <w:pPr>
              <w:jc w:val="center"/>
              <w:rPr>
                <w:rFonts w:ascii="Arial" w:hAnsi="Arial" w:cs="Arial"/>
              </w:rPr>
            </w:pPr>
            <w:r>
              <w:rPr>
                <w:rFonts w:ascii="Arial" w:hAnsi="Arial" w:cs="Arial"/>
              </w:rPr>
              <w:t>14.4</w:t>
            </w:r>
          </w:p>
        </w:tc>
        <w:tc>
          <w:tcPr>
            <w:tcW w:w="717" w:type="dxa"/>
            <w:shd w:val="clear" w:color="auto" w:fill="auto"/>
            <w:vAlign w:val="bottom"/>
          </w:tcPr>
          <w:p w:rsidR="003A1FB4" w:rsidRDefault="003A1FB4" w:rsidP="000E5CC5">
            <w:pPr>
              <w:jc w:val="center"/>
              <w:rPr>
                <w:rFonts w:ascii="Arial" w:hAnsi="Arial" w:cs="Arial"/>
              </w:rPr>
            </w:pPr>
            <w:r>
              <w:rPr>
                <w:rFonts w:ascii="Arial" w:hAnsi="Arial" w:cs="Arial"/>
              </w:rPr>
              <w:t>15.0</w:t>
            </w:r>
          </w:p>
        </w:tc>
      </w:tr>
      <w:tr w:rsidR="00062B6A" w:rsidRPr="000C43CC" w:rsidTr="008D679B">
        <w:tc>
          <w:tcPr>
            <w:tcW w:w="733" w:type="dxa"/>
            <w:tcBorders>
              <w:right w:val="single" w:sz="4" w:space="0" w:color="auto"/>
            </w:tcBorders>
            <w:shd w:val="clear" w:color="auto" w:fill="auto"/>
            <w:vAlign w:val="bottom"/>
          </w:tcPr>
          <w:p w:rsidR="00062B6A" w:rsidRPr="000C43CC" w:rsidRDefault="00062B6A" w:rsidP="00062B6A">
            <w:pPr>
              <w:jc w:val="right"/>
              <w:rPr>
                <w:rFonts w:ascii="Calibri" w:hAnsi="Calibri"/>
                <w:b/>
                <w:bCs/>
                <w:color w:val="000000"/>
                <w:sz w:val="22"/>
                <w:szCs w:val="22"/>
              </w:rPr>
            </w:pPr>
            <w:r>
              <w:rPr>
                <w:rFonts w:ascii="Calibri" w:hAnsi="Calibri"/>
                <w:b/>
                <w:bCs/>
                <w:color w:val="000000"/>
                <w:sz w:val="22"/>
                <w:szCs w:val="22"/>
              </w:rPr>
              <w:t>2018</w:t>
            </w:r>
          </w:p>
        </w:tc>
        <w:tc>
          <w:tcPr>
            <w:tcW w:w="704" w:type="dxa"/>
            <w:tcBorders>
              <w:left w:val="single" w:sz="4" w:space="0" w:color="auto"/>
            </w:tcBorders>
            <w:shd w:val="clear" w:color="auto" w:fill="auto"/>
            <w:vAlign w:val="bottom"/>
          </w:tcPr>
          <w:p w:rsidR="00062B6A" w:rsidRPr="00062B6A" w:rsidRDefault="00062B6A" w:rsidP="000E5CC5">
            <w:pPr>
              <w:jc w:val="center"/>
              <w:rPr>
                <w:rFonts w:ascii="Arial" w:hAnsi="Arial" w:cs="Arial"/>
              </w:rPr>
            </w:pPr>
            <w:r>
              <w:rPr>
                <w:rFonts w:ascii="Arial" w:hAnsi="Arial" w:cs="Arial"/>
              </w:rPr>
              <w:t>16.2</w:t>
            </w:r>
          </w:p>
        </w:tc>
        <w:tc>
          <w:tcPr>
            <w:tcW w:w="704" w:type="dxa"/>
            <w:shd w:val="clear" w:color="auto" w:fill="auto"/>
            <w:vAlign w:val="bottom"/>
          </w:tcPr>
          <w:p w:rsidR="00062B6A" w:rsidRDefault="00062B6A" w:rsidP="000E5CC5">
            <w:pPr>
              <w:jc w:val="center"/>
              <w:rPr>
                <w:rFonts w:ascii="Arial" w:hAnsi="Arial" w:cs="Arial"/>
              </w:rPr>
            </w:pPr>
            <w:r>
              <w:rPr>
                <w:rFonts w:ascii="Arial" w:hAnsi="Arial" w:cs="Arial"/>
              </w:rPr>
              <w:t>20.4</w:t>
            </w:r>
          </w:p>
        </w:tc>
        <w:tc>
          <w:tcPr>
            <w:tcW w:w="705" w:type="dxa"/>
            <w:shd w:val="clear" w:color="auto" w:fill="auto"/>
            <w:vAlign w:val="bottom"/>
          </w:tcPr>
          <w:p w:rsidR="00062B6A" w:rsidRDefault="00062B6A" w:rsidP="000E5CC5">
            <w:pPr>
              <w:jc w:val="center"/>
              <w:rPr>
                <w:rFonts w:ascii="Arial" w:hAnsi="Arial" w:cs="Arial"/>
              </w:rPr>
            </w:pPr>
            <w:r>
              <w:rPr>
                <w:rFonts w:ascii="Arial" w:hAnsi="Arial" w:cs="Arial"/>
              </w:rPr>
              <w:t>19.6</w:t>
            </w:r>
          </w:p>
        </w:tc>
        <w:tc>
          <w:tcPr>
            <w:tcW w:w="704" w:type="dxa"/>
            <w:shd w:val="clear" w:color="auto" w:fill="auto"/>
            <w:vAlign w:val="bottom"/>
          </w:tcPr>
          <w:p w:rsidR="00062B6A" w:rsidRDefault="00062B6A" w:rsidP="000E5CC5">
            <w:pPr>
              <w:jc w:val="center"/>
              <w:rPr>
                <w:rFonts w:ascii="Arial" w:hAnsi="Arial" w:cs="Arial"/>
              </w:rPr>
            </w:pPr>
            <w:r>
              <w:rPr>
                <w:rFonts w:ascii="Arial" w:hAnsi="Arial" w:cs="Arial"/>
              </w:rPr>
              <w:t>18.3</w:t>
            </w:r>
          </w:p>
        </w:tc>
        <w:tc>
          <w:tcPr>
            <w:tcW w:w="705" w:type="dxa"/>
            <w:shd w:val="clear" w:color="auto" w:fill="auto"/>
            <w:vAlign w:val="bottom"/>
          </w:tcPr>
          <w:p w:rsidR="00062B6A" w:rsidRDefault="00062B6A" w:rsidP="000E5CC5">
            <w:pPr>
              <w:jc w:val="center"/>
              <w:rPr>
                <w:rFonts w:ascii="Arial" w:hAnsi="Arial" w:cs="Arial"/>
              </w:rPr>
            </w:pPr>
            <w:r>
              <w:rPr>
                <w:rFonts w:ascii="Arial" w:hAnsi="Arial" w:cs="Arial"/>
              </w:rPr>
              <w:t>16.3</w:t>
            </w:r>
          </w:p>
        </w:tc>
        <w:tc>
          <w:tcPr>
            <w:tcW w:w="704" w:type="dxa"/>
            <w:shd w:val="clear" w:color="auto" w:fill="auto"/>
            <w:vAlign w:val="bottom"/>
          </w:tcPr>
          <w:p w:rsidR="00062B6A" w:rsidRDefault="00062B6A" w:rsidP="000E5CC5">
            <w:pPr>
              <w:jc w:val="center"/>
              <w:rPr>
                <w:rFonts w:ascii="Arial" w:hAnsi="Arial" w:cs="Arial"/>
              </w:rPr>
            </w:pPr>
            <w:r>
              <w:rPr>
                <w:rFonts w:ascii="Arial" w:hAnsi="Arial" w:cs="Arial"/>
              </w:rPr>
              <w:t>14.5</w:t>
            </w:r>
          </w:p>
        </w:tc>
        <w:tc>
          <w:tcPr>
            <w:tcW w:w="704" w:type="dxa"/>
            <w:shd w:val="clear" w:color="auto" w:fill="auto"/>
            <w:vAlign w:val="bottom"/>
          </w:tcPr>
          <w:p w:rsidR="00062B6A" w:rsidRDefault="00062B6A" w:rsidP="000E5CC5">
            <w:pPr>
              <w:jc w:val="center"/>
              <w:rPr>
                <w:rFonts w:ascii="Arial" w:hAnsi="Arial" w:cs="Arial"/>
              </w:rPr>
            </w:pPr>
            <w:r>
              <w:rPr>
                <w:rFonts w:ascii="Arial" w:hAnsi="Arial" w:cs="Arial"/>
              </w:rPr>
              <w:t>16.2</w:t>
            </w:r>
          </w:p>
        </w:tc>
        <w:tc>
          <w:tcPr>
            <w:tcW w:w="705" w:type="dxa"/>
            <w:shd w:val="clear" w:color="auto" w:fill="auto"/>
            <w:vAlign w:val="bottom"/>
          </w:tcPr>
          <w:p w:rsidR="00062B6A" w:rsidRDefault="00062B6A" w:rsidP="000E5CC5">
            <w:pPr>
              <w:jc w:val="center"/>
              <w:rPr>
                <w:rFonts w:ascii="Arial" w:hAnsi="Arial" w:cs="Arial"/>
              </w:rPr>
            </w:pPr>
            <w:r>
              <w:rPr>
                <w:rFonts w:ascii="Arial" w:hAnsi="Arial" w:cs="Arial"/>
              </w:rPr>
              <w:t>16.3</w:t>
            </w:r>
          </w:p>
        </w:tc>
        <w:tc>
          <w:tcPr>
            <w:tcW w:w="704" w:type="dxa"/>
            <w:shd w:val="clear" w:color="auto" w:fill="auto"/>
            <w:vAlign w:val="bottom"/>
          </w:tcPr>
          <w:p w:rsidR="00062B6A" w:rsidRDefault="00062B6A" w:rsidP="000E5CC5">
            <w:pPr>
              <w:jc w:val="center"/>
              <w:rPr>
                <w:rFonts w:ascii="Arial" w:hAnsi="Arial" w:cs="Arial"/>
              </w:rPr>
            </w:pPr>
            <w:r>
              <w:rPr>
                <w:rFonts w:ascii="Arial" w:hAnsi="Arial" w:cs="Arial"/>
              </w:rPr>
              <w:t>17.3</w:t>
            </w:r>
          </w:p>
        </w:tc>
        <w:tc>
          <w:tcPr>
            <w:tcW w:w="705" w:type="dxa"/>
            <w:shd w:val="clear" w:color="auto" w:fill="auto"/>
            <w:vAlign w:val="bottom"/>
          </w:tcPr>
          <w:p w:rsidR="00062B6A" w:rsidRDefault="00062B6A" w:rsidP="000E5CC5">
            <w:pPr>
              <w:jc w:val="center"/>
              <w:rPr>
                <w:rFonts w:ascii="Arial" w:hAnsi="Arial" w:cs="Arial"/>
              </w:rPr>
            </w:pPr>
            <w:r>
              <w:rPr>
                <w:rFonts w:ascii="Arial" w:hAnsi="Arial" w:cs="Arial"/>
              </w:rPr>
              <w:t>18.2</w:t>
            </w:r>
          </w:p>
        </w:tc>
        <w:tc>
          <w:tcPr>
            <w:tcW w:w="704" w:type="dxa"/>
            <w:shd w:val="clear" w:color="auto" w:fill="auto"/>
            <w:vAlign w:val="bottom"/>
          </w:tcPr>
          <w:p w:rsidR="00062B6A" w:rsidRDefault="00062B6A" w:rsidP="000E5CC5">
            <w:pPr>
              <w:jc w:val="center"/>
              <w:rPr>
                <w:rFonts w:ascii="Arial" w:hAnsi="Arial" w:cs="Arial"/>
              </w:rPr>
            </w:pPr>
            <w:r>
              <w:rPr>
                <w:rFonts w:ascii="Arial" w:hAnsi="Arial" w:cs="Arial"/>
              </w:rPr>
              <w:t>15.6</w:t>
            </w:r>
          </w:p>
        </w:tc>
        <w:tc>
          <w:tcPr>
            <w:tcW w:w="717" w:type="dxa"/>
            <w:shd w:val="clear" w:color="auto" w:fill="auto"/>
            <w:vAlign w:val="bottom"/>
          </w:tcPr>
          <w:p w:rsidR="00062B6A" w:rsidRDefault="00062B6A" w:rsidP="000E5CC5">
            <w:pPr>
              <w:jc w:val="center"/>
              <w:rPr>
                <w:rFonts w:ascii="Arial" w:hAnsi="Arial" w:cs="Arial"/>
              </w:rPr>
            </w:pPr>
            <w:r>
              <w:rPr>
                <w:rFonts w:ascii="Arial" w:hAnsi="Arial" w:cs="Arial"/>
              </w:rPr>
              <w:t>19.5</w:t>
            </w:r>
          </w:p>
        </w:tc>
      </w:tr>
      <w:tr w:rsidR="000E5CC5" w:rsidRPr="000C43CC" w:rsidTr="000E5CC5">
        <w:tc>
          <w:tcPr>
            <w:tcW w:w="733" w:type="dxa"/>
            <w:tcBorders>
              <w:right w:val="single" w:sz="4" w:space="0" w:color="auto"/>
            </w:tcBorders>
            <w:shd w:val="clear" w:color="auto" w:fill="auto"/>
            <w:vAlign w:val="bottom"/>
          </w:tcPr>
          <w:p w:rsidR="000E5CC5" w:rsidRPr="000C43CC" w:rsidRDefault="000E5CC5" w:rsidP="000E5CC5">
            <w:pPr>
              <w:jc w:val="right"/>
              <w:rPr>
                <w:rFonts w:ascii="Calibri" w:hAnsi="Calibri"/>
                <w:b/>
                <w:bCs/>
                <w:color w:val="000000"/>
                <w:sz w:val="22"/>
                <w:szCs w:val="22"/>
              </w:rPr>
            </w:pPr>
            <w:r>
              <w:rPr>
                <w:rFonts w:ascii="Calibri" w:hAnsi="Calibri"/>
                <w:b/>
                <w:bCs/>
                <w:color w:val="000000"/>
                <w:sz w:val="22"/>
                <w:szCs w:val="22"/>
              </w:rPr>
              <w:t>2019</w:t>
            </w:r>
          </w:p>
        </w:tc>
        <w:tc>
          <w:tcPr>
            <w:tcW w:w="704" w:type="dxa"/>
            <w:tcBorders>
              <w:left w:val="single" w:sz="4" w:space="0" w:color="auto"/>
            </w:tcBorders>
            <w:shd w:val="clear" w:color="auto" w:fill="auto"/>
            <w:vAlign w:val="bottom"/>
          </w:tcPr>
          <w:p w:rsidR="000E5CC5" w:rsidRDefault="000E5CC5" w:rsidP="000E5CC5">
            <w:pPr>
              <w:jc w:val="center"/>
              <w:rPr>
                <w:rFonts w:ascii="Arial" w:hAnsi="Arial" w:cs="Arial"/>
                <w:lang w:val="en-US"/>
              </w:rPr>
            </w:pPr>
            <w:r>
              <w:rPr>
                <w:rFonts w:ascii="Arial" w:hAnsi="Arial" w:cs="Arial"/>
              </w:rPr>
              <w:t>20.0</w:t>
            </w:r>
          </w:p>
        </w:tc>
        <w:tc>
          <w:tcPr>
            <w:tcW w:w="704" w:type="dxa"/>
            <w:shd w:val="clear" w:color="auto" w:fill="auto"/>
            <w:vAlign w:val="bottom"/>
          </w:tcPr>
          <w:p w:rsidR="000E5CC5" w:rsidRDefault="000E5CC5" w:rsidP="000E5CC5">
            <w:pPr>
              <w:jc w:val="center"/>
              <w:rPr>
                <w:rFonts w:ascii="Arial" w:hAnsi="Arial" w:cs="Arial"/>
              </w:rPr>
            </w:pPr>
            <w:r>
              <w:rPr>
                <w:rFonts w:ascii="Arial" w:hAnsi="Arial" w:cs="Arial"/>
              </w:rPr>
              <w:t>20.4</w:t>
            </w:r>
          </w:p>
        </w:tc>
        <w:tc>
          <w:tcPr>
            <w:tcW w:w="705" w:type="dxa"/>
            <w:shd w:val="clear" w:color="auto" w:fill="auto"/>
            <w:vAlign w:val="bottom"/>
          </w:tcPr>
          <w:p w:rsidR="000E5CC5" w:rsidRDefault="000E5CC5" w:rsidP="000E5CC5">
            <w:pPr>
              <w:jc w:val="center"/>
              <w:rPr>
                <w:rFonts w:ascii="Arial" w:hAnsi="Arial" w:cs="Arial"/>
              </w:rPr>
            </w:pPr>
            <w:r>
              <w:rPr>
                <w:rFonts w:ascii="Arial" w:hAnsi="Arial" w:cs="Arial"/>
              </w:rPr>
              <w:t>22.4</w:t>
            </w:r>
          </w:p>
        </w:tc>
        <w:tc>
          <w:tcPr>
            <w:tcW w:w="704" w:type="dxa"/>
            <w:shd w:val="clear" w:color="auto" w:fill="auto"/>
            <w:vAlign w:val="bottom"/>
          </w:tcPr>
          <w:p w:rsidR="000E5CC5" w:rsidRDefault="000E5CC5" w:rsidP="000E5CC5">
            <w:pPr>
              <w:jc w:val="center"/>
              <w:rPr>
                <w:rFonts w:ascii="Arial" w:hAnsi="Arial" w:cs="Arial"/>
              </w:rPr>
            </w:pPr>
            <w:r>
              <w:rPr>
                <w:rFonts w:ascii="Arial" w:hAnsi="Arial" w:cs="Arial"/>
              </w:rPr>
              <w:t>20.7</w:t>
            </w:r>
          </w:p>
        </w:tc>
        <w:tc>
          <w:tcPr>
            <w:tcW w:w="705" w:type="dxa"/>
            <w:shd w:val="clear" w:color="auto" w:fill="auto"/>
            <w:vAlign w:val="bottom"/>
          </w:tcPr>
          <w:p w:rsidR="000E5CC5" w:rsidRDefault="000E5CC5" w:rsidP="000E5CC5">
            <w:pPr>
              <w:jc w:val="center"/>
              <w:rPr>
                <w:rFonts w:ascii="Arial" w:hAnsi="Arial" w:cs="Arial"/>
              </w:rPr>
            </w:pPr>
            <w:r>
              <w:rPr>
                <w:rFonts w:ascii="Arial" w:hAnsi="Arial" w:cs="Arial"/>
              </w:rPr>
              <w:t>16.3</w:t>
            </w:r>
          </w:p>
        </w:tc>
        <w:tc>
          <w:tcPr>
            <w:tcW w:w="704" w:type="dxa"/>
            <w:shd w:val="clear" w:color="auto" w:fill="auto"/>
            <w:vAlign w:val="bottom"/>
          </w:tcPr>
          <w:p w:rsidR="000E5CC5" w:rsidRDefault="000E5CC5" w:rsidP="000E5CC5">
            <w:pPr>
              <w:jc w:val="center"/>
              <w:rPr>
                <w:rFonts w:ascii="Arial" w:hAnsi="Arial" w:cs="Arial"/>
              </w:rPr>
            </w:pPr>
            <w:r>
              <w:rPr>
                <w:rFonts w:ascii="Arial" w:hAnsi="Arial" w:cs="Arial"/>
              </w:rPr>
              <w:t>15.9</w:t>
            </w:r>
          </w:p>
        </w:tc>
        <w:tc>
          <w:tcPr>
            <w:tcW w:w="704" w:type="dxa"/>
            <w:shd w:val="clear" w:color="auto" w:fill="auto"/>
            <w:vAlign w:val="bottom"/>
          </w:tcPr>
          <w:p w:rsidR="000E5CC5" w:rsidRDefault="000E5CC5" w:rsidP="000E5CC5">
            <w:pPr>
              <w:jc w:val="center"/>
              <w:rPr>
                <w:rFonts w:ascii="Arial" w:hAnsi="Arial" w:cs="Arial"/>
              </w:rPr>
            </w:pPr>
            <w:r>
              <w:rPr>
                <w:rFonts w:ascii="Arial" w:hAnsi="Arial" w:cs="Arial"/>
              </w:rPr>
              <w:t>16.1</w:t>
            </w:r>
          </w:p>
        </w:tc>
        <w:tc>
          <w:tcPr>
            <w:tcW w:w="705" w:type="dxa"/>
            <w:shd w:val="clear" w:color="auto" w:fill="auto"/>
            <w:vAlign w:val="bottom"/>
          </w:tcPr>
          <w:p w:rsidR="000E5CC5" w:rsidRDefault="000E5CC5" w:rsidP="000E5CC5">
            <w:pPr>
              <w:jc w:val="center"/>
              <w:rPr>
                <w:rFonts w:ascii="Arial" w:hAnsi="Arial" w:cs="Arial"/>
              </w:rPr>
            </w:pPr>
            <w:r>
              <w:rPr>
                <w:rFonts w:ascii="Arial" w:hAnsi="Arial" w:cs="Arial"/>
              </w:rPr>
              <w:t>16.1</w:t>
            </w:r>
          </w:p>
        </w:tc>
        <w:tc>
          <w:tcPr>
            <w:tcW w:w="704" w:type="dxa"/>
            <w:shd w:val="clear" w:color="auto" w:fill="auto"/>
            <w:vAlign w:val="bottom"/>
          </w:tcPr>
          <w:p w:rsidR="000E5CC5" w:rsidRDefault="000E5CC5" w:rsidP="000E5CC5">
            <w:pPr>
              <w:jc w:val="center"/>
              <w:rPr>
                <w:rFonts w:ascii="Arial" w:hAnsi="Arial" w:cs="Arial"/>
              </w:rPr>
            </w:pPr>
            <w:r>
              <w:rPr>
                <w:rFonts w:ascii="Arial" w:hAnsi="Arial" w:cs="Arial"/>
              </w:rPr>
              <w:t>16.1</w:t>
            </w:r>
          </w:p>
        </w:tc>
        <w:tc>
          <w:tcPr>
            <w:tcW w:w="705" w:type="dxa"/>
            <w:shd w:val="clear" w:color="auto" w:fill="auto"/>
            <w:vAlign w:val="bottom"/>
          </w:tcPr>
          <w:p w:rsidR="000E5CC5" w:rsidRDefault="000E5CC5" w:rsidP="000E5CC5">
            <w:pPr>
              <w:jc w:val="center"/>
              <w:rPr>
                <w:rFonts w:ascii="Arial" w:hAnsi="Arial" w:cs="Arial"/>
              </w:rPr>
            </w:pPr>
            <w:r>
              <w:rPr>
                <w:rFonts w:ascii="Arial" w:hAnsi="Arial" w:cs="Arial"/>
              </w:rPr>
              <w:t>16.5</w:t>
            </w:r>
          </w:p>
        </w:tc>
        <w:tc>
          <w:tcPr>
            <w:tcW w:w="704" w:type="dxa"/>
            <w:shd w:val="clear" w:color="auto" w:fill="auto"/>
            <w:vAlign w:val="bottom"/>
          </w:tcPr>
          <w:p w:rsidR="000E5CC5" w:rsidRDefault="000E5CC5" w:rsidP="000E5CC5">
            <w:pPr>
              <w:jc w:val="center"/>
              <w:rPr>
                <w:rFonts w:ascii="Arial" w:hAnsi="Arial" w:cs="Arial"/>
              </w:rPr>
            </w:pPr>
            <w:r>
              <w:rPr>
                <w:rFonts w:ascii="Arial" w:hAnsi="Arial" w:cs="Arial"/>
              </w:rPr>
              <w:t>16.3</w:t>
            </w:r>
          </w:p>
        </w:tc>
        <w:tc>
          <w:tcPr>
            <w:tcW w:w="717" w:type="dxa"/>
            <w:shd w:val="clear" w:color="auto" w:fill="auto"/>
            <w:vAlign w:val="bottom"/>
          </w:tcPr>
          <w:p w:rsidR="000E5CC5" w:rsidRDefault="000E5CC5" w:rsidP="000E5CC5">
            <w:pPr>
              <w:jc w:val="center"/>
              <w:rPr>
                <w:rFonts w:ascii="Arial" w:hAnsi="Arial" w:cs="Arial"/>
              </w:rPr>
            </w:pPr>
            <w:r>
              <w:rPr>
                <w:rFonts w:ascii="Arial" w:hAnsi="Arial" w:cs="Arial"/>
              </w:rPr>
              <w:t>16.0</w:t>
            </w:r>
          </w:p>
        </w:tc>
      </w:tr>
      <w:tr w:rsidR="006F4ADF" w:rsidRPr="000C43CC" w:rsidTr="00185940">
        <w:tc>
          <w:tcPr>
            <w:tcW w:w="733" w:type="dxa"/>
            <w:tcBorders>
              <w:right w:val="single" w:sz="4" w:space="0" w:color="auto"/>
            </w:tcBorders>
            <w:shd w:val="clear" w:color="auto" w:fill="auto"/>
            <w:vAlign w:val="bottom"/>
          </w:tcPr>
          <w:p w:rsidR="006F4ADF" w:rsidRPr="000C43CC" w:rsidRDefault="006F4ADF" w:rsidP="00185940">
            <w:pPr>
              <w:jc w:val="right"/>
              <w:rPr>
                <w:rFonts w:ascii="Calibri" w:hAnsi="Calibri"/>
                <w:b/>
                <w:bCs/>
                <w:color w:val="000000"/>
                <w:sz w:val="22"/>
                <w:szCs w:val="22"/>
              </w:rPr>
            </w:pPr>
          </w:p>
        </w:tc>
        <w:tc>
          <w:tcPr>
            <w:tcW w:w="704" w:type="dxa"/>
            <w:tcBorders>
              <w:left w:val="single" w:sz="4" w:space="0" w:color="auto"/>
            </w:tcBorders>
            <w:shd w:val="clear" w:color="auto" w:fill="auto"/>
            <w:vAlign w:val="bottom"/>
          </w:tcPr>
          <w:p w:rsidR="006F4ADF" w:rsidRPr="00062B6A" w:rsidRDefault="006F4ADF" w:rsidP="000E5CC5">
            <w:pPr>
              <w:jc w:val="center"/>
              <w:rPr>
                <w:rFonts w:ascii="Arial" w:hAnsi="Arial" w:cs="Arial"/>
              </w:rPr>
            </w:pPr>
          </w:p>
        </w:tc>
        <w:tc>
          <w:tcPr>
            <w:tcW w:w="704" w:type="dxa"/>
            <w:shd w:val="clear" w:color="auto" w:fill="auto"/>
            <w:vAlign w:val="bottom"/>
          </w:tcPr>
          <w:p w:rsidR="006F4ADF" w:rsidRPr="00062B6A" w:rsidRDefault="006F4ADF" w:rsidP="000E5CC5">
            <w:pPr>
              <w:jc w:val="center"/>
              <w:rPr>
                <w:rFonts w:ascii="Arial" w:hAnsi="Arial" w:cs="Arial"/>
              </w:rPr>
            </w:pPr>
          </w:p>
        </w:tc>
        <w:tc>
          <w:tcPr>
            <w:tcW w:w="705" w:type="dxa"/>
            <w:shd w:val="clear" w:color="auto" w:fill="auto"/>
            <w:vAlign w:val="bottom"/>
          </w:tcPr>
          <w:p w:rsidR="006F4ADF" w:rsidRPr="00062B6A" w:rsidRDefault="006F4ADF" w:rsidP="000E5CC5">
            <w:pPr>
              <w:jc w:val="center"/>
              <w:rPr>
                <w:rFonts w:ascii="Arial" w:hAnsi="Arial" w:cs="Arial"/>
              </w:rPr>
            </w:pPr>
          </w:p>
        </w:tc>
        <w:tc>
          <w:tcPr>
            <w:tcW w:w="704" w:type="dxa"/>
            <w:shd w:val="clear" w:color="auto" w:fill="auto"/>
            <w:vAlign w:val="bottom"/>
          </w:tcPr>
          <w:p w:rsidR="006F4ADF" w:rsidRPr="00062B6A" w:rsidRDefault="006F4ADF" w:rsidP="000E5CC5">
            <w:pPr>
              <w:jc w:val="center"/>
              <w:rPr>
                <w:rFonts w:ascii="Arial" w:hAnsi="Arial" w:cs="Arial"/>
              </w:rPr>
            </w:pPr>
          </w:p>
        </w:tc>
        <w:tc>
          <w:tcPr>
            <w:tcW w:w="705" w:type="dxa"/>
            <w:shd w:val="clear" w:color="auto" w:fill="auto"/>
            <w:vAlign w:val="bottom"/>
          </w:tcPr>
          <w:p w:rsidR="006F4ADF" w:rsidRPr="00062B6A" w:rsidRDefault="006F4ADF" w:rsidP="000E5CC5">
            <w:pPr>
              <w:jc w:val="center"/>
              <w:rPr>
                <w:rFonts w:ascii="Arial" w:hAnsi="Arial" w:cs="Arial"/>
              </w:rPr>
            </w:pPr>
          </w:p>
        </w:tc>
        <w:tc>
          <w:tcPr>
            <w:tcW w:w="704" w:type="dxa"/>
            <w:shd w:val="clear" w:color="auto" w:fill="auto"/>
            <w:vAlign w:val="bottom"/>
          </w:tcPr>
          <w:p w:rsidR="006F4ADF" w:rsidRPr="00062B6A" w:rsidRDefault="006F4ADF" w:rsidP="000E5CC5">
            <w:pPr>
              <w:jc w:val="center"/>
              <w:rPr>
                <w:rFonts w:ascii="Arial" w:hAnsi="Arial" w:cs="Arial"/>
              </w:rPr>
            </w:pPr>
          </w:p>
        </w:tc>
        <w:tc>
          <w:tcPr>
            <w:tcW w:w="704" w:type="dxa"/>
            <w:shd w:val="clear" w:color="auto" w:fill="auto"/>
            <w:vAlign w:val="bottom"/>
          </w:tcPr>
          <w:p w:rsidR="006F4ADF" w:rsidRPr="00062B6A" w:rsidRDefault="006F4ADF" w:rsidP="000E5CC5">
            <w:pPr>
              <w:jc w:val="center"/>
              <w:rPr>
                <w:rFonts w:ascii="Arial" w:hAnsi="Arial" w:cs="Arial"/>
              </w:rPr>
            </w:pPr>
          </w:p>
        </w:tc>
        <w:tc>
          <w:tcPr>
            <w:tcW w:w="705" w:type="dxa"/>
            <w:shd w:val="clear" w:color="auto" w:fill="auto"/>
            <w:vAlign w:val="bottom"/>
          </w:tcPr>
          <w:p w:rsidR="006F4ADF" w:rsidRPr="00062B6A" w:rsidRDefault="006F4ADF" w:rsidP="000E5CC5">
            <w:pPr>
              <w:jc w:val="center"/>
              <w:rPr>
                <w:rFonts w:ascii="Arial" w:hAnsi="Arial" w:cs="Arial"/>
              </w:rPr>
            </w:pPr>
          </w:p>
        </w:tc>
        <w:tc>
          <w:tcPr>
            <w:tcW w:w="704" w:type="dxa"/>
            <w:shd w:val="clear" w:color="auto" w:fill="auto"/>
            <w:vAlign w:val="bottom"/>
          </w:tcPr>
          <w:p w:rsidR="006F4ADF" w:rsidRPr="00062B6A" w:rsidRDefault="006F4ADF" w:rsidP="000E5CC5">
            <w:pPr>
              <w:jc w:val="center"/>
              <w:rPr>
                <w:rFonts w:ascii="Arial" w:hAnsi="Arial" w:cs="Arial"/>
              </w:rPr>
            </w:pPr>
          </w:p>
        </w:tc>
        <w:tc>
          <w:tcPr>
            <w:tcW w:w="705" w:type="dxa"/>
            <w:shd w:val="clear" w:color="auto" w:fill="auto"/>
            <w:vAlign w:val="bottom"/>
          </w:tcPr>
          <w:p w:rsidR="006F4ADF" w:rsidRPr="00062B6A" w:rsidRDefault="006F4ADF" w:rsidP="000E5CC5">
            <w:pPr>
              <w:jc w:val="center"/>
              <w:rPr>
                <w:rFonts w:ascii="Arial" w:hAnsi="Arial" w:cs="Arial"/>
              </w:rPr>
            </w:pPr>
          </w:p>
        </w:tc>
        <w:tc>
          <w:tcPr>
            <w:tcW w:w="704" w:type="dxa"/>
            <w:shd w:val="clear" w:color="auto" w:fill="auto"/>
            <w:vAlign w:val="bottom"/>
          </w:tcPr>
          <w:p w:rsidR="006F4ADF" w:rsidRPr="00062B6A" w:rsidRDefault="006F4ADF" w:rsidP="000E5CC5">
            <w:pPr>
              <w:jc w:val="center"/>
              <w:rPr>
                <w:rFonts w:ascii="Arial" w:hAnsi="Arial" w:cs="Arial"/>
              </w:rPr>
            </w:pPr>
          </w:p>
        </w:tc>
        <w:tc>
          <w:tcPr>
            <w:tcW w:w="717" w:type="dxa"/>
            <w:shd w:val="clear" w:color="auto" w:fill="auto"/>
          </w:tcPr>
          <w:p w:rsidR="006F4ADF" w:rsidRPr="00062B6A" w:rsidRDefault="006F4ADF" w:rsidP="000E5CC5">
            <w:pPr>
              <w:jc w:val="center"/>
              <w:rPr>
                <w:rFonts w:ascii="Arial" w:hAnsi="Arial" w:cs="Arial"/>
              </w:rPr>
            </w:pPr>
          </w:p>
        </w:tc>
      </w:tr>
      <w:tr w:rsidR="000E5CC5" w:rsidRPr="000C43CC" w:rsidTr="00185940">
        <w:tc>
          <w:tcPr>
            <w:tcW w:w="733" w:type="dxa"/>
            <w:tcBorders>
              <w:right w:val="single" w:sz="4" w:space="0" w:color="auto"/>
            </w:tcBorders>
            <w:shd w:val="clear" w:color="auto" w:fill="auto"/>
            <w:vAlign w:val="bottom"/>
          </w:tcPr>
          <w:p w:rsidR="000E5CC5" w:rsidRPr="000C43CC" w:rsidRDefault="000E5CC5" w:rsidP="000E5CC5">
            <w:pPr>
              <w:jc w:val="right"/>
              <w:rPr>
                <w:rFonts w:ascii="Calibri" w:hAnsi="Calibri"/>
                <w:b/>
                <w:bCs/>
                <w:color w:val="000000"/>
                <w:sz w:val="22"/>
                <w:szCs w:val="22"/>
              </w:rPr>
            </w:pPr>
            <w:r w:rsidRPr="000C43CC">
              <w:rPr>
                <w:rFonts w:ascii="Calibri" w:hAnsi="Calibri"/>
                <w:b/>
                <w:bCs/>
                <w:color w:val="000000"/>
                <w:sz w:val="22"/>
                <w:szCs w:val="22"/>
              </w:rPr>
              <w:t>mean</w:t>
            </w:r>
          </w:p>
        </w:tc>
        <w:tc>
          <w:tcPr>
            <w:tcW w:w="704" w:type="dxa"/>
            <w:tcBorders>
              <w:left w:val="single" w:sz="4" w:space="0" w:color="auto"/>
            </w:tcBorders>
            <w:shd w:val="clear" w:color="auto" w:fill="auto"/>
            <w:vAlign w:val="bottom"/>
          </w:tcPr>
          <w:p w:rsidR="000E5CC5" w:rsidRDefault="000E5CC5" w:rsidP="000E5CC5">
            <w:pPr>
              <w:jc w:val="center"/>
              <w:rPr>
                <w:rFonts w:ascii="Arial" w:hAnsi="Arial" w:cs="Arial"/>
                <w:color w:val="FF0000"/>
                <w:lang w:val="en-US"/>
              </w:rPr>
            </w:pPr>
            <w:r>
              <w:rPr>
                <w:rFonts w:ascii="Arial" w:hAnsi="Arial" w:cs="Arial"/>
                <w:color w:val="FF0000"/>
              </w:rPr>
              <w:t>17.4</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18.6</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18.4</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18.3</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16.0</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15.0</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14.9</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15.6</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15.5</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15.4</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14.5</w:t>
            </w:r>
          </w:p>
        </w:tc>
        <w:tc>
          <w:tcPr>
            <w:tcW w:w="717"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15.3</w:t>
            </w:r>
          </w:p>
        </w:tc>
      </w:tr>
      <w:tr w:rsidR="000E5CC5" w:rsidRPr="000C43CC" w:rsidTr="00185940">
        <w:tc>
          <w:tcPr>
            <w:tcW w:w="733" w:type="dxa"/>
            <w:tcBorders>
              <w:right w:val="single" w:sz="4" w:space="0" w:color="auto"/>
            </w:tcBorders>
            <w:shd w:val="clear" w:color="auto" w:fill="auto"/>
            <w:vAlign w:val="bottom"/>
          </w:tcPr>
          <w:p w:rsidR="000E5CC5" w:rsidRPr="000C43CC" w:rsidRDefault="000E5CC5" w:rsidP="000E5CC5">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4" w:type="dxa"/>
            <w:tcBorders>
              <w:left w:val="single" w:sz="4" w:space="0" w:color="auto"/>
            </w:tcBorders>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1.2</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1.4</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1.7</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1.4</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1.0</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0.9</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0.9</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0.8</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0.9</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1.3</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1.2</w:t>
            </w:r>
          </w:p>
        </w:tc>
        <w:tc>
          <w:tcPr>
            <w:tcW w:w="717"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1.8</w:t>
            </w:r>
          </w:p>
        </w:tc>
      </w:tr>
      <w:tr w:rsidR="000E5CC5" w:rsidRPr="000C43CC" w:rsidTr="00185940">
        <w:tc>
          <w:tcPr>
            <w:tcW w:w="733" w:type="dxa"/>
            <w:tcBorders>
              <w:right w:val="single" w:sz="4" w:space="0" w:color="auto"/>
            </w:tcBorders>
            <w:shd w:val="clear" w:color="auto" w:fill="auto"/>
            <w:vAlign w:val="bottom"/>
          </w:tcPr>
          <w:p w:rsidR="000E5CC5" w:rsidRPr="000C43CC" w:rsidRDefault="000E5CC5" w:rsidP="000E5CC5">
            <w:pPr>
              <w:jc w:val="right"/>
              <w:rPr>
                <w:rFonts w:ascii="Calibri" w:hAnsi="Calibri"/>
                <w:b/>
                <w:bCs/>
                <w:color w:val="000000"/>
                <w:sz w:val="22"/>
                <w:szCs w:val="22"/>
              </w:rPr>
            </w:pPr>
            <w:r w:rsidRPr="000C43CC">
              <w:rPr>
                <w:rFonts w:ascii="Calibri" w:hAnsi="Calibri"/>
                <w:b/>
                <w:bCs/>
                <w:color w:val="000000"/>
                <w:sz w:val="22"/>
                <w:szCs w:val="22"/>
              </w:rPr>
              <w:t>min</w:t>
            </w:r>
          </w:p>
        </w:tc>
        <w:tc>
          <w:tcPr>
            <w:tcW w:w="704" w:type="dxa"/>
            <w:tcBorders>
              <w:left w:val="single" w:sz="4" w:space="0" w:color="auto"/>
            </w:tcBorders>
            <w:shd w:val="clear" w:color="auto" w:fill="auto"/>
            <w:vAlign w:val="bottom"/>
          </w:tcPr>
          <w:p w:rsidR="000E5CC5" w:rsidRDefault="000E5CC5" w:rsidP="000E5CC5">
            <w:pPr>
              <w:jc w:val="center"/>
              <w:rPr>
                <w:rFonts w:ascii="Arial" w:hAnsi="Arial" w:cs="Arial"/>
                <w:color w:val="FF0000"/>
                <w:lang w:val="en-US"/>
              </w:rPr>
            </w:pPr>
            <w:r>
              <w:rPr>
                <w:rFonts w:ascii="Arial" w:hAnsi="Arial" w:cs="Arial"/>
                <w:color w:val="FF0000"/>
              </w:rPr>
              <w:t>16.1</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16.8</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16.2</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16.0</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14.5</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13.7</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13.4</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14.5</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14.0</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13.7</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12.7</w:t>
            </w:r>
          </w:p>
        </w:tc>
        <w:tc>
          <w:tcPr>
            <w:tcW w:w="717"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13.1</w:t>
            </w:r>
          </w:p>
        </w:tc>
      </w:tr>
      <w:tr w:rsidR="000E5CC5" w:rsidRPr="000C43CC" w:rsidTr="00185940">
        <w:tc>
          <w:tcPr>
            <w:tcW w:w="733" w:type="dxa"/>
            <w:tcBorders>
              <w:right w:val="single" w:sz="4" w:space="0" w:color="auto"/>
            </w:tcBorders>
            <w:shd w:val="clear" w:color="auto" w:fill="auto"/>
            <w:vAlign w:val="bottom"/>
          </w:tcPr>
          <w:p w:rsidR="000E5CC5" w:rsidRPr="000C43CC" w:rsidRDefault="000E5CC5" w:rsidP="000E5CC5">
            <w:pPr>
              <w:jc w:val="right"/>
              <w:rPr>
                <w:rFonts w:ascii="Calibri" w:hAnsi="Calibri"/>
                <w:b/>
                <w:bCs/>
                <w:color w:val="000000"/>
                <w:sz w:val="22"/>
                <w:szCs w:val="22"/>
              </w:rPr>
            </w:pPr>
            <w:r w:rsidRPr="000C43CC">
              <w:rPr>
                <w:rFonts w:ascii="Calibri" w:hAnsi="Calibri"/>
                <w:b/>
                <w:bCs/>
                <w:color w:val="000000"/>
                <w:sz w:val="22"/>
                <w:szCs w:val="22"/>
              </w:rPr>
              <w:t>max</w:t>
            </w:r>
          </w:p>
        </w:tc>
        <w:tc>
          <w:tcPr>
            <w:tcW w:w="704" w:type="dxa"/>
            <w:tcBorders>
              <w:left w:val="single" w:sz="4" w:space="0" w:color="auto"/>
            </w:tcBorders>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20.0</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20.5</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22.4</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20.7</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18.0</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16.2</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16.2</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16.7</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17.3</w:t>
            </w:r>
          </w:p>
        </w:tc>
        <w:tc>
          <w:tcPr>
            <w:tcW w:w="705"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18.2</w:t>
            </w:r>
          </w:p>
        </w:tc>
        <w:tc>
          <w:tcPr>
            <w:tcW w:w="704"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16.3</w:t>
            </w:r>
          </w:p>
        </w:tc>
        <w:tc>
          <w:tcPr>
            <w:tcW w:w="717" w:type="dxa"/>
            <w:shd w:val="clear" w:color="auto" w:fill="auto"/>
            <w:vAlign w:val="bottom"/>
          </w:tcPr>
          <w:p w:rsidR="000E5CC5" w:rsidRDefault="000E5CC5" w:rsidP="000E5CC5">
            <w:pPr>
              <w:jc w:val="center"/>
              <w:rPr>
                <w:rFonts w:ascii="Arial" w:hAnsi="Arial" w:cs="Arial"/>
                <w:color w:val="FF0000"/>
              </w:rPr>
            </w:pPr>
            <w:r>
              <w:rPr>
                <w:rFonts w:ascii="Arial" w:hAnsi="Arial" w:cs="Arial"/>
                <w:color w:val="FF0000"/>
              </w:rPr>
              <w:t>19.5</w:t>
            </w:r>
          </w:p>
        </w:tc>
      </w:tr>
    </w:tbl>
    <w:p w:rsidR="006F4ADF" w:rsidRDefault="006F4ADF" w:rsidP="006F4ADF">
      <w:pPr>
        <w:jc w:val="center"/>
      </w:pPr>
    </w:p>
    <w:p w:rsidR="006F4ADF" w:rsidRDefault="006F4ADF" w:rsidP="006F4ADF">
      <w:pPr>
        <w:jc w:val="center"/>
      </w:pPr>
    </w:p>
    <w:p w:rsidR="006F4ADF" w:rsidRDefault="006F4ADF" w:rsidP="006F4ADF">
      <w:pPr>
        <w:jc w:val="center"/>
      </w:pPr>
    </w:p>
    <w:p w:rsidR="00517D8C" w:rsidRDefault="000E5CC5" w:rsidP="00517D8C">
      <w:pPr>
        <w:jc w:val="center"/>
        <w:outlineLvl w:val="0"/>
        <w:rPr>
          <w:lang w:val="en-US"/>
        </w:rPr>
        <w:sectPr w:rsidR="00517D8C" w:rsidSect="00517D8C">
          <w:pgSz w:w="12240" w:h="15840" w:code="1"/>
          <w:pgMar w:top="1440" w:right="1152" w:bottom="1440" w:left="1152" w:header="720" w:footer="720" w:gutter="0"/>
          <w:cols w:space="720"/>
        </w:sectPr>
      </w:pPr>
      <w:r>
        <w:rPr>
          <w:noProof/>
          <w:lang w:val="en-US"/>
        </w:rPr>
        <w:drawing>
          <wp:inline distT="0" distB="0" distL="0" distR="0" wp14:anchorId="223201C6">
            <wp:extent cx="5959736" cy="3807091"/>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73229" cy="3815711"/>
                    </a:xfrm>
                    <a:prstGeom prst="rect">
                      <a:avLst/>
                    </a:prstGeom>
                    <a:noFill/>
                  </pic:spPr>
                </pic:pic>
              </a:graphicData>
            </a:graphic>
          </wp:inline>
        </w:drawing>
      </w:r>
    </w:p>
    <w:p w:rsidR="00517D8C" w:rsidRDefault="00FC202C" w:rsidP="00517D8C">
      <w:pPr>
        <w:jc w:val="center"/>
        <w:outlineLvl w:val="0"/>
        <w:rPr>
          <w:rFonts w:ascii="Tahoma" w:hAnsi="Tahoma"/>
          <w:b/>
          <w:sz w:val="32"/>
        </w:rPr>
      </w:pPr>
      <w:r>
        <w:rPr>
          <w:rFonts w:ascii="Tahoma" w:hAnsi="Tahoma"/>
          <w:b/>
          <w:sz w:val="32"/>
        </w:rPr>
        <w:lastRenderedPageBreak/>
        <w:t>2019</w:t>
      </w:r>
      <w:r w:rsidR="008E522D" w:rsidRPr="007B5367">
        <w:rPr>
          <w:rFonts w:ascii="Tahoma" w:hAnsi="Tahoma"/>
          <w:b/>
          <w:sz w:val="32"/>
        </w:rPr>
        <w:t xml:space="preserve"> </w:t>
      </w:r>
      <w:r w:rsidR="00517D8C">
        <w:rPr>
          <w:rFonts w:ascii="Tahoma" w:hAnsi="Tahoma"/>
          <w:b/>
          <w:sz w:val="32"/>
        </w:rPr>
        <w:t>Daily Average Wind Speed (km/h)</w:t>
      </w:r>
    </w:p>
    <w:tbl>
      <w:tblPr>
        <w:tblW w:w="13945" w:type="dxa"/>
        <w:tblInd w:w="-432" w:type="dxa"/>
        <w:tblLayout w:type="fixed"/>
        <w:tblCellMar>
          <w:left w:w="72" w:type="dxa"/>
          <w:right w:w="72" w:type="dxa"/>
        </w:tblCellMar>
        <w:tblLook w:val="0000" w:firstRow="0" w:lastRow="0" w:firstColumn="0" w:lastColumn="0" w:noHBand="0" w:noVBand="0"/>
      </w:tblPr>
      <w:tblGrid>
        <w:gridCol w:w="593"/>
        <w:gridCol w:w="629"/>
        <w:gridCol w:w="540"/>
        <w:gridCol w:w="628"/>
        <w:gridCol w:w="555"/>
        <w:gridCol w:w="24"/>
        <w:gridCol w:w="498"/>
        <w:gridCol w:w="574"/>
        <w:gridCol w:w="19"/>
        <w:gridCol w:w="574"/>
        <w:gridCol w:w="504"/>
        <w:gridCol w:w="15"/>
        <w:gridCol w:w="561"/>
        <w:gridCol w:w="523"/>
        <w:gridCol w:w="10"/>
        <w:gridCol w:w="547"/>
        <w:gridCol w:w="547"/>
        <w:gridCol w:w="538"/>
        <w:gridCol w:w="561"/>
        <w:gridCol w:w="609"/>
        <w:gridCol w:w="545"/>
        <w:gridCol w:w="535"/>
        <w:gridCol w:w="514"/>
        <w:gridCol w:w="571"/>
        <w:gridCol w:w="528"/>
        <w:gridCol w:w="552"/>
        <w:gridCol w:w="547"/>
        <w:gridCol w:w="10"/>
        <w:gridCol w:w="523"/>
        <w:gridCol w:w="90"/>
        <w:gridCol w:w="481"/>
      </w:tblGrid>
      <w:tr w:rsidR="00517D8C" w:rsidTr="00185940">
        <w:trPr>
          <w:trHeight w:hRule="exact" w:val="320"/>
        </w:trPr>
        <w:tc>
          <w:tcPr>
            <w:tcW w:w="593" w:type="dxa"/>
            <w:tcBorders>
              <w:right w:val="double" w:sz="6" w:space="0" w:color="auto"/>
            </w:tcBorders>
            <w:vAlign w:val="center"/>
          </w:tcPr>
          <w:p w:rsidR="00517D8C" w:rsidRDefault="00517D8C" w:rsidP="00185940">
            <w:pPr>
              <w:ind w:right="72"/>
              <w:jc w:val="center"/>
              <w:rPr>
                <w:sz w:val="22"/>
              </w:rPr>
            </w:pPr>
          </w:p>
        </w:tc>
        <w:tc>
          <w:tcPr>
            <w:tcW w:w="1169" w:type="dxa"/>
            <w:gridSpan w:val="2"/>
            <w:tcBorders>
              <w:left w:val="nil"/>
            </w:tcBorders>
            <w:vAlign w:val="center"/>
          </w:tcPr>
          <w:p w:rsidR="00517D8C" w:rsidRDefault="00517D8C" w:rsidP="00185940">
            <w:pPr>
              <w:tabs>
                <w:tab w:val="decimal" w:pos="232"/>
              </w:tabs>
              <w:jc w:val="center"/>
              <w:rPr>
                <w:sz w:val="22"/>
              </w:rPr>
            </w:pPr>
            <w:r>
              <w:rPr>
                <w:sz w:val="22"/>
              </w:rPr>
              <w:t>Jan.</w:t>
            </w:r>
          </w:p>
        </w:tc>
        <w:tc>
          <w:tcPr>
            <w:tcW w:w="1207" w:type="dxa"/>
            <w:gridSpan w:val="3"/>
            <w:vAlign w:val="center"/>
          </w:tcPr>
          <w:p w:rsidR="00517D8C" w:rsidRDefault="00517D8C" w:rsidP="00185940">
            <w:pPr>
              <w:jc w:val="center"/>
              <w:rPr>
                <w:color w:val="000000"/>
                <w:sz w:val="22"/>
              </w:rPr>
            </w:pPr>
            <w:r>
              <w:rPr>
                <w:color w:val="000000"/>
                <w:sz w:val="22"/>
              </w:rPr>
              <w:t>Feb.</w:t>
            </w:r>
          </w:p>
        </w:tc>
        <w:tc>
          <w:tcPr>
            <w:tcW w:w="1091" w:type="dxa"/>
            <w:gridSpan w:val="3"/>
            <w:vAlign w:val="center"/>
          </w:tcPr>
          <w:p w:rsidR="00517D8C" w:rsidRDefault="00517D8C" w:rsidP="00185940">
            <w:pPr>
              <w:jc w:val="center"/>
              <w:rPr>
                <w:color w:val="000000"/>
                <w:sz w:val="22"/>
              </w:rPr>
            </w:pPr>
            <w:r>
              <w:rPr>
                <w:color w:val="000000"/>
                <w:sz w:val="22"/>
              </w:rPr>
              <w:t>Mar.</w:t>
            </w:r>
          </w:p>
        </w:tc>
        <w:tc>
          <w:tcPr>
            <w:tcW w:w="1093" w:type="dxa"/>
            <w:gridSpan w:val="3"/>
            <w:vAlign w:val="center"/>
          </w:tcPr>
          <w:p w:rsidR="00517D8C" w:rsidRDefault="00517D8C" w:rsidP="00185940">
            <w:pPr>
              <w:jc w:val="center"/>
              <w:rPr>
                <w:color w:val="000000"/>
                <w:sz w:val="22"/>
              </w:rPr>
            </w:pPr>
            <w:r>
              <w:rPr>
                <w:color w:val="000000"/>
                <w:sz w:val="22"/>
              </w:rPr>
              <w:t>Apr.</w:t>
            </w:r>
          </w:p>
        </w:tc>
        <w:tc>
          <w:tcPr>
            <w:tcW w:w="1094" w:type="dxa"/>
            <w:gridSpan w:val="3"/>
            <w:vAlign w:val="center"/>
          </w:tcPr>
          <w:p w:rsidR="00517D8C" w:rsidRDefault="00517D8C" w:rsidP="00185940">
            <w:pPr>
              <w:jc w:val="center"/>
              <w:rPr>
                <w:color w:val="000000"/>
                <w:sz w:val="22"/>
              </w:rPr>
            </w:pPr>
            <w:r>
              <w:rPr>
                <w:color w:val="000000"/>
                <w:sz w:val="22"/>
              </w:rPr>
              <w:t>May</w:t>
            </w:r>
          </w:p>
        </w:tc>
        <w:tc>
          <w:tcPr>
            <w:tcW w:w="1094" w:type="dxa"/>
            <w:gridSpan w:val="2"/>
            <w:vAlign w:val="center"/>
          </w:tcPr>
          <w:p w:rsidR="00517D8C" w:rsidRDefault="00517D8C" w:rsidP="00185940">
            <w:pPr>
              <w:jc w:val="center"/>
              <w:rPr>
                <w:color w:val="000000"/>
                <w:sz w:val="22"/>
              </w:rPr>
            </w:pPr>
            <w:r>
              <w:rPr>
                <w:color w:val="000000"/>
                <w:sz w:val="22"/>
              </w:rPr>
              <w:t>June</w:t>
            </w:r>
          </w:p>
        </w:tc>
        <w:tc>
          <w:tcPr>
            <w:tcW w:w="1099" w:type="dxa"/>
            <w:gridSpan w:val="2"/>
            <w:vAlign w:val="center"/>
          </w:tcPr>
          <w:p w:rsidR="00517D8C" w:rsidRDefault="00517D8C" w:rsidP="00185940">
            <w:pPr>
              <w:jc w:val="center"/>
              <w:rPr>
                <w:color w:val="000000"/>
                <w:sz w:val="22"/>
              </w:rPr>
            </w:pPr>
            <w:r>
              <w:rPr>
                <w:color w:val="000000"/>
                <w:sz w:val="22"/>
              </w:rPr>
              <w:t>July</w:t>
            </w:r>
          </w:p>
        </w:tc>
        <w:tc>
          <w:tcPr>
            <w:tcW w:w="1154" w:type="dxa"/>
            <w:gridSpan w:val="2"/>
            <w:vAlign w:val="center"/>
          </w:tcPr>
          <w:p w:rsidR="00517D8C" w:rsidRDefault="00517D8C" w:rsidP="00185940">
            <w:pPr>
              <w:jc w:val="center"/>
              <w:rPr>
                <w:color w:val="000000"/>
                <w:sz w:val="22"/>
              </w:rPr>
            </w:pPr>
            <w:r>
              <w:rPr>
                <w:color w:val="000000"/>
                <w:sz w:val="22"/>
              </w:rPr>
              <w:t>Aug.</w:t>
            </w:r>
          </w:p>
        </w:tc>
        <w:tc>
          <w:tcPr>
            <w:tcW w:w="1049" w:type="dxa"/>
            <w:gridSpan w:val="2"/>
            <w:vAlign w:val="center"/>
          </w:tcPr>
          <w:p w:rsidR="00517D8C" w:rsidRDefault="00517D8C" w:rsidP="00185940">
            <w:pPr>
              <w:jc w:val="center"/>
              <w:rPr>
                <w:color w:val="000000"/>
                <w:sz w:val="22"/>
              </w:rPr>
            </w:pPr>
            <w:r>
              <w:rPr>
                <w:color w:val="000000"/>
                <w:sz w:val="22"/>
              </w:rPr>
              <w:t>Sep.</w:t>
            </w:r>
          </w:p>
        </w:tc>
        <w:tc>
          <w:tcPr>
            <w:tcW w:w="1099" w:type="dxa"/>
            <w:gridSpan w:val="2"/>
            <w:vAlign w:val="center"/>
          </w:tcPr>
          <w:p w:rsidR="00517D8C" w:rsidRDefault="00517D8C" w:rsidP="00185940">
            <w:pPr>
              <w:jc w:val="center"/>
              <w:rPr>
                <w:color w:val="000000"/>
                <w:sz w:val="22"/>
              </w:rPr>
            </w:pPr>
            <w:r>
              <w:rPr>
                <w:color w:val="000000"/>
                <w:sz w:val="22"/>
              </w:rPr>
              <w:t>Oct.</w:t>
            </w:r>
          </w:p>
        </w:tc>
        <w:tc>
          <w:tcPr>
            <w:tcW w:w="1109" w:type="dxa"/>
            <w:gridSpan w:val="3"/>
            <w:vAlign w:val="center"/>
          </w:tcPr>
          <w:p w:rsidR="00517D8C" w:rsidRDefault="00517D8C" w:rsidP="00185940">
            <w:pPr>
              <w:jc w:val="center"/>
              <w:rPr>
                <w:color w:val="000000"/>
                <w:sz w:val="22"/>
              </w:rPr>
            </w:pPr>
            <w:r>
              <w:rPr>
                <w:color w:val="000000"/>
                <w:sz w:val="22"/>
              </w:rPr>
              <w:t>Nov.</w:t>
            </w:r>
          </w:p>
        </w:tc>
        <w:tc>
          <w:tcPr>
            <w:tcW w:w="1094" w:type="dxa"/>
            <w:gridSpan w:val="3"/>
            <w:vAlign w:val="center"/>
          </w:tcPr>
          <w:p w:rsidR="00517D8C" w:rsidRDefault="00517D8C" w:rsidP="00185940">
            <w:pPr>
              <w:jc w:val="center"/>
              <w:rPr>
                <w:color w:val="000000"/>
                <w:sz w:val="22"/>
              </w:rPr>
            </w:pPr>
            <w:r>
              <w:rPr>
                <w:color w:val="000000"/>
                <w:sz w:val="22"/>
              </w:rPr>
              <w:t>Dec.</w:t>
            </w:r>
          </w:p>
        </w:tc>
      </w:tr>
      <w:tr w:rsidR="00517D8C" w:rsidTr="00185940">
        <w:tc>
          <w:tcPr>
            <w:tcW w:w="593" w:type="dxa"/>
            <w:tcBorders>
              <w:right w:val="double" w:sz="6" w:space="0" w:color="auto"/>
            </w:tcBorders>
          </w:tcPr>
          <w:p w:rsidR="00517D8C" w:rsidRDefault="00517D8C" w:rsidP="00185940">
            <w:pPr>
              <w:ind w:right="72"/>
              <w:jc w:val="right"/>
              <w:rPr>
                <w:sz w:val="18"/>
              </w:rPr>
            </w:pPr>
          </w:p>
        </w:tc>
        <w:tc>
          <w:tcPr>
            <w:tcW w:w="629"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0"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28" w:type="dxa"/>
            <w:tcBorders>
              <w:left w:val="dashed" w:sz="4" w:space="0" w:color="auto"/>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55"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22" w:type="dxa"/>
            <w:gridSpan w:val="2"/>
            <w:tcBorders>
              <w:left w:val="dashed" w:sz="4" w:space="0" w:color="auto"/>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74"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93" w:type="dxa"/>
            <w:gridSpan w:val="2"/>
            <w:tcBorders>
              <w:left w:val="dashed" w:sz="4" w:space="0" w:color="auto"/>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04"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76" w:type="dxa"/>
            <w:gridSpan w:val="2"/>
            <w:tcBorders>
              <w:left w:val="dashed" w:sz="4" w:space="0" w:color="auto"/>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23"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7" w:type="dxa"/>
            <w:gridSpan w:val="2"/>
            <w:tcBorders>
              <w:left w:val="dashed" w:sz="4" w:space="0" w:color="auto"/>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7"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38" w:type="dxa"/>
            <w:tcBorders>
              <w:left w:val="dashed" w:sz="4" w:space="0" w:color="auto"/>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61"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09" w:type="dxa"/>
            <w:tcBorders>
              <w:left w:val="dashed" w:sz="4" w:space="0" w:color="auto"/>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5"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35" w:type="dxa"/>
            <w:tcBorders>
              <w:left w:val="dashed" w:sz="4" w:space="0" w:color="auto"/>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14"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71" w:type="dxa"/>
            <w:tcBorders>
              <w:left w:val="dashed" w:sz="4" w:space="0" w:color="auto"/>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28"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2" w:type="dxa"/>
            <w:tcBorders>
              <w:left w:val="dashed" w:sz="4" w:space="0" w:color="auto"/>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7"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23" w:type="dxa"/>
            <w:gridSpan w:val="3"/>
            <w:tcBorders>
              <w:left w:val="dashed" w:sz="4" w:space="0" w:color="auto"/>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481" w:type="dxa"/>
            <w:tcBorders>
              <w:bottom w:val="double" w:sz="6" w:space="0" w:color="auto"/>
            </w:tcBorders>
          </w:tcPr>
          <w:p w:rsidR="00517D8C" w:rsidRPr="00D67166" w:rsidRDefault="00517D8C" w:rsidP="00185940">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r>
      <w:tr w:rsidR="000E5CC5" w:rsidTr="00185940">
        <w:trPr>
          <w:trHeight w:val="115"/>
        </w:trPr>
        <w:tc>
          <w:tcPr>
            <w:tcW w:w="593" w:type="dxa"/>
            <w:tcBorders>
              <w:top w:val="single" w:sz="4" w:space="0" w:color="auto"/>
              <w:right w:val="double" w:sz="6" w:space="0" w:color="auto"/>
            </w:tcBorders>
          </w:tcPr>
          <w:p w:rsidR="000E5CC5" w:rsidRDefault="000E5CC5" w:rsidP="000E5CC5">
            <w:pPr>
              <w:ind w:right="72"/>
              <w:jc w:val="right"/>
              <w:rPr>
                <w:sz w:val="18"/>
              </w:rPr>
            </w:pPr>
            <w:r>
              <w:rPr>
                <w:sz w:val="18"/>
              </w:rPr>
              <w:t>1</w:t>
            </w:r>
          </w:p>
        </w:tc>
        <w:tc>
          <w:tcPr>
            <w:tcW w:w="629"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lang w:val="en-US"/>
              </w:rPr>
            </w:pPr>
            <w:r w:rsidRPr="000E5CC5">
              <w:rPr>
                <w:rFonts w:ascii="Calibri" w:hAnsi="Calibri" w:cs="Calibri"/>
                <w:color w:val="000000"/>
                <w:sz w:val="16"/>
                <w:szCs w:val="16"/>
              </w:rPr>
              <w:t>14.3</w:t>
            </w:r>
          </w:p>
        </w:tc>
        <w:tc>
          <w:tcPr>
            <w:tcW w:w="540"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36.2</w:t>
            </w:r>
          </w:p>
        </w:tc>
        <w:tc>
          <w:tcPr>
            <w:tcW w:w="628" w:type="dxa"/>
            <w:tcBorders>
              <w:top w:val="double" w:sz="6" w:space="0" w:color="auto"/>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14.4</w:t>
            </w:r>
          </w:p>
        </w:tc>
        <w:tc>
          <w:tcPr>
            <w:tcW w:w="555"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29.7</w:t>
            </w:r>
          </w:p>
        </w:tc>
        <w:tc>
          <w:tcPr>
            <w:tcW w:w="522" w:type="dxa"/>
            <w:gridSpan w:val="2"/>
            <w:tcBorders>
              <w:top w:val="double" w:sz="6" w:space="0" w:color="auto"/>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19.9</w:t>
            </w:r>
          </w:p>
        </w:tc>
        <w:tc>
          <w:tcPr>
            <w:tcW w:w="574"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41.8</w:t>
            </w:r>
          </w:p>
        </w:tc>
        <w:tc>
          <w:tcPr>
            <w:tcW w:w="593" w:type="dxa"/>
            <w:gridSpan w:val="2"/>
            <w:tcBorders>
              <w:top w:val="double" w:sz="6" w:space="0" w:color="auto"/>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15.3</w:t>
            </w:r>
          </w:p>
        </w:tc>
        <w:tc>
          <w:tcPr>
            <w:tcW w:w="504"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42.9</w:t>
            </w:r>
          </w:p>
        </w:tc>
        <w:tc>
          <w:tcPr>
            <w:tcW w:w="576" w:type="dxa"/>
            <w:gridSpan w:val="2"/>
            <w:tcBorders>
              <w:top w:val="double" w:sz="6" w:space="0" w:color="auto"/>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10.9</w:t>
            </w:r>
          </w:p>
        </w:tc>
        <w:tc>
          <w:tcPr>
            <w:tcW w:w="523"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32.2</w:t>
            </w:r>
          </w:p>
        </w:tc>
        <w:tc>
          <w:tcPr>
            <w:tcW w:w="557" w:type="dxa"/>
            <w:gridSpan w:val="2"/>
            <w:tcBorders>
              <w:top w:val="double" w:sz="6" w:space="0" w:color="auto"/>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6.0</w:t>
            </w:r>
          </w:p>
        </w:tc>
        <w:tc>
          <w:tcPr>
            <w:tcW w:w="547"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35.5</w:t>
            </w:r>
          </w:p>
        </w:tc>
        <w:tc>
          <w:tcPr>
            <w:tcW w:w="538" w:type="dxa"/>
            <w:tcBorders>
              <w:top w:val="double" w:sz="6" w:space="0" w:color="auto"/>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12.5</w:t>
            </w:r>
          </w:p>
        </w:tc>
        <w:tc>
          <w:tcPr>
            <w:tcW w:w="561"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35.4</w:t>
            </w:r>
          </w:p>
        </w:tc>
        <w:tc>
          <w:tcPr>
            <w:tcW w:w="609" w:type="dxa"/>
            <w:tcBorders>
              <w:top w:val="double" w:sz="6" w:space="0" w:color="auto"/>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13.7</w:t>
            </w:r>
          </w:p>
        </w:tc>
        <w:tc>
          <w:tcPr>
            <w:tcW w:w="545"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31.5</w:t>
            </w:r>
          </w:p>
        </w:tc>
        <w:tc>
          <w:tcPr>
            <w:tcW w:w="535" w:type="dxa"/>
            <w:tcBorders>
              <w:top w:val="double" w:sz="6" w:space="0" w:color="auto"/>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8.5</w:t>
            </w:r>
          </w:p>
        </w:tc>
        <w:tc>
          <w:tcPr>
            <w:tcW w:w="514"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22.2</w:t>
            </w:r>
          </w:p>
        </w:tc>
        <w:tc>
          <w:tcPr>
            <w:tcW w:w="571" w:type="dxa"/>
            <w:tcBorders>
              <w:top w:val="double" w:sz="6" w:space="0" w:color="auto"/>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14.4</w:t>
            </w:r>
          </w:p>
        </w:tc>
        <w:tc>
          <w:tcPr>
            <w:tcW w:w="528"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36.8</w:t>
            </w:r>
          </w:p>
        </w:tc>
        <w:tc>
          <w:tcPr>
            <w:tcW w:w="552" w:type="dxa"/>
            <w:tcBorders>
              <w:top w:val="double" w:sz="6" w:space="0" w:color="auto"/>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13.8</w:t>
            </w:r>
          </w:p>
        </w:tc>
        <w:tc>
          <w:tcPr>
            <w:tcW w:w="547" w:type="dxa"/>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29.1</w:t>
            </w:r>
          </w:p>
        </w:tc>
        <w:tc>
          <w:tcPr>
            <w:tcW w:w="533" w:type="dxa"/>
            <w:gridSpan w:val="2"/>
            <w:tcBorders>
              <w:top w:val="double" w:sz="6" w:space="0" w:color="auto"/>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10.1</w:t>
            </w:r>
          </w:p>
        </w:tc>
        <w:tc>
          <w:tcPr>
            <w:tcW w:w="571" w:type="dxa"/>
            <w:gridSpan w:val="2"/>
            <w:tcBorders>
              <w:top w:val="doub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23.6</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2</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15.9</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34.3</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16.0</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35.2</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13.8</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38.2</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11.7</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32.4</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14.8</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38.7</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6.6</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17.4</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7.3</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28.9</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8.9</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23.9</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9.8</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26.2</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20.3</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40.3</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12.8</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26.4</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15.2</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35.5</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3</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14.9</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35.2</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12.8</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34.8</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12.8</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40.3</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11.2</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34.7</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13.4</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36.9</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10.0</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34.7</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11.3</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29.4</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10.6</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25.2</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10.7</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30.2</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13.6</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29.7</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11.0</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36.9</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13.8</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30.7</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4</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15.3</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35.6</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12.5</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30.3</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16.6</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38.4</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12.3</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34.1</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11.6</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30.0</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9.0</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24.7</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11.9</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31.7</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11.7</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27.8</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13.0</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30.7</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8.5</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22.7</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11.0</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34.7</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18.4</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32.9</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5</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14.9</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35.0</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14.2</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37.9</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11.9</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35.0</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8.8</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23.8</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13.7</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37.4</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14.2</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39.0</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18.9</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38.8</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13.1</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30.7</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10.0</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25.5</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8.5</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23.9</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13.6</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33.2</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14.2</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29.9</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6</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14.1</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38.8</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13.8</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37.8</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14.2</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35.7</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11.9</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37.8</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12.1</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27.5</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11.1</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70.7</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17.8</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34.6</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8.1</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33.3</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12.0</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49.0</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8.4</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25.8</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10.8</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29.7</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13.4</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37.4</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7</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17.3</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40.6</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15.7</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37.3</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11.9</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34.1</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12.7</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35.4</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10.5</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30.3</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24.2</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13.8</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40.9</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10.2</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21.6</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9.2</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26.1</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10.6</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22.1</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11.1</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24.0</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10.1</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47.0</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8</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12.7</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33.9</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13.4</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34.9</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14.8</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38.8</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16.4</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37.5</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6.6</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26.4</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8.5</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23.0</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6.6</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19.6</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8.3</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27.2</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10.3</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29.7</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8.9</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30.7</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29.1</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9.8</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24.4</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9</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10.6</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33.1</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10.8</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30.5</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16.2</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39.0</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12.5</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30.1</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6.4</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27.9</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13.1</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30.9</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7.4</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23.7</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11.9</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28.7</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12.5</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28.1</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8.8</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36.3</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7.7</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42.8</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7.4</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20.8</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10</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10.9</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32.7</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12.0</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31.7</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14.4</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34.9</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9.7</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24.7</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9.2</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46.2</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9.8</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22.4</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11.8</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28.3</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9.6</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24.6</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13.4</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43.4</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7.9</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27.2</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30.9</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8.5</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18.8</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11</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8.3</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26.4</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16.0</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38.9</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13.2</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34.5</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10.4</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25.7</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5.9</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16.4</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9.5</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39.4</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11.9</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23.2</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10.3</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27.6</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14.6</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28.7</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9.3</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21.9</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8.9</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33.1</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10.1</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23.5</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12</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8.8</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26.8</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15.4</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32.9</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14.3</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37.6</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12.0</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36.7</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10.5</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25.6</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7.9</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24.7</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10.2</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26.1</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10.9</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44.4</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10.1</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37.2</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8.8</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25.3</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13.4</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45.3</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9.1</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29.4</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13</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11.6</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30.1</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16.8</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41.5</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15.1</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36.3</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12.3</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27.5</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9.4</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24.3</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22.9</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9.4</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29.5</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12.0</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30.6</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11.3</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25.7</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12.3</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53.8</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11.8</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29.3</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11.9</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32.7</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14</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13.2</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33.2</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15.7</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37.8</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16.2</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33.2</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13.9</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37.4</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8.6</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29.2</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9.6</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24.5</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10.9</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28.7</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11.3</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32.5</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10.6</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29.7</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14.5</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29.5</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8.6</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26.7</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12.1</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31.5</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15</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12.9</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34.0</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16.0</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37.5</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11.8</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28.5</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12.9</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39.5</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8.3</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44.5</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7.0</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18.9</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11.7</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43.3</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11.6</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40.6</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13.7</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57.2</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8.6</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28.4</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10.5</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23.3</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10.2</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42.6</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16</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15.0</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37.7</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10.6</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30.5</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11.4</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43.3</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10.7</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27.8</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9.1</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25.2</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8.2</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26.4</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11.4</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33.1</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10.7</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30.7</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10.4</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19.1</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10.2</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34.4</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22.2</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14.4</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39.7</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17</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13.2</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35.4</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9.9</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33.0</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13.6</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36.0</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11.5</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26.7</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10.3</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23.3</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11.5</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28.6</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16.4</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32.7</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9.5</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20.1</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8.7</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27.9</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8.9</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31.5</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26.5</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17.5</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30.2</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18</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12.7</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33.8</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14.2</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35.3</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14.2</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39.9</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11.7</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47.1</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7.7</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25.6</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13.7</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32.3</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9.6</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25.4</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9.2</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20.5</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9.7</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24.6</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8.0</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20.4</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9.8</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30.5</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10.2</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22.8</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19</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12.3</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28.5</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14.8</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33.0</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11.8</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31.8</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12.8</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43.2</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11.1</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26.4</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11.5</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26.6</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11.6</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34.0</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9.2</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27.0</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13.2</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38.0</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13.6</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38.3</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19.8</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9.7</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46.7</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20</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15.2</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38.2</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16.1</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34.7</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8.9</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41.4</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14.6</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39.4</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9.1</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24.5</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9.1</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25.6</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14.1</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33.8</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8.5</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20.5</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18.0</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30.5</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18.1</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33.6</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9.6</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24.1</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13.4</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29.1</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21</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12.2</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29.7</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14.2</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31.1</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11.0</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32.7</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16.8</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35.0</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13.3</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36.5</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12.1</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30.2</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15.6</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32.6</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9.6</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27.8</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15.8</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26.7</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11.3</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22.1</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12.1</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36.4</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8.4</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23.3</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22</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12.6</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30.3</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13.6</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31.7</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11.1</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31.2</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9.3</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30.9</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10.3</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30.5</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11.8</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27.3</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11.0</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35.9</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11.3</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44.2</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9.9</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23.8</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7.3</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25.9</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30.9</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7.4</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26.4</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23</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14.1</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29.4</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15.9</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36.9</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10.3</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35.4</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12.2</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28.9</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10.4</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24.2</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13.0</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28.9</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11.9</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26.0</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13.4</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39.0</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9.4</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23.8</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6.9</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18.3</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12.2</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40.0</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12.0</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28.8</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24</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18.2</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39.9</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12.8</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36.6</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13.5</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36.2</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11.1</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39.1</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12.9</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35.0</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37.2</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7.8</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23.5</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14.8</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29.8</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7.2</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22.5</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6.4</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24.6</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12.1</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37.3</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17.4</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34.8</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25</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13.6</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32.6</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10.8</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30.1</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10.7</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31.1</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12.3</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32.2</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12.6</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24.1</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33.4</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13.4</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28.8</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8.5</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23.2</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16.9</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26.3</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10.0</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18.8</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9.1</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22.5</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8.5</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24.1</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26</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14.6</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32.5</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12.5</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32.5</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12.8</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32.9</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13.7</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35.2</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11.2</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21.4</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28.6</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13.0</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32.1</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14.1</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33.9</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19.4</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38.5</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7.1</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21.3</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14.6</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32.5</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8.6</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23.5</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27</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16.1</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35.7</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14.2</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36.2</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11.2</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40.0</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13.6</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37.7</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15.7</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29.1</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14.8</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40.0</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19.5</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40.4</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11.3</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39.2</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16.6</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33.3</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8.5</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20.6</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12.4</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28.5</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10.1</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36.7</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28</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15.2</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36.7</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12.3</w:t>
            </w:r>
          </w:p>
        </w:tc>
        <w:tc>
          <w:tcPr>
            <w:tcW w:w="55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31.2</w:t>
            </w: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15.9</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45.2</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10.8</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35.4</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15.0</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39.2</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12.3</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31.5</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14.2</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29.7</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11.7</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70.2</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9.7</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21.3</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11.6</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36.8</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10.0</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34.1</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8.3</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25.2</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29</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17.3</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44.0</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p>
        </w:tc>
        <w:tc>
          <w:tcPr>
            <w:tcW w:w="555" w:type="dxa"/>
            <w:vAlign w:val="bottom"/>
          </w:tcPr>
          <w:p w:rsidR="000E5CC5" w:rsidRPr="000E5CC5" w:rsidRDefault="000E5CC5" w:rsidP="000E5CC5">
            <w:pPr>
              <w:rPr>
                <w:sz w:val="16"/>
                <w:szCs w:val="16"/>
              </w:rPr>
            </w:pP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9.9</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30.6</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10.9</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34.8</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20.8</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36.5</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16.0</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33.5</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12.8</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29.6</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10.6</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33.0</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12.6</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55.6</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8.0</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26.7</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10.7</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33.2</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9.1</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25.5</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30</w:t>
            </w:r>
          </w:p>
        </w:tc>
        <w:tc>
          <w:tcPr>
            <w:tcW w:w="629"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10.4</w:t>
            </w:r>
          </w:p>
        </w:tc>
        <w:tc>
          <w:tcPr>
            <w:tcW w:w="540"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30.8</w:t>
            </w:r>
          </w:p>
        </w:tc>
        <w:tc>
          <w:tcPr>
            <w:tcW w:w="62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p>
        </w:tc>
        <w:tc>
          <w:tcPr>
            <w:tcW w:w="555" w:type="dxa"/>
            <w:vAlign w:val="bottom"/>
          </w:tcPr>
          <w:p w:rsidR="000E5CC5" w:rsidRPr="000E5CC5" w:rsidRDefault="000E5CC5" w:rsidP="000E5CC5">
            <w:pPr>
              <w:rPr>
                <w:sz w:val="16"/>
                <w:szCs w:val="16"/>
              </w:rPr>
            </w:pPr>
          </w:p>
        </w:tc>
        <w:tc>
          <w:tcPr>
            <w:tcW w:w="522"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9.9</w:t>
            </w:r>
          </w:p>
        </w:tc>
        <w:tc>
          <w:tcPr>
            <w:tcW w:w="57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27.0</w:t>
            </w:r>
          </w:p>
        </w:tc>
        <w:tc>
          <w:tcPr>
            <w:tcW w:w="59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10.8</w:t>
            </w:r>
          </w:p>
        </w:tc>
        <w:tc>
          <w:tcPr>
            <w:tcW w:w="50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36.2</w:t>
            </w:r>
          </w:p>
        </w:tc>
        <w:tc>
          <w:tcPr>
            <w:tcW w:w="576"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8.6</w:t>
            </w:r>
          </w:p>
        </w:tc>
        <w:tc>
          <w:tcPr>
            <w:tcW w:w="523"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22.6</w:t>
            </w:r>
          </w:p>
        </w:tc>
        <w:tc>
          <w:tcPr>
            <w:tcW w:w="557"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14.0</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31.7</w:t>
            </w:r>
          </w:p>
        </w:tc>
        <w:tc>
          <w:tcPr>
            <w:tcW w:w="538"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13.2</w:t>
            </w:r>
          </w:p>
        </w:tc>
        <w:tc>
          <w:tcPr>
            <w:tcW w:w="561"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34.1</w:t>
            </w:r>
          </w:p>
        </w:tc>
        <w:tc>
          <w:tcPr>
            <w:tcW w:w="609"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15.1</w:t>
            </w:r>
          </w:p>
        </w:tc>
        <w:tc>
          <w:tcPr>
            <w:tcW w:w="545"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33.4</w:t>
            </w:r>
          </w:p>
        </w:tc>
        <w:tc>
          <w:tcPr>
            <w:tcW w:w="535"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11.4</w:t>
            </w:r>
          </w:p>
        </w:tc>
        <w:tc>
          <w:tcPr>
            <w:tcW w:w="514"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33.0</w:t>
            </w:r>
          </w:p>
        </w:tc>
        <w:tc>
          <w:tcPr>
            <w:tcW w:w="571"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8.5</w:t>
            </w:r>
          </w:p>
        </w:tc>
        <w:tc>
          <w:tcPr>
            <w:tcW w:w="528"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22.8</w:t>
            </w:r>
          </w:p>
        </w:tc>
        <w:tc>
          <w:tcPr>
            <w:tcW w:w="552" w:type="dxa"/>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9.0</w:t>
            </w:r>
          </w:p>
        </w:tc>
        <w:tc>
          <w:tcPr>
            <w:tcW w:w="547" w:type="dxa"/>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21.6</w:t>
            </w:r>
          </w:p>
        </w:tc>
        <w:tc>
          <w:tcPr>
            <w:tcW w:w="533" w:type="dxa"/>
            <w:gridSpan w:val="2"/>
            <w:tcBorders>
              <w:left w:val="dashed" w:sz="4"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12.1</w:t>
            </w:r>
          </w:p>
        </w:tc>
        <w:tc>
          <w:tcPr>
            <w:tcW w:w="571" w:type="dxa"/>
            <w:gridSpan w:val="2"/>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27.2</w:t>
            </w:r>
          </w:p>
        </w:tc>
      </w:tr>
      <w:tr w:rsidR="000E5CC5" w:rsidTr="00185940">
        <w:trPr>
          <w:trHeight w:val="115"/>
        </w:trPr>
        <w:tc>
          <w:tcPr>
            <w:tcW w:w="593" w:type="dxa"/>
            <w:tcBorders>
              <w:right w:val="double" w:sz="6" w:space="0" w:color="auto"/>
            </w:tcBorders>
          </w:tcPr>
          <w:p w:rsidR="000E5CC5" w:rsidRDefault="000E5CC5" w:rsidP="000E5CC5">
            <w:pPr>
              <w:ind w:right="72"/>
              <w:jc w:val="right"/>
              <w:rPr>
                <w:sz w:val="18"/>
              </w:rPr>
            </w:pPr>
            <w:r>
              <w:rPr>
                <w:sz w:val="18"/>
              </w:rPr>
              <w:t>31</w:t>
            </w:r>
          </w:p>
        </w:tc>
        <w:tc>
          <w:tcPr>
            <w:tcW w:w="629" w:type="dxa"/>
            <w:tcBorders>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12.8</w:t>
            </w:r>
          </w:p>
        </w:tc>
        <w:tc>
          <w:tcPr>
            <w:tcW w:w="540" w:type="dxa"/>
            <w:tcBorders>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34.2</w:t>
            </w:r>
          </w:p>
        </w:tc>
        <w:tc>
          <w:tcPr>
            <w:tcW w:w="628" w:type="dxa"/>
            <w:tcBorders>
              <w:left w:val="dashed" w:sz="4" w:space="0" w:color="auto"/>
              <w:bottom w:val="single" w:sz="6" w:space="0" w:color="auto"/>
            </w:tcBorders>
            <w:vAlign w:val="bottom"/>
          </w:tcPr>
          <w:p w:rsidR="000E5CC5" w:rsidRPr="000E5CC5" w:rsidRDefault="000E5CC5" w:rsidP="000E5CC5">
            <w:pPr>
              <w:jc w:val="center"/>
              <w:rPr>
                <w:rFonts w:ascii="Calibri" w:hAnsi="Calibri" w:cs="Calibri"/>
                <w:color w:val="000000"/>
                <w:sz w:val="16"/>
                <w:szCs w:val="16"/>
              </w:rPr>
            </w:pPr>
          </w:p>
        </w:tc>
        <w:tc>
          <w:tcPr>
            <w:tcW w:w="555" w:type="dxa"/>
            <w:tcBorders>
              <w:bottom w:val="single" w:sz="6" w:space="0" w:color="auto"/>
            </w:tcBorders>
            <w:vAlign w:val="bottom"/>
          </w:tcPr>
          <w:p w:rsidR="000E5CC5" w:rsidRPr="000E5CC5" w:rsidRDefault="000E5CC5" w:rsidP="000E5CC5">
            <w:pPr>
              <w:rPr>
                <w:sz w:val="16"/>
                <w:szCs w:val="16"/>
              </w:rPr>
            </w:pPr>
          </w:p>
        </w:tc>
        <w:tc>
          <w:tcPr>
            <w:tcW w:w="522" w:type="dxa"/>
            <w:gridSpan w:val="2"/>
            <w:tcBorders>
              <w:left w:val="dashed" w:sz="4" w:space="0" w:color="auto"/>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14.6</w:t>
            </w:r>
          </w:p>
        </w:tc>
        <w:tc>
          <w:tcPr>
            <w:tcW w:w="574" w:type="dxa"/>
            <w:tcBorders>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38.2</w:t>
            </w:r>
          </w:p>
        </w:tc>
        <w:tc>
          <w:tcPr>
            <w:tcW w:w="593" w:type="dxa"/>
            <w:gridSpan w:val="2"/>
            <w:tcBorders>
              <w:left w:val="dashed" w:sz="4" w:space="0" w:color="auto"/>
              <w:bottom w:val="single" w:sz="6" w:space="0" w:color="auto"/>
            </w:tcBorders>
            <w:vAlign w:val="bottom"/>
          </w:tcPr>
          <w:p w:rsidR="000E5CC5" w:rsidRPr="000E5CC5" w:rsidRDefault="000E5CC5" w:rsidP="000E5CC5">
            <w:pPr>
              <w:jc w:val="center"/>
              <w:rPr>
                <w:rFonts w:ascii="Calibri" w:hAnsi="Calibri" w:cs="Calibri"/>
                <w:color w:val="000000"/>
                <w:sz w:val="16"/>
                <w:szCs w:val="16"/>
              </w:rPr>
            </w:pPr>
          </w:p>
        </w:tc>
        <w:tc>
          <w:tcPr>
            <w:tcW w:w="504" w:type="dxa"/>
            <w:tcBorders>
              <w:bottom w:val="single" w:sz="6" w:space="0" w:color="auto"/>
            </w:tcBorders>
            <w:vAlign w:val="bottom"/>
          </w:tcPr>
          <w:p w:rsidR="000E5CC5" w:rsidRPr="000E5CC5" w:rsidRDefault="000E5CC5" w:rsidP="000E5CC5">
            <w:pPr>
              <w:rPr>
                <w:sz w:val="16"/>
                <w:szCs w:val="16"/>
              </w:rPr>
            </w:pPr>
          </w:p>
        </w:tc>
        <w:tc>
          <w:tcPr>
            <w:tcW w:w="576" w:type="dxa"/>
            <w:gridSpan w:val="2"/>
            <w:tcBorders>
              <w:left w:val="dashed" w:sz="4" w:space="0" w:color="auto"/>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5.2</w:t>
            </w:r>
          </w:p>
        </w:tc>
        <w:tc>
          <w:tcPr>
            <w:tcW w:w="523" w:type="dxa"/>
            <w:tcBorders>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18.7</w:t>
            </w:r>
          </w:p>
        </w:tc>
        <w:tc>
          <w:tcPr>
            <w:tcW w:w="557" w:type="dxa"/>
            <w:gridSpan w:val="2"/>
            <w:tcBorders>
              <w:left w:val="dashed" w:sz="4" w:space="0" w:color="auto"/>
              <w:bottom w:val="single" w:sz="6" w:space="0" w:color="auto"/>
            </w:tcBorders>
            <w:vAlign w:val="bottom"/>
          </w:tcPr>
          <w:p w:rsidR="000E5CC5" w:rsidRPr="000E5CC5" w:rsidRDefault="000E5CC5" w:rsidP="000E5CC5">
            <w:pPr>
              <w:jc w:val="center"/>
              <w:rPr>
                <w:rFonts w:ascii="Calibri" w:hAnsi="Calibri" w:cs="Calibri"/>
                <w:color w:val="000000"/>
                <w:sz w:val="16"/>
                <w:szCs w:val="16"/>
              </w:rPr>
            </w:pPr>
          </w:p>
        </w:tc>
        <w:tc>
          <w:tcPr>
            <w:tcW w:w="547" w:type="dxa"/>
            <w:tcBorders>
              <w:bottom w:val="single" w:sz="6" w:space="0" w:color="auto"/>
            </w:tcBorders>
            <w:vAlign w:val="bottom"/>
          </w:tcPr>
          <w:p w:rsidR="000E5CC5" w:rsidRPr="000E5CC5" w:rsidRDefault="000E5CC5" w:rsidP="000E5CC5">
            <w:pPr>
              <w:rPr>
                <w:sz w:val="16"/>
                <w:szCs w:val="16"/>
              </w:rPr>
            </w:pPr>
          </w:p>
        </w:tc>
        <w:tc>
          <w:tcPr>
            <w:tcW w:w="538" w:type="dxa"/>
            <w:tcBorders>
              <w:left w:val="dashed" w:sz="4" w:space="0" w:color="auto"/>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15.1</w:t>
            </w:r>
          </w:p>
        </w:tc>
        <w:tc>
          <w:tcPr>
            <w:tcW w:w="561" w:type="dxa"/>
            <w:tcBorders>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36.3</w:t>
            </w:r>
          </w:p>
        </w:tc>
        <w:tc>
          <w:tcPr>
            <w:tcW w:w="609" w:type="dxa"/>
            <w:tcBorders>
              <w:left w:val="dashed" w:sz="4" w:space="0" w:color="auto"/>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12.2</w:t>
            </w:r>
          </w:p>
        </w:tc>
        <w:tc>
          <w:tcPr>
            <w:tcW w:w="545" w:type="dxa"/>
            <w:tcBorders>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27.5</w:t>
            </w:r>
          </w:p>
        </w:tc>
        <w:tc>
          <w:tcPr>
            <w:tcW w:w="535" w:type="dxa"/>
            <w:tcBorders>
              <w:left w:val="dashed" w:sz="4" w:space="0" w:color="auto"/>
              <w:bottom w:val="single" w:sz="6" w:space="0" w:color="auto"/>
            </w:tcBorders>
            <w:vAlign w:val="bottom"/>
          </w:tcPr>
          <w:p w:rsidR="000E5CC5" w:rsidRPr="000E5CC5" w:rsidRDefault="000E5CC5" w:rsidP="000E5CC5">
            <w:pPr>
              <w:jc w:val="center"/>
              <w:rPr>
                <w:rFonts w:ascii="Calibri" w:hAnsi="Calibri" w:cs="Calibri"/>
                <w:color w:val="000000"/>
                <w:sz w:val="16"/>
                <w:szCs w:val="16"/>
              </w:rPr>
            </w:pPr>
          </w:p>
        </w:tc>
        <w:tc>
          <w:tcPr>
            <w:tcW w:w="514" w:type="dxa"/>
            <w:tcBorders>
              <w:bottom w:val="single" w:sz="6" w:space="0" w:color="auto"/>
            </w:tcBorders>
            <w:vAlign w:val="bottom"/>
          </w:tcPr>
          <w:p w:rsidR="000E5CC5" w:rsidRPr="000E5CC5" w:rsidRDefault="000E5CC5" w:rsidP="000E5CC5">
            <w:pPr>
              <w:rPr>
                <w:sz w:val="16"/>
                <w:szCs w:val="16"/>
              </w:rPr>
            </w:pPr>
          </w:p>
        </w:tc>
        <w:tc>
          <w:tcPr>
            <w:tcW w:w="571" w:type="dxa"/>
            <w:tcBorders>
              <w:left w:val="dashed" w:sz="4" w:space="0" w:color="auto"/>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9.1</w:t>
            </w:r>
          </w:p>
        </w:tc>
        <w:tc>
          <w:tcPr>
            <w:tcW w:w="528" w:type="dxa"/>
            <w:tcBorders>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33.3</w:t>
            </w:r>
          </w:p>
        </w:tc>
        <w:tc>
          <w:tcPr>
            <w:tcW w:w="552" w:type="dxa"/>
            <w:tcBorders>
              <w:left w:val="dashed" w:sz="4" w:space="0" w:color="auto"/>
              <w:bottom w:val="single" w:sz="6" w:space="0" w:color="auto"/>
            </w:tcBorders>
            <w:vAlign w:val="bottom"/>
          </w:tcPr>
          <w:p w:rsidR="000E5CC5" w:rsidRPr="000E5CC5" w:rsidRDefault="000E5CC5" w:rsidP="000E5CC5">
            <w:pPr>
              <w:jc w:val="center"/>
              <w:rPr>
                <w:rFonts w:ascii="Calibri" w:hAnsi="Calibri" w:cs="Calibri"/>
                <w:color w:val="000000"/>
                <w:sz w:val="16"/>
                <w:szCs w:val="16"/>
              </w:rPr>
            </w:pPr>
          </w:p>
        </w:tc>
        <w:tc>
          <w:tcPr>
            <w:tcW w:w="547" w:type="dxa"/>
            <w:tcBorders>
              <w:bottom w:val="single" w:sz="6" w:space="0" w:color="auto"/>
            </w:tcBorders>
            <w:vAlign w:val="bottom"/>
          </w:tcPr>
          <w:p w:rsidR="000E5CC5" w:rsidRPr="000E5CC5" w:rsidRDefault="000E5CC5" w:rsidP="000E5CC5">
            <w:pPr>
              <w:rPr>
                <w:sz w:val="16"/>
                <w:szCs w:val="16"/>
              </w:rPr>
            </w:pPr>
          </w:p>
        </w:tc>
        <w:tc>
          <w:tcPr>
            <w:tcW w:w="533" w:type="dxa"/>
            <w:gridSpan w:val="2"/>
            <w:tcBorders>
              <w:left w:val="dashed" w:sz="4" w:space="0" w:color="auto"/>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11.9</w:t>
            </w:r>
          </w:p>
        </w:tc>
        <w:tc>
          <w:tcPr>
            <w:tcW w:w="571" w:type="dxa"/>
            <w:gridSpan w:val="2"/>
            <w:tcBorders>
              <w:bottom w:val="single" w:sz="6" w:space="0" w:color="auto"/>
            </w:tcBorders>
            <w:vAlign w:val="bottom"/>
          </w:tcPr>
          <w:p w:rsidR="000E5CC5" w:rsidRPr="000E5CC5" w:rsidRDefault="000E5CC5" w:rsidP="000E5CC5">
            <w:pPr>
              <w:jc w:val="center"/>
              <w:rPr>
                <w:rFonts w:ascii="Calibri" w:hAnsi="Calibri" w:cs="Calibri"/>
                <w:color w:val="000000"/>
                <w:sz w:val="16"/>
                <w:szCs w:val="16"/>
              </w:rPr>
            </w:pPr>
            <w:r w:rsidRPr="000E5CC5">
              <w:rPr>
                <w:rFonts w:ascii="Calibri" w:hAnsi="Calibri" w:cs="Calibri"/>
                <w:color w:val="000000"/>
                <w:sz w:val="16"/>
                <w:szCs w:val="16"/>
              </w:rPr>
              <w:t>24.7</w:t>
            </w:r>
          </w:p>
        </w:tc>
      </w:tr>
    </w:tbl>
    <w:p w:rsidR="00517D8C" w:rsidRDefault="000663EA" w:rsidP="00CD4700">
      <w:pPr>
        <w:ind w:left="-450"/>
        <w:jc w:val="center"/>
        <w:rPr>
          <w:rFonts w:ascii="Tahoma" w:hAnsi="Tahoma"/>
          <w:b/>
          <w:sz w:val="32"/>
        </w:rPr>
      </w:pPr>
      <w:r>
        <w:rPr>
          <w:noProof/>
          <w:lang w:val="en-US"/>
        </w:rPr>
        <w:drawing>
          <wp:inline distT="0" distB="0" distL="0" distR="0">
            <wp:extent cx="8918774" cy="1441525"/>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54197" cy="1447250"/>
                    </a:xfrm>
                    <a:prstGeom prst="rect">
                      <a:avLst/>
                    </a:prstGeom>
                    <a:noFill/>
                    <a:ln>
                      <a:noFill/>
                    </a:ln>
                  </pic:spPr>
                </pic:pic>
              </a:graphicData>
            </a:graphic>
          </wp:inline>
        </w:drawing>
      </w:r>
      <w:r w:rsidR="00517D8C">
        <w:rPr>
          <w:rFonts w:ascii="Tahoma" w:hAnsi="Tahoma"/>
          <w:b/>
          <w:sz w:val="32"/>
        </w:rPr>
        <w:br w:type="page"/>
      </w:r>
      <w:r w:rsidR="00FC202C">
        <w:rPr>
          <w:rFonts w:ascii="Tahoma" w:hAnsi="Tahoma"/>
          <w:b/>
          <w:sz w:val="32"/>
        </w:rPr>
        <w:lastRenderedPageBreak/>
        <w:t>2019</w:t>
      </w:r>
      <w:r w:rsidR="008E522D" w:rsidRPr="007B5367">
        <w:rPr>
          <w:rFonts w:ascii="Tahoma" w:hAnsi="Tahoma"/>
          <w:b/>
          <w:sz w:val="32"/>
        </w:rPr>
        <w:t xml:space="preserve"> </w:t>
      </w:r>
      <w:r w:rsidR="00517D8C">
        <w:rPr>
          <w:rFonts w:ascii="Tahoma" w:hAnsi="Tahoma"/>
          <w:b/>
          <w:sz w:val="32"/>
        </w:rPr>
        <w:t>Average Daily Wind Direction (</w:t>
      </w:r>
      <w:r w:rsidR="00517D8C">
        <w:rPr>
          <w:rFonts w:ascii="Tahoma" w:hAnsi="Tahoma" w:cs="Tahoma"/>
          <w:b/>
          <w:sz w:val="32"/>
        </w:rPr>
        <w:t>°</w:t>
      </w:r>
      <w:r w:rsidR="00517D8C">
        <w:rPr>
          <w:rFonts w:ascii="Tahoma" w:hAnsi="Tahoma"/>
          <w:b/>
          <w:sz w:val="32"/>
        </w:rPr>
        <w:t>)</w:t>
      </w:r>
    </w:p>
    <w:tbl>
      <w:tblPr>
        <w:tblW w:w="13999" w:type="dxa"/>
        <w:tblInd w:w="-342" w:type="dxa"/>
        <w:tblLayout w:type="fixed"/>
        <w:tblLook w:val="0000" w:firstRow="0" w:lastRow="0" w:firstColumn="0" w:lastColumn="0" w:noHBand="0" w:noVBand="0"/>
      </w:tblPr>
      <w:tblGrid>
        <w:gridCol w:w="343"/>
        <w:gridCol w:w="559"/>
        <w:gridCol w:w="1101"/>
        <w:gridCol w:w="1011"/>
        <w:gridCol w:w="1011"/>
        <w:gridCol w:w="1011"/>
        <w:gridCol w:w="1011"/>
        <w:gridCol w:w="1011"/>
        <w:gridCol w:w="1011"/>
        <w:gridCol w:w="1011"/>
        <w:gridCol w:w="1011"/>
        <w:gridCol w:w="1011"/>
        <w:gridCol w:w="1011"/>
        <w:gridCol w:w="1011"/>
        <w:gridCol w:w="875"/>
      </w:tblGrid>
      <w:tr w:rsidR="00517D8C" w:rsidTr="002D6823">
        <w:trPr>
          <w:gridBefore w:val="1"/>
          <w:gridAfter w:val="1"/>
          <w:wBefore w:w="343" w:type="dxa"/>
          <w:wAfter w:w="875" w:type="dxa"/>
          <w:trHeight w:hRule="exact" w:val="326"/>
        </w:trPr>
        <w:tc>
          <w:tcPr>
            <w:tcW w:w="559" w:type="dxa"/>
            <w:tcBorders>
              <w:bottom w:val="single" w:sz="6" w:space="0" w:color="auto"/>
              <w:right w:val="double" w:sz="6" w:space="0" w:color="auto"/>
            </w:tcBorders>
            <w:vAlign w:val="center"/>
          </w:tcPr>
          <w:p w:rsidR="00517D8C" w:rsidRDefault="00517D8C" w:rsidP="000E5CC5">
            <w:pPr>
              <w:ind w:right="72"/>
              <w:jc w:val="center"/>
              <w:rPr>
                <w:sz w:val="22"/>
              </w:rPr>
            </w:pPr>
          </w:p>
        </w:tc>
        <w:tc>
          <w:tcPr>
            <w:tcW w:w="1101" w:type="dxa"/>
            <w:tcBorders>
              <w:left w:val="nil"/>
              <w:bottom w:val="single" w:sz="6" w:space="0" w:color="auto"/>
            </w:tcBorders>
            <w:vAlign w:val="center"/>
          </w:tcPr>
          <w:p w:rsidR="00517D8C" w:rsidRDefault="00517D8C" w:rsidP="000E5CC5">
            <w:pPr>
              <w:tabs>
                <w:tab w:val="decimal" w:pos="232"/>
              </w:tabs>
              <w:ind w:right="90"/>
              <w:jc w:val="center"/>
              <w:rPr>
                <w:sz w:val="22"/>
              </w:rPr>
            </w:pPr>
            <w:r>
              <w:rPr>
                <w:sz w:val="22"/>
              </w:rPr>
              <w:t>Jan.</w:t>
            </w:r>
          </w:p>
        </w:tc>
        <w:tc>
          <w:tcPr>
            <w:tcW w:w="1011" w:type="dxa"/>
            <w:tcBorders>
              <w:bottom w:val="single" w:sz="6" w:space="0" w:color="auto"/>
            </w:tcBorders>
            <w:vAlign w:val="center"/>
          </w:tcPr>
          <w:p w:rsidR="00517D8C" w:rsidRDefault="00517D8C" w:rsidP="000E5CC5">
            <w:pPr>
              <w:ind w:right="90"/>
              <w:jc w:val="center"/>
              <w:rPr>
                <w:color w:val="000000"/>
                <w:sz w:val="22"/>
              </w:rPr>
            </w:pPr>
            <w:r>
              <w:rPr>
                <w:color w:val="000000"/>
                <w:sz w:val="22"/>
              </w:rPr>
              <w:t>Feb.</w:t>
            </w:r>
          </w:p>
        </w:tc>
        <w:tc>
          <w:tcPr>
            <w:tcW w:w="1011" w:type="dxa"/>
            <w:tcBorders>
              <w:bottom w:val="single" w:sz="6" w:space="0" w:color="auto"/>
            </w:tcBorders>
            <w:vAlign w:val="center"/>
          </w:tcPr>
          <w:p w:rsidR="00517D8C" w:rsidRDefault="00517D8C" w:rsidP="000E5CC5">
            <w:pPr>
              <w:ind w:right="126"/>
              <w:jc w:val="center"/>
              <w:rPr>
                <w:color w:val="000000"/>
                <w:sz w:val="22"/>
              </w:rPr>
            </w:pPr>
            <w:r>
              <w:rPr>
                <w:color w:val="000000"/>
                <w:sz w:val="22"/>
              </w:rPr>
              <w:t>Mar.</w:t>
            </w:r>
          </w:p>
        </w:tc>
        <w:tc>
          <w:tcPr>
            <w:tcW w:w="1011" w:type="dxa"/>
            <w:tcBorders>
              <w:bottom w:val="single" w:sz="6" w:space="0" w:color="auto"/>
            </w:tcBorders>
            <w:vAlign w:val="center"/>
          </w:tcPr>
          <w:p w:rsidR="00517D8C" w:rsidRDefault="00517D8C" w:rsidP="000E5CC5">
            <w:pPr>
              <w:ind w:right="54"/>
              <w:jc w:val="center"/>
              <w:rPr>
                <w:color w:val="000000"/>
                <w:sz w:val="22"/>
              </w:rPr>
            </w:pPr>
            <w:r>
              <w:rPr>
                <w:color w:val="000000"/>
                <w:sz w:val="22"/>
              </w:rPr>
              <w:t>Apr.</w:t>
            </w:r>
          </w:p>
        </w:tc>
        <w:tc>
          <w:tcPr>
            <w:tcW w:w="1011" w:type="dxa"/>
            <w:tcBorders>
              <w:bottom w:val="single" w:sz="6" w:space="0" w:color="auto"/>
            </w:tcBorders>
            <w:vAlign w:val="center"/>
          </w:tcPr>
          <w:p w:rsidR="00517D8C" w:rsidRDefault="00517D8C" w:rsidP="000E5CC5">
            <w:pPr>
              <w:ind w:right="72"/>
              <w:jc w:val="center"/>
              <w:rPr>
                <w:color w:val="000000"/>
                <w:sz w:val="22"/>
              </w:rPr>
            </w:pPr>
            <w:r>
              <w:rPr>
                <w:color w:val="000000"/>
                <w:sz w:val="22"/>
              </w:rPr>
              <w:t>May</w:t>
            </w:r>
          </w:p>
        </w:tc>
        <w:tc>
          <w:tcPr>
            <w:tcW w:w="1011" w:type="dxa"/>
            <w:tcBorders>
              <w:bottom w:val="single" w:sz="6" w:space="0" w:color="auto"/>
            </w:tcBorders>
            <w:vAlign w:val="center"/>
          </w:tcPr>
          <w:p w:rsidR="00517D8C" w:rsidRDefault="00517D8C" w:rsidP="000E5CC5">
            <w:pPr>
              <w:ind w:right="90"/>
              <w:jc w:val="center"/>
              <w:rPr>
                <w:color w:val="000000"/>
                <w:sz w:val="22"/>
              </w:rPr>
            </w:pPr>
            <w:r>
              <w:rPr>
                <w:color w:val="000000"/>
                <w:sz w:val="22"/>
              </w:rPr>
              <w:t>June</w:t>
            </w:r>
          </w:p>
        </w:tc>
        <w:tc>
          <w:tcPr>
            <w:tcW w:w="1011" w:type="dxa"/>
            <w:tcBorders>
              <w:bottom w:val="single" w:sz="6" w:space="0" w:color="auto"/>
            </w:tcBorders>
            <w:vAlign w:val="center"/>
          </w:tcPr>
          <w:p w:rsidR="00517D8C" w:rsidRDefault="00517D8C" w:rsidP="000E5CC5">
            <w:pPr>
              <w:ind w:right="108"/>
              <w:jc w:val="center"/>
              <w:rPr>
                <w:color w:val="000000"/>
                <w:sz w:val="22"/>
              </w:rPr>
            </w:pPr>
            <w:r>
              <w:rPr>
                <w:color w:val="000000"/>
                <w:sz w:val="22"/>
              </w:rPr>
              <w:t>July</w:t>
            </w:r>
          </w:p>
        </w:tc>
        <w:tc>
          <w:tcPr>
            <w:tcW w:w="1011" w:type="dxa"/>
            <w:tcBorders>
              <w:bottom w:val="single" w:sz="6" w:space="0" w:color="auto"/>
            </w:tcBorders>
            <w:vAlign w:val="center"/>
          </w:tcPr>
          <w:p w:rsidR="00517D8C" w:rsidRDefault="00517D8C" w:rsidP="000E5CC5">
            <w:pPr>
              <w:ind w:right="126"/>
              <w:jc w:val="center"/>
              <w:rPr>
                <w:color w:val="000000"/>
                <w:sz w:val="22"/>
              </w:rPr>
            </w:pPr>
            <w:r>
              <w:rPr>
                <w:color w:val="000000"/>
                <w:sz w:val="22"/>
              </w:rPr>
              <w:t>Aug.</w:t>
            </w:r>
          </w:p>
        </w:tc>
        <w:tc>
          <w:tcPr>
            <w:tcW w:w="1011" w:type="dxa"/>
            <w:tcBorders>
              <w:bottom w:val="single" w:sz="6" w:space="0" w:color="auto"/>
            </w:tcBorders>
            <w:vAlign w:val="center"/>
          </w:tcPr>
          <w:p w:rsidR="00517D8C" w:rsidRDefault="00517D8C" w:rsidP="000E5CC5">
            <w:pPr>
              <w:ind w:right="54"/>
              <w:jc w:val="center"/>
              <w:rPr>
                <w:color w:val="000000"/>
                <w:sz w:val="22"/>
              </w:rPr>
            </w:pPr>
            <w:r>
              <w:rPr>
                <w:color w:val="000000"/>
                <w:sz w:val="22"/>
              </w:rPr>
              <w:t>Sep.</w:t>
            </w:r>
          </w:p>
        </w:tc>
        <w:tc>
          <w:tcPr>
            <w:tcW w:w="1011" w:type="dxa"/>
            <w:tcBorders>
              <w:bottom w:val="single" w:sz="6" w:space="0" w:color="auto"/>
            </w:tcBorders>
            <w:vAlign w:val="center"/>
          </w:tcPr>
          <w:p w:rsidR="00517D8C" w:rsidRDefault="00517D8C" w:rsidP="000E5CC5">
            <w:pPr>
              <w:ind w:right="72"/>
              <w:jc w:val="center"/>
              <w:rPr>
                <w:color w:val="000000"/>
                <w:sz w:val="22"/>
              </w:rPr>
            </w:pPr>
            <w:r>
              <w:rPr>
                <w:color w:val="000000"/>
                <w:sz w:val="22"/>
              </w:rPr>
              <w:t>Oct.</w:t>
            </w:r>
          </w:p>
        </w:tc>
        <w:tc>
          <w:tcPr>
            <w:tcW w:w="1011" w:type="dxa"/>
            <w:tcBorders>
              <w:bottom w:val="single" w:sz="6" w:space="0" w:color="auto"/>
            </w:tcBorders>
            <w:vAlign w:val="center"/>
          </w:tcPr>
          <w:p w:rsidR="00517D8C" w:rsidRDefault="00517D8C" w:rsidP="000E5CC5">
            <w:pPr>
              <w:ind w:right="90"/>
              <w:jc w:val="center"/>
              <w:rPr>
                <w:color w:val="000000"/>
                <w:sz w:val="22"/>
              </w:rPr>
            </w:pPr>
            <w:r>
              <w:rPr>
                <w:color w:val="000000"/>
                <w:sz w:val="22"/>
              </w:rPr>
              <w:t>Nov.</w:t>
            </w:r>
          </w:p>
        </w:tc>
        <w:tc>
          <w:tcPr>
            <w:tcW w:w="1011" w:type="dxa"/>
            <w:tcBorders>
              <w:bottom w:val="single" w:sz="6" w:space="0" w:color="auto"/>
            </w:tcBorders>
            <w:vAlign w:val="center"/>
          </w:tcPr>
          <w:p w:rsidR="00517D8C" w:rsidRDefault="00517D8C" w:rsidP="000E5CC5">
            <w:pPr>
              <w:ind w:right="90"/>
              <w:jc w:val="center"/>
              <w:rPr>
                <w:color w:val="000000"/>
                <w:sz w:val="22"/>
              </w:rPr>
            </w:pPr>
            <w:r>
              <w:rPr>
                <w:color w:val="000000"/>
                <w:sz w:val="22"/>
              </w:rPr>
              <w:t>Dec.</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1</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lang w:val="en-US"/>
              </w:rPr>
            </w:pPr>
            <w:r w:rsidRPr="000E5CC5">
              <w:rPr>
                <w:rFonts w:ascii="Calibri" w:hAnsi="Calibri" w:cs="Calibri"/>
                <w:color w:val="000000"/>
              </w:rPr>
              <w:t>322.7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35.5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321.9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304.5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221.4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304.1</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2</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321.1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78.4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323.3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330.1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201.9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313.2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313.7</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3</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323.7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334.5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313.7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161.2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315.1</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4</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324.4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309.6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13.9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302.9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308.8</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5</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329.1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304.4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310.9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258.8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290.6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311.0</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6</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324.8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332.5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331.3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323.7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305.6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321.5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122.3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304.3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303.9</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7</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324.4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336.6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313.9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301.5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113.6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313.0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187.6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346.1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112.3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311.5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317.9</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8</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324.4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337.8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41.5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36.0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306.5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123.9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310.7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315.1</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9</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308.8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345.0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329.5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296.8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325.6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333.6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330.5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236.4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325.1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312.0</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10</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331.5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330.1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286.1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126.2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321.5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289.7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296.7</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11</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358.4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334.0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0.7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325.5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313.4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111.5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311.4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312.1</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12</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333.0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309.0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302.5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321.9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324.1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76.7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338.3</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13</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321.6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324.3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304.5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330.1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330.4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90.2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301.9</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14</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327.9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342.4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338.3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329.5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155.2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307.6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311.2</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15</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325.2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345.9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310.9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298.3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242.5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358.1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318.3</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16</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324.9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323.7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337.2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347.1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340.2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125.8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187.7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308.1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317.2</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17</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313.6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333.8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330.5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325.0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39.6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307.2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313.3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307.9</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18</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321.0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327.7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327.7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321.5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308.2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320.3</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19</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327.7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323.3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102.6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324.3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211.5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134.0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305.0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312.9</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20</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325.9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94.7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307.4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166.3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164.5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310.7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305.6</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21</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333.7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339.7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313.0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165.1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173.5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176.6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312.0</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22</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333.1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334.8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323.2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98.8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302.6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147.0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328.0</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23</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321.5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336.3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233.7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330.6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145.1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345.1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320.2</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24</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325.3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160.3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324.6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336.7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83.4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127.1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308.0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311.2</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25</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325.4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339.4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311.2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310.9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140.9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325.8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154.1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148.1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310.5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314.2</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26</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331.0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334.1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170.2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321.3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179.8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91.7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307.4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326.0</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27</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336.9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323.1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167.3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311.9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326.5</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165.1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321.5</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28</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330.4</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322.0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330.8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205.8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329.8</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149.1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310.4</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29</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320.1</w:t>
            </w:r>
          </w:p>
        </w:tc>
        <w:tc>
          <w:tcPr>
            <w:tcW w:w="1011" w:type="dxa"/>
            <w:vAlign w:val="bottom"/>
          </w:tcPr>
          <w:p w:rsidR="000E5CC5" w:rsidRPr="000E5CC5" w:rsidRDefault="000E5CC5" w:rsidP="000E5CC5">
            <w:pPr>
              <w:ind w:left="-210" w:right="208"/>
              <w:jc w:val="right"/>
              <w:rPr>
                <w:rFonts w:ascii="Calibri" w:hAnsi="Calibri" w:cs="Calibri"/>
                <w:color w:val="000000"/>
              </w:rPr>
            </w:pP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334.1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191.2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313.1</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319.9</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315.6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325.7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312.6</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30</w:t>
            </w:r>
          </w:p>
        </w:tc>
        <w:tc>
          <w:tcPr>
            <w:tcW w:w="1101" w:type="dxa"/>
            <w:tcBorders>
              <w:left w:val="nil"/>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335.9</w:t>
            </w:r>
          </w:p>
        </w:tc>
        <w:tc>
          <w:tcPr>
            <w:tcW w:w="1011" w:type="dxa"/>
            <w:vAlign w:val="bottom"/>
          </w:tcPr>
          <w:p w:rsidR="000E5CC5" w:rsidRPr="000E5CC5" w:rsidRDefault="000E5CC5" w:rsidP="000E5CC5">
            <w:pPr>
              <w:ind w:left="-210" w:right="208"/>
              <w:jc w:val="right"/>
              <w:rPr>
                <w:rFonts w:ascii="Calibri" w:hAnsi="Calibri" w:cs="Calibri"/>
                <w:color w:val="000000"/>
              </w:rPr>
            </w:pP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314.3</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345.0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181.6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320.2</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326.0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320.7</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312.0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317.0</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337.6</w:t>
            </w:r>
          </w:p>
        </w:tc>
        <w:tc>
          <w:tcPr>
            <w:tcW w:w="1011" w:type="dxa"/>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316.8</w:t>
            </w:r>
          </w:p>
        </w:tc>
      </w:tr>
      <w:tr w:rsidR="000E5CC5" w:rsidTr="002D6823">
        <w:trPr>
          <w:gridBefore w:val="1"/>
          <w:gridAfter w:val="1"/>
          <w:wBefore w:w="343" w:type="dxa"/>
          <w:wAfter w:w="875" w:type="dxa"/>
          <w:trHeight w:hRule="exact" w:val="220"/>
        </w:trPr>
        <w:tc>
          <w:tcPr>
            <w:tcW w:w="559" w:type="dxa"/>
            <w:tcBorders>
              <w:right w:val="double" w:sz="6" w:space="0" w:color="auto"/>
            </w:tcBorders>
          </w:tcPr>
          <w:p w:rsidR="000E5CC5" w:rsidRDefault="000E5CC5" w:rsidP="000E5CC5">
            <w:pPr>
              <w:ind w:right="72"/>
              <w:jc w:val="right"/>
              <w:rPr>
                <w:sz w:val="18"/>
              </w:rPr>
            </w:pPr>
            <w:r>
              <w:rPr>
                <w:sz w:val="18"/>
              </w:rPr>
              <w:t>31</w:t>
            </w:r>
          </w:p>
        </w:tc>
        <w:tc>
          <w:tcPr>
            <w:tcW w:w="1101" w:type="dxa"/>
            <w:tcBorders>
              <w:left w:val="nil"/>
              <w:bottom w:val="single" w:sz="6" w:space="0" w:color="auto"/>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325.0</w:t>
            </w:r>
          </w:p>
        </w:tc>
        <w:tc>
          <w:tcPr>
            <w:tcW w:w="1011" w:type="dxa"/>
            <w:tcBorders>
              <w:bottom w:val="single" w:sz="6" w:space="0" w:color="auto"/>
            </w:tcBorders>
            <w:vAlign w:val="bottom"/>
          </w:tcPr>
          <w:p w:rsidR="000E5CC5" w:rsidRPr="000E5CC5" w:rsidRDefault="000E5CC5" w:rsidP="000E5CC5">
            <w:pPr>
              <w:ind w:left="-210" w:right="208"/>
              <w:jc w:val="right"/>
              <w:rPr>
                <w:rFonts w:ascii="Calibri" w:hAnsi="Calibri" w:cs="Calibri"/>
                <w:color w:val="000000"/>
              </w:rPr>
            </w:pPr>
          </w:p>
        </w:tc>
        <w:tc>
          <w:tcPr>
            <w:tcW w:w="1011" w:type="dxa"/>
            <w:tcBorders>
              <w:bottom w:val="single" w:sz="6" w:space="0" w:color="auto"/>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316.0</w:t>
            </w:r>
          </w:p>
        </w:tc>
        <w:tc>
          <w:tcPr>
            <w:tcW w:w="1011" w:type="dxa"/>
            <w:tcBorders>
              <w:bottom w:val="single" w:sz="6" w:space="0" w:color="auto"/>
            </w:tcBorders>
            <w:vAlign w:val="bottom"/>
          </w:tcPr>
          <w:p w:rsidR="000E5CC5" w:rsidRPr="000E5CC5" w:rsidRDefault="000E5CC5" w:rsidP="000E5CC5">
            <w:pPr>
              <w:ind w:left="-210" w:right="208"/>
              <w:jc w:val="right"/>
              <w:rPr>
                <w:rFonts w:ascii="Calibri" w:hAnsi="Calibri" w:cs="Calibri"/>
                <w:color w:val="000000"/>
              </w:rPr>
            </w:pPr>
          </w:p>
        </w:tc>
        <w:tc>
          <w:tcPr>
            <w:tcW w:w="1011" w:type="dxa"/>
            <w:tcBorders>
              <w:bottom w:val="single" w:sz="6" w:space="0" w:color="auto"/>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79.9</w:t>
            </w:r>
          </w:p>
        </w:tc>
        <w:tc>
          <w:tcPr>
            <w:tcW w:w="1011" w:type="dxa"/>
            <w:tcBorders>
              <w:bottom w:val="single" w:sz="6" w:space="0" w:color="auto"/>
            </w:tcBorders>
            <w:vAlign w:val="bottom"/>
          </w:tcPr>
          <w:p w:rsidR="000E5CC5" w:rsidRPr="000E5CC5" w:rsidRDefault="000E5CC5" w:rsidP="000E5CC5">
            <w:pPr>
              <w:ind w:left="-210" w:right="208"/>
              <w:jc w:val="right"/>
              <w:rPr>
                <w:rFonts w:ascii="Calibri" w:hAnsi="Calibri" w:cs="Calibri"/>
                <w:color w:val="000000"/>
              </w:rPr>
            </w:pPr>
          </w:p>
        </w:tc>
        <w:tc>
          <w:tcPr>
            <w:tcW w:w="1011" w:type="dxa"/>
            <w:tcBorders>
              <w:bottom w:val="single" w:sz="6" w:space="0" w:color="auto"/>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319.3</w:t>
            </w:r>
          </w:p>
        </w:tc>
        <w:tc>
          <w:tcPr>
            <w:tcW w:w="1011" w:type="dxa"/>
            <w:tcBorders>
              <w:bottom w:val="single" w:sz="6" w:space="0" w:color="auto"/>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318.7</w:t>
            </w:r>
          </w:p>
        </w:tc>
        <w:tc>
          <w:tcPr>
            <w:tcW w:w="1011" w:type="dxa"/>
            <w:tcBorders>
              <w:bottom w:val="single" w:sz="6" w:space="0" w:color="auto"/>
            </w:tcBorders>
            <w:vAlign w:val="bottom"/>
          </w:tcPr>
          <w:p w:rsidR="000E5CC5" w:rsidRPr="000E5CC5" w:rsidRDefault="000E5CC5" w:rsidP="000E5CC5">
            <w:pPr>
              <w:ind w:left="-210" w:right="208"/>
              <w:jc w:val="right"/>
              <w:rPr>
                <w:rFonts w:ascii="Calibri" w:hAnsi="Calibri" w:cs="Calibri"/>
                <w:color w:val="000000"/>
              </w:rPr>
            </w:pPr>
          </w:p>
        </w:tc>
        <w:tc>
          <w:tcPr>
            <w:tcW w:w="1011" w:type="dxa"/>
            <w:tcBorders>
              <w:bottom w:val="single" w:sz="6" w:space="0" w:color="auto"/>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313.3</w:t>
            </w:r>
          </w:p>
        </w:tc>
        <w:tc>
          <w:tcPr>
            <w:tcW w:w="1011" w:type="dxa"/>
            <w:tcBorders>
              <w:bottom w:val="single" w:sz="6" w:space="0" w:color="auto"/>
            </w:tcBorders>
            <w:vAlign w:val="bottom"/>
          </w:tcPr>
          <w:p w:rsidR="000E5CC5" w:rsidRPr="000E5CC5" w:rsidRDefault="000E5CC5" w:rsidP="000E5CC5">
            <w:pPr>
              <w:ind w:left="-210" w:right="208"/>
              <w:jc w:val="right"/>
              <w:rPr>
                <w:rFonts w:ascii="Calibri" w:hAnsi="Calibri" w:cs="Calibri"/>
                <w:color w:val="000000"/>
              </w:rPr>
            </w:pPr>
          </w:p>
        </w:tc>
        <w:tc>
          <w:tcPr>
            <w:tcW w:w="1011" w:type="dxa"/>
            <w:tcBorders>
              <w:bottom w:val="single" w:sz="6" w:space="0" w:color="auto"/>
            </w:tcBorders>
            <w:vAlign w:val="bottom"/>
          </w:tcPr>
          <w:p w:rsidR="000E5CC5" w:rsidRPr="000E5CC5" w:rsidRDefault="000E5CC5" w:rsidP="000E5CC5">
            <w:pPr>
              <w:ind w:left="-210" w:right="208"/>
              <w:jc w:val="right"/>
              <w:rPr>
                <w:rFonts w:ascii="Calibri" w:hAnsi="Calibri" w:cs="Calibri"/>
                <w:color w:val="000000"/>
              </w:rPr>
            </w:pPr>
            <w:r w:rsidRPr="000E5CC5">
              <w:rPr>
                <w:rFonts w:ascii="Calibri" w:hAnsi="Calibri" w:cs="Calibri"/>
                <w:color w:val="000000"/>
              </w:rPr>
              <w:t>306.3</w:t>
            </w:r>
          </w:p>
        </w:tc>
      </w:tr>
      <w:tr w:rsidR="00517D8C" w:rsidTr="002D6823">
        <w:trPr>
          <w:trHeight w:val="1837"/>
        </w:trPr>
        <w:tc>
          <w:tcPr>
            <w:tcW w:w="13999" w:type="dxa"/>
            <w:gridSpan w:val="15"/>
          </w:tcPr>
          <w:p w:rsidR="00517D8C" w:rsidRDefault="00517D8C" w:rsidP="00185940">
            <w:pPr>
              <w:autoSpaceDE w:val="0"/>
              <w:autoSpaceDN w:val="0"/>
              <w:adjustRightInd w:val="0"/>
              <w:jc w:val="center"/>
            </w:pPr>
          </w:p>
          <w:p w:rsidR="00517D8C" w:rsidRDefault="000663EA" w:rsidP="000663EA">
            <w:pPr>
              <w:autoSpaceDE w:val="0"/>
              <w:autoSpaceDN w:val="0"/>
              <w:adjustRightInd w:val="0"/>
              <w:jc w:val="right"/>
              <w:rPr>
                <w:rFonts w:ascii="Arial" w:hAnsi="Arial" w:cs="Arial"/>
                <w:color w:val="000000"/>
                <w:lang w:val="en-US"/>
              </w:rPr>
            </w:pPr>
            <w:r>
              <w:rPr>
                <w:rFonts w:ascii="Arial" w:hAnsi="Arial" w:cs="Arial"/>
                <w:noProof/>
                <w:color w:val="000000"/>
                <w:lang w:val="en-US"/>
              </w:rPr>
              <w:drawing>
                <wp:inline distT="0" distB="0" distL="0" distR="0">
                  <wp:extent cx="8272780" cy="8820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272780" cy="882015"/>
                          </a:xfrm>
                          <a:prstGeom prst="rect">
                            <a:avLst/>
                          </a:prstGeom>
                          <a:noFill/>
                          <a:ln>
                            <a:noFill/>
                          </a:ln>
                        </pic:spPr>
                      </pic:pic>
                    </a:graphicData>
                  </a:graphic>
                </wp:inline>
              </w:drawing>
            </w:r>
          </w:p>
        </w:tc>
      </w:tr>
    </w:tbl>
    <w:p w:rsidR="00517D8C" w:rsidRDefault="00517D8C" w:rsidP="00517D8C">
      <w:pPr>
        <w:rPr>
          <w:rFonts w:ascii="Pica" w:hAnsi="Pica"/>
          <w:color w:val="000000"/>
          <w:sz w:val="12"/>
        </w:rPr>
        <w:sectPr w:rsidR="00517D8C" w:rsidSect="00517D8C">
          <w:pgSz w:w="15840" w:h="12240" w:orient="landscape" w:code="1"/>
          <w:pgMar w:top="1152" w:right="1440" w:bottom="1152" w:left="1440" w:header="720" w:footer="720" w:gutter="0"/>
          <w:cols w:space="720"/>
        </w:sectPr>
      </w:pPr>
    </w:p>
    <w:p w:rsidR="00517D8C" w:rsidRPr="00185940" w:rsidRDefault="00185940" w:rsidP="00185940">
      <w:pPr>
        <w:jc w:val="center"/>
        <w:rPr>
          <w:rFonts w:ascii="Tahoma" w:hAnsi="Tahoma"/>
          <w:b/>
          <w:sz w:val="32"/>
        </w:rPr>
      </w:pPr>
      <w:r w:rsidRPr="00185940">
        <w:rPr>
          <w:rFonts w:ascii="Tahoma" w:hAnsi="Tahoma"/>
          <w:b/>
          <w:sz w:val="32"/>
        </w:rPr>
        <w:lastRenderedPageBreak/>
        <w:t>Average Monthly Wind Speed (km/h)</w:t>
      </w:r>
    </w:p>
    <w:p w:rsidR="00517D8C" w:rsidRDefault="00517D8C" w:rsidP="00517D8C">
      <w:pPr>
        <w:pStyle w:val="Header"/>
      </w:pPr>
    </w:p>
    <w:tbl>
      <w:tblPr>
        <w:tblW w:w="9198" w:type="dxa"/>
        <w:tblInd w:w="288" w:type="dxa"/>
        <w:tblLook w:val="04A0" w:firstRow="1" w:lastRow="0" w:firstColumn="1" w:lastColumn="0" w:noHBand="0" w:noVBand="1"/>
      </w:tblPr>
      <w:tblGrid>
        <w:gridCol w:w="733"/>
        <w:gridCol w:w="704"/>
        <w:gridCol w:w="704"/>
        <w:gridCol w:w="705"/>
        <w:gridCol w:w="704"/>
        <w:gridCol w:w="705"/>
        <w:gridCol w:w="704"/>
        <w:gridCol w:w="704"/>
        <w:gridCol w:w="705"/>
        <w:gridCol w:w="704"/>
        <w:gridCol w:w="705"/>
        <w:gridCol w:w="704"/>
        <w:gridCol w:w="717"/>
      </w:tblGrid>
      <w:tr w:rsidR="00517D8C" w:rsidRPr="000C43CC" w:rsidTr="00185940">
        <w:tc>
          <w:tcPr>
            <w:tcW w:w="733" w:type="dxa"/>
            <w:tcBorders>
              <w:bottom w:val="single" w:sz="4" w:space="0" w:color="auto"/>
              <w:right w:val="single" w:sz="4" w:space="0" w:color="auto"/>
            </w:tcBorders>
            <w:shd w:val="clear" w:color="auto" w:fill="auto"/>
            <w:vAlign w:val="bottom"/>
          </w:tcPr>
          <w:p w:rsidR="00517D8C" w:rsidRPr="000C43CC" w:rsidRDefault="00517D8C" w:rsidP="00185940">
            <w:pPr>
              <w:jc w:val="right"/>
              <w:rPr>
                <w:rFonts w:ascii="Calibri" w:hAnsi="Calibri"/>
                <w:b/>
                <w:bCs/>
                <w:color w:val="000000"/>
                <w:sz w:val="22"/>
                <w:szCs w:val="22"/>
              </w:rPr>
            </w:pPr>
            <w:r w:rsidRPr="000C43CC">
              <w:rPr>
                <w:rFonts w:ascii="Calibri" w:hAnsi="Calibri"/>
                <w:b/>
                <w:bCs/>
                <w:color w:val="000000"/>
                <w:sz w:val="22"/>
                <w:szCs w:val="22"/>
              </w:rPr>
              <w:t>Year</w:t>
            </w:r>
          </w:p>
        </w:tc>
        <w:tc>
          <w:tcPr>
            <w:tcW w:w="704" w:type="dxa"/>
            <w:tcBorders>
              <w:left w:val="single" w:sz="4" w:space="0" w:color="auto"/>
              <w:bottom w:val="single" w:sz="4" w:space="0" w:color="auto"/>
            </w:tcBorders>
            <w:shd w:val="clear" w:color="auto" w:fill="auto"/>
            <w:vAlign w:val="bottom"/>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Jan</w:t>
            </w:r>
          </w:p>
        </w:tc>
        <w:tc>
          <w:tcPr>
            <w:tcW w:w="704" w:type="dxa"/>
            <w:tcBorders>
              <w:bottom w:val="single" w:sz="4" w:space="0" w:color="auto"/>
            </w:tcBorders>
            <w:shd w:val="clear" w:color="auto" w:fill="auto"/>
            <w:vAlign w:val="bottom"/>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Feb</w:t>
            </w:r>
          </w:p>
        </w:tc>
        <w:tc>
          <w:tcPr>
            <w:tcW w:w="705" w:type="dxa"/>
            <w:tcBorders>
              <w:bottom w:val="single" w:sz="4" w:space="0" w:color="auto"/>
            </w:tcBorders>
            <w:shd w:val="clear" w:color="auto" w:fill="auto"/>
            <w:vAlign w:val="bottom"/>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Mar</w:t>
            </w:r>
          </w:p>
        </w:tc>
        <w:tc>
          <w:tcPr>
            <w:tcW w:w="704" w:type="dxa"/>
            <w:tcBorders>
              <w:bottom w:val="single" w:sz="4" w:space="0" w:color="auto"/>
            </w:tcBorders>
            <w:shd w:val="clear" w:color="auto" w:fill="auto"/>
            <w:vAlign w:val="bottom"/>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Apr</w:t>
            </w:r>
          </w:p>
        </w:tc>
        <w:tc>
          <w:tcPr>
            <w:tcW w:w="705" w:type="dxa"/>
            <w:tcBorders>
              <w:bottom w:val="single" w:sz="4" w:space="0" w:color="auto"/>
            </w:tcBorders>
            <w:shd w:val="clear" w:color="auto" w:fill="auto"/>
            <w:vAlign w:val="bottom"/>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May</w:t>
            </w:r>
          </w:p>
        </w:tc>
        <w:tc>
          <w:tcPr>
            <w:tcW w:w="704" w:type="dxa"/>
            <w:tcBorders>
              <w:bottom w:val="single" w:sz="4" w:space="0" w:color="auto"/>
            </w:tcBorders>
            <w:shd w:val="clear" w:color="auto" w:fill="auto"/>
            <w:vAlign w:val="bottom"/>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June</w:t>
            </w:r>
          </w:p>
        </w:tc>
        <w:tc>
          <w:tcPr>
            <w:tcW w:w="704" w:type="dxa"/>
            <w:tcBorders>
              <w:bottom w:val="single" w:sz="4" w:space="0" w:color="auto"/>
            </w:tcBorders>
            <w:shd w:val="clear" w:color="auto" w:fill="auto"/>
            <w:vAlign w:val="bottom"/>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July</w:t>
            </w:r>
          </w:p>
        </w:tc>
        <w:tc>
          <w:tcPr>
            <w:tcW w:w="705" w:type="dxa"/>
            <w:tcBorders>
              <w:bottom w:val="single" w:sz="4" w:space="0" w:color="auto"/>
            </w:tcBorders>
            <w:shd w:val="clear" w:color="auto" w:fill="auto"/>
            <w:vAlign w:val="bottom"/>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Aug</w:t>
            </w:r>
          </w:p>
        </w:tc>
        <w:tc>
          <w:tcPr>
            <w:tcW w:w="704" w:type="dxa"/>
            <w:tcBorders>
              <w:bottom w:val="single" w:sz="4" w:space="0" w:color="auto"/>
            </w:tcBorders>
            <w:shd w:val="clear" w:color="auto" w:fill="auto"/>
            <w:vAlign w:val="bottom"/>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Sep</w:t>
            </w:r>
          </w:p>
        </w:tc>
        <w:tc>
          <w:tcPr>
            <w:tcW w:w="705" w:type="dxa"/>
            <w:tcBorders>
              <w:bottom w:val="single" w:sz="4" w:space="0" w:color="auto"/>
            </w:tcBorders>
            <w:shd w:val="clear" w:color="auto" w:fill="auto"/>
            <w:vAlign w:val="bottom"/>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Oct</w:t>
            </w:r>
          </w:p>
        </w:tc>
        <w:tc>
          <w:tcPr>
            <w:tcW w:w="704" w:type="dxa"/>
            <w:tcBorders>
              <w:bottom w:val="single" w:sz="4" w:space="0" w:color="auto"/>
            </w:tcBorders>
            <w:shd w:val="clear" w:color="auto" w:fill="auto"/>
            <w:vAlign w:val="bottom"/>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Nov</w:t>
            </w:r>
          </w:p>
        </w:tc>
        <w:tc>
          <w:tcPr>
            <w:tcW w:w="717" w:type="dxa"/>
            <w:tcBorders>
              <w:bottom w:val="single" w:sz="4" w:space="0" w:color="auto"/>
            </w:tcBorders>
            <w:shd w:val="clear" w:color="auto" w:fill="auto"/>
          </w:tcPr>
          <w:p w:rsidR="00517D8C" w:rsidRPr="000C43CC" w:rsidRDefault="00517D8C" w:rsidP="00185940">
            <w:pPr>
              <w:rPr>
                <w:rFonts w:ascii="Calibri" w:hAnsi="Calibri"/>
                <w:b/>
                <w:bCs/>
                <w:color w:val="000000"/>
                <w:sz w:val="22"/>
                <w:szCs w:val="22"/>
              </w:rPr>
            </w:pPr>
            <w:r w:rsidRPr="000C43CC">
              <w:rPr>
                <w:rFonts w:ascii="Calibri" w:hAnsi="Calibri"/>
                <w:b/>
                <w:bCs/>
                <w:color w:val="000000"/>
                <w:sz w:val="22"/>
                <w:szCs w:val="22"/>
              </w:rPr>
              <w:t>Dec</w:t>
            </w:r>
          </w:p>
        </w:tc>
      </w:tr>
      <w:tr w:rsidR="003B51F4" w:rsidRPr="000C43CC" w:rsidTr="00185940">
        <w:tc>
          <w:tcPr>
            <w:tcW w:w="733" w:type="dxa"/>
            <w:tcBorders>
              <w:right w:val="single" w:sz="4" w:space="0" w:color="auto"/>
            </w:tcBorders>
            <w:shd w:val="clear" w:color="auto" w:fill="auto"/>
            <w:vAlign w:val="bottom"/>
          </w:tcPr>
          <w:p w:rsidR="003B51F4" w:rsidRDefault="003B51F4" w:rsidP="003B51F4">
            <w:pPr>
              <w:jc w:val="right"/>
              <w:rPr>
                <w:rFonts w:ascii="Calibri" w:hAnsi="Calibri"/>
                <w:b/>
                <w:bCs/>
                <w:color w:val="000000"/>
                <w:sz w:val="22"/>
                <w:szCs w:val="22"/>
              </w:rPr>
            </w:pPr>
            <w:r>
              <w:rPr>
                <w:rFonts w:ascii="Calibri" w:hAnsi="Calibri"/>
                <w:b/>
                <w:bCs/>
                <w:color w:val="000000"/>
                <w:sz w:val="22"/>
                <w:szCs w:val="22"/>
              </w:rPr>
              <w:t>2010</w:t>
            </w:r>
          </w:p>
        </w:tc>
        <w:tc>
          <w:tcPr>
            <w:tcW w:w="704" w:type="dxa"/>
            <w:tcBorders>
              <w:left w:val="single" w:sz="4" w:space="0" w:color="auto"/>
            </w:tcBorders>
            <w:shd w:val="clear" w:color="auto" w:fill="auto"/>
            <w:vAlign w:val="bottom"/>
          </w:tcPr>
          <w:p w:rsidR="003B51F4" w:rsidRDefault="003B51F4" w:rsidP="000663EA">
            <w:pPr>
              <w:jc w:val="center"/>
              <w:rPr>
                <w:lang w:val="en-US"/>
              </w:rPr>
            </w:pPr>
          </w:p>
        </w:tc>
        <w:tc>
          <w:tcPr>
            <w:tcW w:w="704" w:type="dxa"/>
            <w:shd w:val="clear" w:color="auto" w:fill="auto"/>
            <w:vAlign w:val="bottom"/>
          </w:tcPr>
          <w:p w:rsidR="003B51F4" w:rsidRDefault="003B51F4" w:rsidP="000663EA">
            <w:pPr>
              <w:jc w:val="center"/>
            </w:pP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14.3</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11.8</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13.6</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11.5</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10.7</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10.4</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14.9</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11.1</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13.1</w:t>
            </w:r>
          </w:p>
        </w:tc>
        <w:tc>
          <w:tcPr>
            <w:tcW w:w="717" w:type="dxa"/>
            <w:shd w:val="clear" w:color="auto" w:fill="auto"/>
            <w:vAlign w:val="bottom"/>
          </w:tcPr>
          <w:p w:rsidR="003B51F4" w:rsidRDefault="003B51F4" w:rsidP="000663EA">
            <w:pPr>
              <w:jc w:val="center"/>
              <w:rPr>
                <w:rFonts w:ascii="Arial" w:hAnsi="Arial" w:cs="Arial"/>
              </w:rPr>
            </w:pPr>
            <w:r>
              <w:rPr>
                <w:rFonts w:ascii="Arial" w:hAnsi="Arial" w:cs="Arial"/>
              </w:rPr>
              <w:t>13.9</w:t>
            </w:r>
          </w:p>
        </w:tc>
      </w:tr>
      <w:tr w:rsidR="003B51F4" w:rsidRPr="000C43CC" w:rsidTr="00185940">
        <w:tc>
          <w:tcPr>
            <w:tcW w:w="733" w:type="dxa"/>
            <w:tcBorders>
              <w:right w:val="single" w:sz="4" w:space="0" w:color="auto"/>
            </w:tcBorders>
            <w:shd w:val="clear" w:color="auto" w:fill="auto"/>
            <w:vAlign w:val="bottom"/>
          </w:tcPr>
          <w:p w:rsidR="003B51F4" w:rsidRDefault="003B51F4" w:rsidP="003B51F4">
            <w:pPr>
              <w:jc w:val="right"/>
              <w:rPr>
                <w:rFonts w:ascii="Calibri" w:hAnsi="Calibri"/>
                <w:b/>
                <w:bCs/>
                <w:color w:val="000000"/>
                <w:sz w:val="22"/>
                <w:szCs w:val="22"/>
              </w:rPr>
            </w:pPr>
            <w:r>
              <w:rPr>
                <w:rFonts w:ascii="Calibri" w:hAnsi="Calibri"/>
                <w:b/>
                <w:bCs/>
                <w:color w:val="000000"/>
                <w:sz w:val="22"/>
                <w:szCs w:val="22"/>
              </w:rPr>
              <w:t>2011</w:t>
            </w:r>
          </w:p>
        </w:tc>
        <w:tc>
          <w:tcPr>
            <w:tcW w:w="704"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13.0</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11.7</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11.6</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11.1</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10.5</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12.7</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10.9</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9.4</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9.3</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14.0</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10.9</w:t>
            </w:r>
          </w:p>
        </w:tc>
        <w:tc>
          <w:tcPr>
            <w:tcW w:w="717" w:type="dxa"/>
            <w:shd w:val="clear" w:color="auto" w:fill="auto"/>
            <w:vAlign w:val="bottom"/>
          </w:tcPr>
          <w:p w:rsidR="003B51F4" w:rsidRDefault="003B51F4" w:rsidP="000663EA">
            <w:pPr>
              <w:jc w:val="center"/>
              <w:rPr>
                <w:rFonts w:ascii="Arial" w:hAnsi="Arial" w:cs="Arial"/>
              </w:rPr>
            </w:pPr>
            <w:r>
              <w:rPr>
                <w:rFonts w:ascii="Arial" w:hAnsi="Arial" w:cs="Arial"/>
              </w:rPr>
              <w:t>11.8</w:t>
            </w:r>
          </w:p>
        </w:tc>
      </w:tr>
      <w:tr w:rsidR="003B51F4" w:rsidRPr="000C43CC" w:rsidTr="00185940">
        <w:tc>
          <w:tcPr>
            <w:tcW w:w="733" w:type="dxa"/>
            <w:tcBorders>
              <w:right w:val="single" w:sz="4" w:space="0" w:color="auto"/>
            </w:tcBorders>
            <w:shd w:val="clear" w:color="auto" w:fill="auto"/>
            <w:vAlign w:val="bottom"/>
          </w:tcPr>
          <w:p w:rsidR="003B51F4" w:rsidRPr="00FE31C0" w:rsidRDefault="003B51F4" w:rsidP="003B51F4">
            <w:pPr>
              <w:jc w:val="right"/>
              <w:rPr>
                <w:rFonts w:ascii="Calibri" w:hAnsi="Calibri"/>
                <w:b/>
                <w:bCs/>
                <w:color w:val="000000"/>
                <w:sz w:val="22"/>
                <w:szCs w:val="22"/>
              </w:rPr>
            </w:pPr>
            <w:r>
              <w:rPr>
                <w:rFonts w:ascii="Calibri" w:hAnsi="Calibri"/>
                <w:b/>
                <w:bCs/>
                <w:color w:val="000000"/>
                <w:sz w:val="22"/>
                <w:szCs w:val="22"/>
              </w:rPr>
              <w:t>2012</w:t>
            </w:r>
          </w:p>
        </w:tc>
        <w:tc>
          <w:tcPr>
            <w:tcW w:w="704"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11.7</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12.3</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12.8</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11.1</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10.2</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10.9</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12.4</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10.4</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10.6</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12.8</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13.2</w:t>
            </w:r>
          </w:p>
        </w:tc>
        <w:tc>
          <w:tcPr>
            <w:tcW w:w="717" w:type="dxa"/>
            <w:shd w:val="clear" w:color="auto" w:fill="auto"/>
            <w:vAlign w:val="bottom"/>
          </w:tcPr>
          <w:p w:rsidR="003B51F4" w:rsidRDefault="003B51F4" w:rsidP="000663EA">
            <w:pPr>
              <w:jc w:val="center"/>
              <w:rPr>
                <w:rFonts w:ascii="Arial" w:hAnsi="Arial" w:cs="Arial"/>
              </w:rPr>
            </w:pPr>
            <w:r>
              <w:rPr>
                <w:rFonts w:ascii="Arial" w:hAnsi="Arial" w:cs="Arial"/>
              </w:rPr>
              <w:t>11.8</w:t>
            </w:r>
          </w:p>
        </w:tc>
      </w:tr>
      <w:tr w:rsidR="003B51F4" w:rsidRPr="000C43CC" w:rsidTr="00185940">
        <w:tc>
          <w:tcPr>
            <w:tcW w:w="733" w:type="dxa"/>
            <w:tcBorders>
              <w:right w:val="single" w:sz="4" w:space="0" w:color="auto"/>
            </w:tcBorders>
            <w:shd w:val="clear" w:color="auto" w:fill="auto"/>
            <w:vAlign w:val="bottom"/>
          </w:tcPr>
          <w:p w:rsidR="003B51F4" w:rsidRPr="00FE31C0" w:rsidRDefault="003B51F4" w:rsidP="003B51F4">
            <w:pPr>
              <w:jc w:val="right"/>
              <w:rPr>
                <w:rFonts w:ascii="Calibri" w:hAnsi="Calibri"/>
                <w:b/>
                <w:bCs/>
                <w:color w:val="000000"/>
                <w:sz w:val="22"/>
                <w:szCs w:val="22"/>
              </w:rPr>
            </w:pPr>
            <w:r w:rsidRPr="00FE31C0">
              <w:rPr>
                <w:rFonts w:ascii="Calibri" w:hAnsi="Calibri"/>
                <w:b/>
                <w:bCs/>
                <w:color w:val="000000"/>
                <w:sz w:val="22"/>
                <w:szCs w:val="22"/>
              </w:rPr>
              <w:t>2013</w:t>
            </w:r>
          </w:p>
        </w:tc>
        <w:tc>
          <w:tcPr>
            <w:tcW w:w="704"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12.7</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12.3</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12.6</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12.5</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11.8</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10.6</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10.9</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10.5</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9.5</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9.5</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9.9</w:t>
            </w:r>
          </w:p>
        </w:tc>
        <w:tc>
          <w:tcPr>
            <w:tcW w:w="717" w:type="dxa"/>
            <w:shd w:val="clear" w:color="auto" w:fill="auto"/>
            <w:vAlign w:val="bottom"/>
          </w:tcPr>
          <w:p w:rsidR="003B51F4" w:rsidRDefault="003B51F4" w:rsidP="000663EA">
            <w:pPr>
              <w:jc w:val="center"/>
              <w:rPr>
                <w:rFonts w:ascii="Arial" w:hAnsi="Arial" w:cs="Arial"/>
              </w:rPr>
            </w:pPr>
            <w:r>
              <w:rPr>
                <w:rFonts w:ascii="Arial" w:hAnsi="Arial" w:cs="Arial"/>
              </w:rPr>
              <w:t>10.4</w:t>
            </w:r>
          </w:p>
        </w:tc>
      </w:tr>
      <w:tr w:rsidR="003B51F4" w:rsidRPr="000C43CC" w:rsidTr="00185940">
        <w:tc>
          <w:tcPr>
            <w:tcW w:w="733" w:type="dxa"/>
            <w:tcBorders>
              <w:right w:val="single" w:sz="4" w:space="0" w:color="auto"/>
            </w:tcBorders>
            <w:shd w:val="clear" w:color="auto" w:fill="auto"/>
            <w:vAlign w:val="bottom"/>
          </w:tcPr>
          <w:p w:rsidR="003B51F4" w:rsidRPr="000C43CC" w:rsidRDefault="003B51F4" w:rsidP="003B51F4">
            <w:pPr>
              <w:jc w:val="right"/>
              <w:rPr>
                <w:rFonts w:ascii="Calibri" w:hAnsi="Calibri"/>
                <w:b/>
                <w:bCs/>
                <w:color w:val="000000"/>
                <w:sz w:val="22"/>
                <w:szCs w:val="22"/>
              </w:rPr>
            </w:pPr>
            <w:r>
              <w:rPr>
                <w:rFonts w:ascii="Calibri" w:hAnsi="Calibri"/>
                <w:b/>
                <w:bCs/>
                <w:color w:val="000000"/>
                <w:sz w:val="22"/>
                <w:szCs w:val="22"/>
              </w:rPr>
              <w:t>2014</w:t>
            </w:r>
          </w:p>
        </w:tc>
        <w:tc>
          <w:tcPr>
            <w:tcW w:w="704"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12.8</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13.4</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12.6</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12.8</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10.8</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11.3</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12.7</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11.2</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9.9</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11.9</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10.7</w:t>
            </w:r>
          </w:p>
        </w:tc>
        <w:tc>
          <w:tcPr>
            <w:tcW w:w="717" w:type="dxa"/>
            <w:shd w:val="clear" w:color="auto" w:fill="auto"/>
            <w:vAlign w:val="bottom"/>
          </w:tcPr>
          <w:p w:rsidR="003B51F4" w:rsidRDefault="003B51F4" w:rsidP="000663EA">
            <w:pPr>
              <w:jc w:val="center"/>
              <w:rPr>
                <w:rFonts w:ascii="Arial" w:hAnsi="Arial" w:cs="Arial"/>
              </w:rPr>
            </w:pPr>
            <w:r>
              <w:rPr>
                <w:rFonts w:ascii="Arial" w:hAnsi="Arial" w:cs="Arial"/>
              </w:rPr>
              <w:t>12.0</w:t>
            </w:r>
          </w:p>
        </w:tc>
      </w:tr>
      <w:tr w:rsidR="003B51F4" w:rsidRPr="000C43CC" w:rsidTr="00185940">
        <w:tc>
          <w:tcPr>
            <w:tcW w:w="733" w:type="dxa"/>
            <w:tcBorders>
              <w:right w:val="single" w:sz="4" w:space="0" w:color="auto"/>
            </w:tcBorders>
            <w:shd w:val="clear" w:color="auto" w:fill="auto"/>
            <w:vAlign w:val="bottom"/>
          </w:tcPr>
          <w:p w:rsidR="003B51F4" w:rsidRDefault="003B51F4" w:rsidP="003B51F4">
            <w:pPr>
              <w:jc w:val="right"/>
              <w:rPr>
                <w:rFonts w:ascii="Calibri" w:hAnsi="Calibri"/>
                <w:b/>
                <w:bCs/>
                <w:color w:val="000000"/>
                <w:sz w:val="22"/>
                <w:szCs w:val="22"/>
              </w:rPr>
            </w:pPr>
            <w:r>
              <w:rPr>
                <w:rFonts w:ascii="Calibri" w:hAnsi="Calibri"/>
                <w:b/>
                <w:bCs/>
                <w:color w:val="000000"/>
                <w:sz w:val="22"/>
                <w:szCs w:val="22"/>
              </w:rPr>
              <w:t>2015</w:t>
            </w:r>
          </w:p>
        </w:tc>
        <w:tc>
          <w:tcPr>
            <w:tcW w:w="704"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12.1</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13.0</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13.0</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12.1</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12.7</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11.9</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13.9</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13.0</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11.5</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10.1</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10.5</w:t>
            </w:r>
          </w:p>
        </w:tc>
        <w:tc>
          <w:tcPr>
            <w:tcW w:w="717" w:type="dxa"/>
            <w:shd w:val="clear" w:color="auto" w:fill="auto"/>
            <w:vAlign w:val="bottom"/>
          </w:tcPr>
          <w:p w:rsidR="003B51F4" w:rsidRDefault="003B51F4" w:rsidP="000663EA">
            <w:pPr>
              <w:jc w:val="center"/>
              <w:rPr>
                <w:rFonts w:ascii="Arial" w:hAnsi="Arial" w:cs="Arial"/>
              </w:rPr>
            </w:pPr>
            <w:r>
              <w:rPr>
                <w:rFonts w:ascii="Arial" w:hAnsi="Arial" w:cs="Arial"/>
              </w:rPr>
              <w:t>12.5</w:t>
            </w:r>
          </w:p>
        </w:tc>
      </w:tr>
      <w:tr w:rsidR="003B51F4" w:rsidRPr="000C43CC" w:rsidTr="00D24855">
        <w:tc>
          <w:tcPr>
            <w:tcW w:w="733" w:type="dxa"/>
            <w:tcBorders>
              <w:right w:val="single" w:sz="4" w:space="0" w:color="auto"/>
            </w:tcBorders>
            <w:shd w:val="clear" w:color="auto" w:fill="auto"/>
            <w:vAlign w:val="bottom"/>
          </w:tcPr>
          <w:p w:rsidR="003B51F4" w:rsidRPr="000C43CC" w:rsidRDefault="003B51F4" w:rsidP="003B51F4">
            <w:pPr>
              <w:jc w:val="right"/>
              <w:rPr>
                <w:rFonts w:ascii="Calibri" w:hAnsi="Calibri"/>
                <w:b/>
                <w:bCs/>
                <w:color w:val="000000"/>
                <w:sz w:val="22"/>
                <w:szCs w:val="22"/>
              </w:rPr>
            </w:pPr>
            <w:r>
              <w:rPr>
                <w:rFonts w:ascii="Calibri" w:hAnsi="Calibri"/>
                <w:b/>
                <w:bCs/>
                <w:color w:val="000000"/>
                <w:sz w:val="22"/>
                <w:szCs w:val="22"/>
              </w:rPr>
              <w:t>2016</w:t>
            </w:r>
          </w:p>
        </w:tc>
        <w:tc>
          <w:tcPr>
            <w:tcW w:w="704"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13.1</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13.7</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13.3</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11.9</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11.3</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9.9</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11.8</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11.0</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10.6</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11.5</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12.4</w:t>
            </w:r>
          </w:p>
        </w:tc>
        <w:tc>
          <w:tcPr>
            <w:tcW w:w="717" w:type="dxa"/>
            <w:shd w:val="clear" w:color="auto" w:fill="auto"/>
            <w:vAlign w:val="bottom"/>
          </w:tcPr>
          <w:p w:rsidR="003B51F4" w:rsidRDefault="003B51F4" w:rsidP="000663EA">
            <w:pPr>
              <w:jc w:val="center"/>
              <w:rPr>
                <w:rFonts w:ascii="Arial" w:hAnsi="Arial" w:cs="Arial"/>
              </w:rPr>
            </w:pPr>
            <w:r>
              <w:rPr>
                <w:rFonts w:ascii="Arial" w:hAnsi="Arial" w:cs="Arial"/>
              </w:rPr>
              <w:t>11.0</w:t>
            </w:r>
          </w:p>
        </w:tc>
      </w:tr>
      <w:tr w:rsidR="003B51F4" w:rsidRPr="000C43CC" w:rsidTr="00641582">
        <w:tc>
          <w:tcPr>
            <w:tcW w:w="733" w:type="dxa"/>
            <w:tcBorders>
              <w:right w:val="single" w:sz="4" w:space="0" w:color="auto"/>
            </w:tcBorders>
            <w:shd w:val="clear" w:color="auto" w:fill="auto"/>
            <w:vAlign w:val="bottom"/>
          </w:tcPr>
          <w:p w:rsidR="003B51F4" w:rsidRPr="000C43CC" w:rsidRDefault="003B51F4" w:rsidP="003B51F4">
            <w:pPr>
              <w:jc w:val="right"/>
              <w:rPr>
                <w:rFonts w:ascii="Calibri" w:hAnsi="Calibri"/>
                <w:b/>
                <w:bCs/>
                <w:color w:val="000000"/>
                <w:sz w:val="22"/>
                <w:szCs w:val="22"/>
              </w:rPr>
            </w:pPr>
            <w:r>
              <w:rPr>
                <w:rFonts w:ascii="Calibri" w:hAnsi="Calibri"/>
                <w:b/>
                <w:bCs/>
                <w:color w:val="000000"/>
                <w:sz w:val="22"/>
                <w:szCs w:val="22"/>
              </w:rPr>
              <w:t>2017</w:t>
            </w:r>
          </w:p>
        </w:tc>
        <w:tc>
          <w:tcPr>
            <w:tcW w:w="704"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12.1</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11.6</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11.3</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11.0</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10.9</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10.3</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11.1</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8.5</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10.2</w:t>
            </w:r>
          </w:p>
        </w:tc>
        <w:tc>
          <w:tcPr>
            <w:tcW w:w="705" w:type="dxa"/>
            <w:shd w:val="clear" w:color="auto" w:fill="auto"/>
            <w:vAlign w:val="bottom"/>
          </w:tcPr>
          <w:p w:rsidR="003B51F4" w:rsidRDefault="003B51F4" w:rsidP="000663EA">
            <w:pPr>
              <w:jc w:val="center"/>
              <w:rPr>
                <w:rFonts w:ascii="Arial" w:hAnsi="Arial" w:cs="Arial"/>
              </w:rPr>
            </w:pPr>
            <w:r>
              <w:rPr>
                <w:rFonts w:ascii="Arial" w:hAnsi="Arial" w:cs="Arial"/>
              </w:rPr>
              <w:t>12.7</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12.3</w:t>
            </w:r>
          </w:p>
        </w:tc>
        <w:tc>
          <w:tcPr>
            <w:tcW w:w="717" w:type="dxa"/>
            <w:shd w:val="clear" w:color="auto" w:fill="auto"/>
            <w:vAlign w:val="bottom"/>
          </w:tcPr>
          <w:p w:rsidR="003B51F4" w:rsidRDefault="003B51F4" w:rsidP="000663EA">
            <w:pPr>
              <w:jc w:val="center"/>
              <w:rPr>
                <w:rFonts w:ascii="Arial" w:hAnsi="Arial" w:cs="Arial"/>
              </w:rPr>
            </w:pPr>
            <w:r>
              <w:rPr>
                <w:rFonts w:ascii="Arial" w:hAnsi="Arial" w:cs="Arial"/>
              </w:rPr>
              <w:t>12.4</w:t>
            </w:r>
          </w:p>
        </w:tc>
      </w:tr>
      <w:tr w:rsidR="000F0659" w:rsidRPr="000C43CC" w:rsidTr="000F0659">
        <w:tc>
          <w:tcPr>
            <w:tcW w:w="733" w:type="dxa"/>
            <w:tcBorders>
              <w:right w:val="single" w:sz="4" w:space="0" w:color="auto"/>
            </w:tcBorders>
            <w:shd w:val="clear" w:color="auto" w:fill="auto"/>
            <w:vAlign w:val="bottom"/>
          </w:tcPr>
          <w:p w:rsidR="000F0659" w:rsidRPr="000C43CC" w:rsidRDefault="000F0659" w:rsidP="000F0659">
            <w:pPr>
              <w:jc w:val="right"/>
              <w:rPr>
                <w:rFonts w:ascii="Calibri" w:hAnsi="Calibri"/>
                <w:b/>
                <w:bCs/>
                <w:color w:val="000000"/>
                <w:sz w:val="22"/>
                <w:szCs w:val="22"/>
              </w:rPr>
            </w:pPr>
            <w:r>
              <w:rPr>
                <w:rFonts w:ascii="Calibri" w:hAnsi="Calibri"/>
                <w:b/>
                <w:bCs/>
                <w:color w:val="000000"/>
                <w:sz w:val="22"/>
                <w:szCs w:val="22"/>
              </w:rPr>
              <w:t>2018</w:t>
            </w:r>
          </w:p>
        </w:tc>
        <w:tc>
          <w:tcPr>
            <w:tcW w:w="704" w:type="dxa"/>
            <w:tcBorders>
              <w:left w:val="single" w:sz="4" w:space="0" w:color="auto"/>
            </w:tcBorders>
            <w:shd w:val="clear" w:color="auto" w:fill="auto"/>
            <w:vAlign w:val="bottom"/>
          </w:tcPr>
          <w:p w:rsidR="000F0659" w:rsidRDefault="000F0659" w:rsidP="000663EA">
            <w:pPr>
              <w:jc w:val="center"/>
              <w:rPr>
                <w:rFonts w:ascii="Arial" w:hAnsi="Arial" w:cs="Arial"/>
                <w:lang w:val="en-US"/>
              </w:rPr>
            </w:pPr>
            <w:r>
              <w:rPr>
                <w:rFonts w:ascii="Arial" w:hAnsi="Arial" w:cs="Arial"/>
              </w:rPr>
              <w:t>13.1</w:t>
            </w:r>
          </w:p>
        </w:tc>
        <w:tc>
          <w:tcPr>
            <w:tcW w:w="704" w:type="dxa"/>
            <w:shd w:val="clear" w:color="auto" w:fill="auto"/>
            <w:vAlign w:val="bottom"/>
          </w:tcPr>
          <w:p w:rsidR="000F0659" w:rsidRDefault="000F0659" w:rsidP="000663EA">
            <w:pPr>
              <w:jc w:val="center"/>
              <w:rPr>
                <w:rFonts w:ascii="Arial" w:hAnsi="Arial" w:cs="Arial"/>
              </w:rPr>
            </w:pPr>
            <w:r>
              <w:rPr>
                <w:rFonts w:ascii="Arial" w:hAnsi="Arial" w:cs="Arial"/>
              </w:rPr>
              <w:t>11.3</w:t>
            </w:r>
          </w:p>
        </w:tc>
        <w:tc>
          <w:tcPr>
            <w:tcW w:w="705" w:type="dxa"/>
            <w:shd w:val="clear" w:color="auto" w:fill="auto"/>
            <w:vAlign w:val="bottom"/>
          </w:tcPr>
          <w:p w:rsidR="000F0659" w:rsidRDefault="000F0659" w:rsidP="000663EA">
            <w:pPr>
              <w:jc w:val="center"/>
              <w:rPr>
                <w:rFonts w:ascii="Arial" w:hAnsi="Arial" w:cs="Arial"/>
              </w:rPr>
            </w:pPr>
            <w:r>
              <w:rPr>
                <w:rFonts w:ascii="Arial" w:hAnsi="Arial" w:cs="Arial"/>
              </w:rPr>
              <w:t>12.5</w:t>
            </w:r>
          </w:p>
        </w:tc>
        <w:tc>
          <w:tcPr>
            <w:tcW w:w="704" w:type="dxa"/>
            <w:shd w:val="clear" w:color="auto" w:fill="auto"/>
            <w:vAlign w:val="bottom"/>
          </w:tcPr>
          <w:p w:rsidR="000F0659" w:rsidRDefault="000F0659" w:rsidP="000663EA">
            <w:pPr>
              <w:jc w:val="center"/>
              <w:rPr>
                <w:rFonts w:ascii="Arial" w:hAnsi="Arial" w:cs="Arial"/>
              </w:rPr>
            </w:pPr>
            <w:r>
              <w:rPr>
                <w:rFonts w:ascii="Arial" w:hAnsi="Arial" w:cs="Arial"/>
              </w:rPr>
              <w:t>7.9</w:t>
            </w:r>
          </w:p>
        </w:tc>
        <w:tc>
          <w:tcPr>
            <w:tcW w:w="705" w:type="dxa"/>
            <w:shd w:val="clear" w:color="auto" w:fill="auto"/>
            <w:vAlign w:val="bottom"/>
          </w:tcPr>
          <w:p w:rsidR="000F0659" w:rsidRDefault="000F0659" w:rsidP="000663EA">
            <w:pPr>
              <w:jc w:val="center"/>
              <w:rPr>
                <w:rFonts w:ascii="Arial" w:hAnsi="Arial" w:cs="Arial"/>
              </w:rPr>
            </w:pPr>
            <w:r>
              <w:rPr>
                <w:rFonts w:ascii="Arial" w:hAnsi="Arial" w:cs="Arial"/>
              </w:rPr>
              <w:t>9.2</w:t>
            </w:r>
          </w:p>
        </w:tc>
        <w:tc>
          <w:tcPr>
            <w:tcW w:w="704" w:type="dxa"/>
            <w:shd w:val="clear" w:color="auto" w:fill="auto"/>
            <w:vAlign w:val="bottom"/>
          </w:tcPr>
          <w:p w:rsidR="000F0659" w:rsidRDefault="000F0659" w:rsidP="000663EA">
            <w:pPr>
              <w:jc w:val="center"/>
              <w:rPr>
                <w:rFonts w:ascii="Arial" w:hAnsi="Arial" w:cs="Arial"/>
              </w:rPr>
            </w:pPr>
            <w:r>
              <w:rPr>
                <w:rFonts w:ascii="Arial" w:hAnsi="Arial" w:cs="Arial"/>
              </w:rPr>
              <w:t>10.1</w:t>
            </w:r>
          </w:p>
        </w:tc>
        <w:tc>
          <w:tcPr>
            <w:tcW w:w="704" w:type="dxa"/>
            <w:shd w:val="clear" w:color="auto" w:fill="auto"/>
            <w:vAlign w:val="bottom"/>
          </w:tcPr>
          <w:p w:rsidR="000F0659" w:rsidRDefault="000F0659" w:rsidP="000663EA">
            <w:pPr>
              <w:jc w:val="center"/>
              <w:rPr>
                <w:rFonts w:ascii="Arial" w:hAnsi="Arial" w:cs="Arial"/>
              </w:rPr>
            </w:pPr>
            <w:r>
              <w:rPr>
                <w:rFonts w:ascii="Arial" w:hAnsi="Arial" w:cs="Arial"/>
              </w:rPr>
              <w:t>11.3</w:t>
            </w:r>
          </w:p>
        </w:tc>
        <w:tc>
          <w:tcPr>
            <w:tcW w:w="705" w:type="dxa"/>
            <w:shd w:val="clear" w:color="auto" w:fill="auto"/>
            <w:vAlign w:val="bottom"/>
          </w:tcPr>
          <w:p w:rsidR="000F0659" w:rsidRDefault="000F0659" w:rsidP="000663EA">
            <w:pPr>
              <w:jc w:val="center"/>
              <w:rPr>
                <w:rFonts w:ascii="Arial" w:hAnsi="Arial" w:cs="Arial"/>
              </w:rPr>
            </w:pPr>
            <w:r>
              <w:rPr>
                <w:rFonts w:ascii="Arial" w:hAnsi="Arial" w:cs="Arial"/>
              </w:rPr>
              <w:t>11.5</w:t>
            </w:r>
          </w:p>
        </w:tc>
        <w:tc>
          <w:tcPr>
            <w:tcW w:w="704" w:type="dxa"/>
            <w:shd w:val="clear" w:color="auto" w:fill="auto"/>
            <w:vAlign w:val="bottom"/>
          </w:tcPr>
          <w:p w:rsidR="000F0659" w:rsidRDefault="000F0659" w:rsidP="000663EA">
            <w:pPr>
              <w:jc w:val="center"/>
              <w:rPr>
                <w:rFonts w:ascii="Arial" w:hAnsi="Arial" w:cs="Arial"/>
              </w:rPr>
            </w:pPr>
            <w:r>
              <w:rPr>
                <w:rFonts w:ascii="Arial" w:hAnsi="Arial" w:cs="Arial"/>
              </w:rPr>
              <w:t>9.7</w:t>
            </w:r>
          </w:p>
        </w:tc>
        <w:tc>
          <w:tcPr>
            <w:tcW w:w="705" w:type="dxa"/>
            <w:shd w:val="clear" w:color="auto" w:fill="auto"/>
            <w:vAlign w:val="bottom"/>
          </w:tcPr>
          <w:p w:rsidR="000F0659" w:rsidRDefault="000F0659" w:rsidP="000663EA">
            <w:pPr>
              <w:jc w:val="center"/>
              <w:rPr>
                <w:rFonts w:ascii="Arial" w:hAnsi="Arial" w:cs="Arial"/>
              </w:rPr>
            </w:pPr>
            <w:r>
              <w:rPr>
                <w:rFonts w:ascii="Arial" w:hAnsi="Arial" w:cs="Arial"/>
              </w:rPr>
              <w:t>13.6</w:t>
            </w:r>
          </w:p>
        </w:tc>
        <w:tc>
          <w:tcPr>
            <w:tcW w:w="704" w:type="dxa"/>
            <w:shd w:val="clear" w:color="auto" w:fill="auto"/>
            <w:vAlign w:val="bottom"/>
          </w:tcPr>
          <w:p w:rsidR="000F0659" w:rsidRDefault="000F0659" w:rsidP="000663EA">
            <w:pPr>
              <w:jc w:val="center"/>
              <w:rPr>
                <w:rFonts w:ascii="Arial" w:hAnsi="Arial" w:cs="Arial"/>
              </w:rPr>
            </w:pPr>
            <w:r>
              <w:rPr>
                <w:rFonts w:ascii="Arial" w:hAnsi="Arial" w:cs="Arial"/>
              </w:rPr>
              <w:t>10.6</w:t>
            </w:r>
          </w:p>
        </w:tc>
        <w:tc>
          <w:tcPr>
            <w:tcW w:w="717" w:type="dxa"/>
            <w:shd w:val="clear" w:color="auto" w:fill="auto"/>
            <w:vAlign w:val="bottom"/>
          </w:tcPr>
          <w:p w:rsidR="000F0659" w:rsidRDefault="000F0659" w:rsidP="000663EA">
            <w:pPr>
              <w:jc w:val="center"/>
              <w:rPr>
                <w:rFonts w:ascii="Arial" w:hAnsi="Arial" w:cs="Arial"/>
              </w:rPr>
            </w:pPr>
            <w:r>
              <w:rPr>
                <w:rFonts w:ascii="Arial" w:hAnsi="Arial" w:cs="Arial"/>
              </w:rPr>
              <w:t>12.5</w:t>
            </w:r>
          </w:p>
        </w:tc>
      </w:tr>
      <w:tr w:rsidR="000663EA" w:rsidRPr="000C43CC" w:rsidTr="009006DC">
        <w:tc>
          <w:tcPr>
            <w:tcW w:w="733" w:type="dxa"/>
            <w:tcBorders>
              <w:right w:val="single" w:sz="4" w:space="0" w:color="auto"/>
            </w:tcBorders>
            <w:shd w:val="clear" w:color="auto" w:fill="auto"/>
            <w:vAlign w:val="bottom"/>
          </w:tcPr>
          <w:p w:rsidR="000663EA" w:rsidRPr="000C43CC" w:rsidRDefault="000663EA" w:rsidP="000663EA">
            <w:pPr>
              <w:jc w:val="right"/>
              <w:rPr>
                <w:rFonts w:ascii="Calibri" w:hAnsi="Calibri"/>
                <w:b/>
                <w:bCs/>
                <w:color w:val="000000"/>
                <w:sz w:val="22"/>
                <w:szCs w:val="22"/>
              </w:rPr>
            </w:pPr>
            <w:r>
              <w:rPr>
                <w:rFonts w:ascii="Calibri" w:hAnsi="Calibri"/>
                <w:b/>
                <w:bCs/>
                <w:color w:val="000000"/>
                <w:sz w:val="22"/>
                <w:szCs w:val="22"/>
              </w:rPr>
              <w:t>2019</w:t>
            </w:r>
          </w:p>
        </w:tc>
        <w:tc>
          <w:tcPr>
            <w:tcW w:w="704" w:type="dxa"/>
            <w:tcBorders>
              <w:left w:val="single" w:sz="4" w:space="0" w:color="auto"/>
            </w:tcBorders>
            <w:shd w:val="clear" w:color="auto" w:fill="auto"/>
            <w:vAlign w:val="bottom"/>
          </w:tcPr>
          <w:p w:rsidR="000663EA" w:rsidRDefault="000663EA" w:rsidP="000663EA">
            <w:pPr>
              <w:jc w:val="center"/>
              <w:rPr>
                <w:rFonts w:ascii="Arial" w:hAnsi="Arial" w:cs="Arial"/>
                <w:lang w:val="en-US"/>
              </w:rPr>
            </w:pPr>
            <w:r>
              <w:rPr>
                <w:rFonts w:ascii="Arial" w:hAnsi="Arial" w:cs="Arial"/>
              </w:rPr>
              <w:t>13.6</w:t>
            </w:r>
          </w:p>
        </w:tc>
        <w:tc>
          <w:tcPr>
            <w:tcW w:w="704" w:type="dxa"/>
            <w:shd w:val="clear" w:color="auto" w:fill="auto"/>
            <w:vAlign w:val="bottom"/>
          </w:tcPr>
          <w:p w:rsidR="000663EA" w:rsidRDefault="000663EA" w:rsidP="000663EA">
            <w:pPr>
              <w:jc w:val="center"/>
              <w:rPr>
                <w:rFonts w:ascii="Arial" w:hAnsi="Arial" w:cs="Arial"/>
              </w:rPr>
            </w:pPr>
            <w:r>
              <w:rPr>
                <w:rFonts w:ascii="Arial" w:hAnsi="Arial" w:cs="Arial"/>
              </w:rPr>
              <w:t>13.8</w:t>
            </w:r>
          </w:p>
        </w:tc>
        <w:tc>
          <w:tcPr>
            <w:tcW w:w="705" w:type="dxa"/>
            <w:shd w:val="clear" w:color="auto" w:fill="auto"/>
            <w:vAlign w:val="bottom"/>
          </w:tcPr>
          <w:p w:rsidR="000663EA" w:rsidRDefault="000663EA" w:rsidP="000663EA">
            <w:pPr>
              <w:jc w:val="center"/>
              <w:rPr>
                <w:rFonts w:ascii="Arial" w:hAnsi="Arial" w:cs="Arial"/>
              </w:rPr>
            </w:pPr>
            <w:r>
              <w:rPr>
                <w:rFonts w:ascii="Arial" w:hAnsi="Arial" w:cs="Arial"/>
              </w:rPr>
              <w:t>13.2</w:t>
            </w:r>
          </w:p>
        </w:tc>
        <w:tc>
          <w:tcPr>
            <w:tcW w:w="704" w:type="dxa"/>
            <w:shd w:val="clear" w:color="auto" w:fill="auto"/>
            <w:vAlign w:val="bottom"/>
          </w:tcPr>
          <w:p w:rsidR="000663EA" w:rsidRDefault="000663EA" w:rsidP="000663EA">
            <w:pPr>
              <w:jc w:val="center"/>
              <w:rPr>
                <w:rFonts w:ascii="Arial" w:hAnsi="Arial" w:cs="Arial"/>
              </w:rPr>
            </w:pPr>
            <w:r>
              <w:rPr>
                <w:rFonts w:ascii="Arial" w:hAnsi="Arial" w:cs="Arial"/>
              </w:rPr>
              <w:t>12.2</w:t>
            </w:r>
          </w:p>
        </w:tc>
        <w:tc>
          <w:tcPr>
            <w:tcW w:w="705" w:type="dxa"/>
            <w:shd w:val="clear" w:color="auto" w:fill="auto"/>
            <w:vAlign w:val="bottom"/>
          </w:tcPr>
          <w:p w:rsidR="000663EA" w:rsidRDefault="000663EA" w:rsidP="000663EA">
            <w:pPr>
              <w:jc w:val="center"/>
              <w:rPr>
                <w:rFonts w:ascii="Arial" w:hAnsi="Arial" w:cs="Arial"/>
              </w:rPr>
            </w:pPr>
            <w:r>
              <w:rPr>
                <w:rFonts w:ascii="Arial" w:hAnsi="Arial" w:cs="Arial"/>
              </w:rPr>
              <w:t>10.8</w:t>
            </w:r>
          </w:p>
        </w:tc>
        <w:tc>
          <w:tcPr>
            <w:tcW w:w="704" w:type="dxa"/>
            <w:shd w:val="clear" w:color="auto" w:fill="auto"/>
            <w:vAlign w:val="bottom"/>
          </w:tcPr>
          <w:p w:rsidR="000663EA" w:rsidRDefault="000663EA" w:rsidP="000663EA">
            <w:pPr>
              <w:jc w:val="center"/>
              <w:rPr>
                <w:rFonts w:ascii="Arial" w:hAnsi="Arial" w:cs="Arial"/>
              </w:rPr>
            </w:pPr>
            <w:r>
              <w:rPr>
                <w:rFonts w:ascii="Arial" w:hAnsi="Arial" w:cs="Arial"/>
              </w:rPr>
              <w:t>10.9</w:t>
            </w:r>
          </w:p>
        </w:tc>
        <w:tc>
          <w:tcPr>
            <w:tcW w:w="704" w:type="dxa"/>
            <w:shd w:val="clear" w:color="auto" w:fill="auto"/>
            <w:vAlign w:val="bottom"/>
          </w:tcPr>
          <w:p w:rsidR="000663EA" w:rsidRDefault="000663EA" w:rsidP="000663EA">
            <w:pPr>
              <w:jc w:val="center"/>
              <w:rPr>
                <w:rFonts w:ascii="Arial" w:hAnsi="Arial" w:cs="Arial"/>
              </w:rPr>
            </w:pPr>
            <w:r>
              <w:rPr>
                <w:rFonts w:ascii="Arial" w:hAnsi="Arial" w:cs="Arial"/>
              </w:rPr>
              <w:t>12.4</w:t>
            </w:r>
          </w:p>
        </w:tc>
        <w:tc>
          <w:tcPr>
            <w:tcW w:w="705" w:type="dxa"/>
            <w:shd w:val="clear" w:color="auto" w:fill="auto"/>
            <w:vAlign w:val="bottom"/>
          </w:tcPr>
          <w:p w:rsidR="000663EA" w:rsidRDefault="000663EA" w:rsidP="000663EA">
            <w:pPr>
              <w:jc w:val="center"/>
              <w:rPr>
                <w:rFonts w:ascii="Arial" w:hAnsi="Arial" w:cs="Arial"/>
              </w:rPr>
            </w:pPr>
            <w:r>
              <w:rPr>
                <w:rFonts w:ascii="Arial" w:hAnsi="Arial" w:cs="Arial"/>
              </w:rPr>
              <w:t>11.0</w:t>
            </w:r>
          </w:p>
        </w:tc>
        <w:tc>
          <w:tcPr>
            <w:tcW w:w="704" w:type="dxa"/>
            <w:shd w:val="clear" w:color="auto" w:fill="auto"/>
            <w:vAlign w:val="bottom"/>
          </w:tcPr>
          <w:p w:rsidR="000663EA" w:rsidRDefault="000663EA" w:rsidP="000663EA">
            <w:pPr>
              <w:jc w:val="center"/>
              <w:rPr>
                <w:rFonts w:ascii="Arial" w:hAnsi="Arial" w:cs="Arial"/>
              </w:rPr>
            </w:pPr>
            <w:r>
              <w:rPr>
                <w:rFonts w:ascii="Arial" w:hAnsi="Arial" w:cs="Arial"/>
              </w:rPr>
              <w:t>11.9</w:t>
            </w:r>
          </w:p>
        </w:tc>
        <w:tc>
          <w:tcPr>
            <w:tcW w:w="705" w:type="dxa"/>
            <w:shd w:val="clear" w:color="auto" w:fill="auto"/>
            <w:vAlign w:val="bottom"/>
          </w:tcPr>
          <w:p w:rsidR="000663EA" w:rsidRDefault="000663EA" w:rsidP="000663EA">
            <w:pPr>
              <w:jc w:val="center"/>
              <w:rPr>
                <w:rFonts w:ascii="Arial" w:hAnsi="Arial" w:cs="Arial"/>
              </w:rPr>
            </w:pPr>
            <w:r>
              <w:rPr>
                <w:rFonts w:ascii="Arial" w:hAnsi="Arial" w:cs="Arial"/>
              </w:rPr>
              <w:t>10.2</w:t>
            </w:r>
          </w:p>
        </w:tc>
        <w:tc>
          <w:tcPr>
            <w:tcW w:w="704" w:type="dxa"/>
            <w:shd w:val="clear" w:color="auto" w:fill="auto"/>
            <w:vAlign w:val="bottom"/>
          </w:tcPr>
          <w:p w:rsidR="000663EA" w:rsidRDefault="000663EA" w:rsidP="000663EA">
            <w:pPr>
              <w:jc w:val="center"/>
              <w:rPr>
                <w:rFonts w:ascii="Arial" w:hAnsi="Arial" w:cs="Arial"/>
              </w:rPr>
            </w:pPr>
            <w:r>
              <w:rPr>
                <w:rFonts w:ascii="Arial" w:hAnsi="Arial" w:cs="Arial"/>
              </w:rPr>
              <w:t>10.9</w:t>
            </w:r>
          </w:p>
        </w:tc>
        <w:tc>
          <w:tcPr>
            <w:tcW w:w="717" w:type="dxa"/>
            <w:shd w:val="clear" w:color="auto" w:fill="auto"/>
            <w:vAlign w:val="bottom"/>
          </w:tcPr>
          <w:p w:rsidR="000663EA" w:rsidRDefault="000663EA" w:rsidP="000663EA">
            <w:pPr>
              <w:jc w:val="center"/>
              <w:rPr>
                <w:rFonts w:ascii="Arial" w:hAnsi="Arial" w:cs="Arial"/>
              </w:rPr>
            </w:pPr>
            <w:r>
              <w:rPr>
                <w:rFonts w:ascii="Arial" w:hAnsi="Arial" w:cs="Arial"/>
              </w:rPr>
              <w:t>11.4</w:t>
            </w:r>
          </w:p>
        </w:tc>
      </w:tr>
      <w:tr w:rsidR="00FC202C" w:rsidRPr="000C43CC" w:rsidTr="00185940">
        <w:tc>
          <w:tcPr>
            <w:tcW w:w="733" w:type="dxa"/>
            <w:tcBorders>
              <w:right w:val="single" w:sz="4" w:space="0" w:color="auto"/>
            </w:tcBorders>
            <w:shd w:val="clear" w:color="auto" w:fill="auto"/>
            <w:vAlign w:val="bottom"/>
          </w:tcPr>
          <w:p w:rsidR="00FC202C" w:rsidRPr="000C43CC" w:rsidRDefault="00FC202C" w:rsidP="00185940">
            <w:pPr>
              <w:jc w:val="right"/>
              <w:rPr>
                <w:rFonts w:ascii="Calibri" w:hAnsi="Calibri"/>
                <w:b/>
                <w:bCs/>
                <w:color w:val="000000"/>
                <w:sz w:val="22"/>
                <w:szCs w:val="22"/>
              </w:rPr>
            </w:pPr>
          </w:p>
        </w:tc>
        <w:tc>
          <w:tcPr>
            <w:tcW w:w="704" w:type="dxa"/>
            <w:tcBorders>
              <w:left w:val="single" w:sz="4" w:space="0" w:color="auto"/>
            </w:tcBorders>
            <w:shd w:val="clear" w:color="auto" w:fill="auto"/>
            <w:vAlign w:val="bottom"/>
          </w:tcPr>
          <w:p w:rsidR="00FC202C" w:rsidRPr="000C43CC" w:rsidRDefault="00FC202C" w:rsidP="000663EA">
            <w:pPr>
              <w:jc w:val="center"/>
              <w:rPr>
                <w:rFonts w:ascii="Calibri" w:hAnsi="Calibri"/>
                <w:color w:val="000000"/>
                <w:sz w:val="22"/>
                <w:szCs w:val="22"/>
              </w:rPr>
            </w:pPr>
          </w:p>
        </w:tc>
        <w:tc>
          <w:tcPr>
            <w:tcW w:w="704" w:type="dxa"/>
            <w:shd w:val="clear" w:color="auto" w:fill="auto"/>
            <w:vAlign w:val="bottom"/>
          </w:tcPr>
          <w:p w:rsidR="00FC202C" w:rsidRPr="000C43CC" w:rsidRDefault="00FC202C" w:rsidP="000663EA">
            <w:pPr>
              <w:jc w:val="center"/>
              <w:rPr>
                <w:rFonts w:ascii="Calibri" w:hAnsi="Calibri"/>
                <w:color w:val="000000"/>
                <w:sz w:val="22"/>
                <w:szCs w:val="22"/>
              </w:rPr>
            </w:pPr>
          </w:p>
        </w:tc>
        <w:tc>
          <w:tcPr>
            <w:tcW w:w="705" w:type="dxa"/>
            <w:shd w:val="clear" w:color="auto" w:fill="auto"/>
            <w:vAlign w:val="bottom"/>
          </w:tcPr>
          <w:p w:rsidR="00FC202C" w:rsidRPr="000C43CC" w:rsidRDefault="00FC202C" w:rsidP="000663EA">
            <w:pPr>
              <w:jc w:val="center"/>
              <w:rPr>
                <w:rFonts w:ascii="Calibri" w:hAnsi="Calibri"/>
                <w:color w:val="000000"/>
                <w:sz w:val="22"/>
                <w:szCs w:val="22"/>
              </w:rPr>
            </w:pPr>
          </w:p>
        </w:tc>
        <w:tc>
          <w:tcPr>
            <w:tcW w:w="704" w:type="dxa"/>
            <w:shd w:val="clear" w:color="auto" w:fill="auto"/>
            <w:vAlign w:val="bottom"/>
          </w:tcPr>
          <w:p w:rsidR="00FC202C" w:rsidRPr="000C43CC" w:rsidRDefault="00FC202C" w:rsidP="000663EA">
            <w:pPr>
              <w:jc w:val="center"/>
              <w:rPr>
                <w:rFonts w:ascii="Calibri" w:hAnsi="Calibri"/>
                <w:color w:val="000000"/>
                <w:sz w:val="22"/>
                <w:szCs w:val="22"/>
              </w:rPr>
            </w:pPr>
          </w:p>
        </w:tc>
        <w:tc>
          <w:tcPr>
            <w:tcW w:w="705" w:type="dxa"/>
            <w:shd w:val="clear" w:color="auto" w:fill="auto"/>
            <w:vAlign w:val="bottom"/>
          </w:tcPr>
          <w:p w:rsidR="00FC202C" w:rsidRPr="000C43CC" w:rsidRDefault="00FC202C" w:rsidP="000663EA">
            <w:pPr>
              <w:jc w:val="center"/>
              <w:rPr>
                <w:rFonts w:ascii="Calibri" w:hAnsi="Calibri"/>
                <w:color w:val="000000"/>
                <w:sz w:val="22"/>
                <w:szCs w:val="22"/>
              </w:rPr>
            </w:pPr>
          </w:p>
        </w:tc>
        <w:tc>
          <w:tcPr>
            <w:tcW w:w="704" w:type="dxa"/>
            <w:shd w:val="clear" w:color="auto" w:fill="auto"/>
            <w:vAlign w:val="bottom"/>
          </w:tcPr>
          <w:p w:rsidR="00FC202C" w:rsidRPr="000C43CC" w:rsidRDefault="00FC202C" w:rsidP="000663EA">
            <w:pPr>
              <w:jc w:val="center"/>
              <w:rPr>
                <w:rFonts w:ascii="Calibri" w:hAnsi="Calibri"/>
                <w:color w:val="000000"/>
                <w:sz w:val="22"/>
                <w:szCs w:val="22"/>
              </w:rPr>
            </w:pPr>
          </w:p>
        </w:tc>
        <w:tc>
          <w:tcPr>
            <w:tcW w:w="704" w:type="dxa"/>
            <w:shd w:val="clear" w:color="auto" w:fill="auto"/>
            <w:vAlign w:val="bottom"/>
          </w:tcPr>
          <w:p w:rsidR="00FC202C" w:rsidRPr="000C43CC" w:rsidRDefault="00FC202C" w:rsidP="000663EA">
            <w:pPr>
              <w:jc w:val="center"/>
              <w:rPr>
                <w:rFonts w:ascii="Calibri" w:hAnsi="Calibri"/>
                <w:color w:val="000000"/>
                <w:sz w:val="22"/>
                <w:szCs w:val="22"/>
              </w:rPr>
            </w:pPr>
          </w:p>
        </w:tc>
        <w:tc>
          <w:tcPr>
            <w:tcW w:w="705" w:type="dxa"/>
            <w:shd w:val="clear" w:color="auto" w:fill="auto"/>
            <w:vAlign w:val="bottom"/>
          </w:tcPr>
          <w:p w:rsidR="00FC202C" w:rsidRPr="000C43CC" w:rsidRDefault="00FC202C" w:rsidP="000663EA">
            <w:pPr>
              <w:jc w:val="center"/>
              <w:rPr>
                <w:rFonts w:ascii="Calibri" w:hAnsi="Calibri"/>
                <w:color w:val="000000"/>
                <w:sz w:val="22"/>
                <w:szCs w:val="22"/>
              </w:rPr>
            </w:pPr>
          </w:p>
        </w:tc>
        <w:tc>
          <w:tcPr>
            <w:tcW w:w="704" w:type="dxa"/>
            <w:shd w:val="clear" w:color="auto" w:fill="auto"/>
            <w:vAlign w:val="bottom"/>
          </w:tcPr>
          <w:p w:rsidR="00FC202C" w:rsidRPr="000C43CC" w:rsidRDefault="00FC202C" w:rsidP="000663EA">
            <w:pPr>
              <w:jc w:val="center"/>
              <w:rPr>
                <w:rFonts w:ascii="Calibri" w:hAnsi="Calibri"/>
                <w:color w:val="000000"/>
                <w:sz w:val="22"/>
                <w:szCs w:val="22"/>
              </w:rPr>
            </w:pPr>
          </w:p>
        </w:tc>
        <w:tc>
          <w:tcPr>
            <w:tcW w:w="705" w:type="dxa"/>
            <w:shd w:val="clear" w:color="auto" w:fill="auto"/>
            <w:vAlign w:val="bottom"/>
          </w:tcPr>
          <w:p w:rsidR="00FC202C" w:rsidRPr="000C43CC" w:rsidRDefault="00FC202C" w:rsidP="000663EA">
            <w:pPr>
              <w:jc w:val="center"/>
              <w:rPr>
                <w:rFonts w:ascii="Calibri" w:hAnsi="Calibri"/>
                <w:color w:val="000000"/>
                <w:sz w:val="22"/>
                <w:szCs w:val="22"/>
              </w:rPr>
            </w:pPr>
          </w:p>
        </w:tc>
        <w:tc>
          <w:tcPr>
            <w:tcW w:w="704" w:type="dxa"/>
            <w:shd w:val="clear" w:color="auto" w:fill="auto"/>
            <w:vAlign w:val="bottom"/>
          </w:tcPr>
          <w:p w:rsidR="00FC202C" w:rsidRPr="000C43CC" w:rsidRDefault="00FC202C" w:rsidP="000663EA">
            <w:pPr>
              <w:jc w:val="center"/>
              <w:rPr>
                <w:rFonts w:ascii="Calibri" w:hAnsi="Calibri"/>
                <w:color w:val="000000"/>
                <w:sz w:val="22"/>
                <w:szCs w:val="22"/>
              </w:rPr>
            </w:pPr>
          </w:p>
        </w:tc>
        <w:tc>
          <w:tcPr>
            <w:tcW w:w="717" w:type="dxa"/>
            <w:shd w:val="clear" w:color="auto" w:fill="auto"/>
          </w:tcPr>
          <w:p w:rsidR="00FC202C" w:rsidRPr="000C43CC" w:rsidRDefault="00FC202C" w:rsidP="000663EA">
            <w:pPr>
              <w:jc w:val="center"/>
              <w:rPr>
                <w:rFonts w:ascii="Calibri" w:hAnsi="Calibri"/>
                <w:color w:val="000000"/>
                <w:sz w:val="22"/>
                <w:szCs w:val="22"/>
              </w:rPr>
            </w:pPr>
          </w:p>
        </w:tc>
      </w:tr>
      <w:tr w:rsidR="000663EA" w:rsidRPr="000C43CC" w:rsidTr="00185940">
        <w:tc>
          <w:tcPr>
            <w:tcW w:w="733" w:type="dxa"/>
            <w:tcBorders>
              <w:right w:val="single" w:sz="4" w:space="0" w:color="auto"/>
            </w:tcBorders>
            <w:shd w:val="clear" w:color="auto" w:fill="auto"/>
            <w:vAlign w:val="bottom"/>
          </w:tcPr>
          <w:p w:rsidR="000663EA" w:rsidRPr="000C43CC" w:rsidRDefault="000663EA" w:rsidP="000663EA">
            <w:pPr>
              <w:jc w:val="right"/>
              <w:rPr>
                <w:rFonts w:ascii="Calibri" w:hAnsi="Calibri"/>
                <w:b/>
                <w:bCs/>
                <w:color w:val="000000"/>
                <w:sz w:val="22"/>
                <w:szCs w:val="22"/>
              </w:rPr>
            </w:pPr>
            <w:r w:rsidRPr="000C43CC">
              <w:rPr>
                <w:rFonts w:ascii="Calibri" w:hAnsi="Calibri"/>
                <w:b/>
                <w:bCs/>
                <w:color w:val="000000"/>
                <w:sz w:val="22"/>
                <w:szCs w:val="22"/>
              </w:rPr>
              <w:t>mean</w:t>
            </w:r>
          </w:p>
        </w:tc>
        <w:tc>
          <w:tcPr>
            <w:tcW w:w="704" w:type="dxa"/>
            <w:tcBorders>
              <w:left w:val="single" w:sz="4" w:space="0" w:color="auto"/>
            </w:tcBorders>
            <w:shd w:val="clear" w:color="auto" w:fill="auto"/>
            <w:vAlign w:val="bottom"/>
          </w:tcPr>
          <w:p w:rsidR="000663EA" w:rsidRDefault="000663EA" w:rsidP="000663EA">
            <w:pPr>
              <w:jc w:val="center"/>
              <w:rPr>
                <w:rFonts w:ascii="Arial" w:hAnsi="Arial" w:cs="Arial"/>
                <w:color w:val="FF0000"/>
                <w:lang w:val="en-US"/>
              </w:rPr>
            </w:pPr>
            <w:r>
              <w:rPr>
                <w:rFonts w:ascii="Arial" w:hAnsi="Arial" w:cs="Arial"/>
                <w:color w:val="FF0000"/>
              </w:rPr>
              <w:t>12.7</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12.6</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12.7</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11.4</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11.2</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11.0</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11.8</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10.7</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10.8</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11.7</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11.4</w:t>
            </w:r>
          </w:p>
        </w:tc>
        <w:tc>
          <w:tcPr>
            <w:tcW w:w="717"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12.0</w:t>
            </w:r>
          </w:p>
        </w:tc>
      </w:tr>
      <w:tr w:rsidR="000663EA" w:rsidRPr="000C43CC" w:rsidTr="00185940">
        <w:tc>
          <w:tcPr>
            <w:tcW w:w="733" w:type="dxa"/>
            <w:tcBorders>
              <w:right w:val="single" w:sz="4" w:space="0" w:color="auto"/>
            </w:tcBorders>
            <w:shd w:val="clear" w:color="auto" w:fill="auto"/>
            <w:vAlign w:val="bottom"/>
          </w:tcPr>
          <w:p w:rsidR="000663EA" w:rsidRPr="000C43CC" w:rsidRDefault="000663EA" w:rsidP="000663EA">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4" w:type="dxa"/>
            <w:tcBorders>
              <w:left w:val="single" w:sz="4" w:space="0" w:color="auto"/>
            </w:tcBorders>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0.6</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0.9</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0.8</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1.4</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1.3</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0.8</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1.0</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1.2</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1.7</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1.5</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1.2</w:t>
            </w:r>
          </w:p>
        </w:tc>
        <w:tc>
          <w:tcPr>
            <w:tcW w:w="717"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1.0</w:t>
            </w:r>
          </w:p>
        </w:tc>
      </w:tr>
      <w:tr w:rsidR="000663EA" w:rsidRPr="000C43CC" w:rsidTr="00185940">
        <w:tc>
          <w:tcPr>
            <w:tcW w:w="733" w:type="dxa"/>
            <w:tcBorders>
              <w:right w:val="single" w:sz="4" w:space="0" w:color="auto"/>
            </w:tcBorders>
            <w:shd w:val="clear" w:color="auto" w:fill="auto"/>
            <w:vAlign w:val="bottom"/>
          </w:tcPr>
          <w:p w:rsidR="000663EA" w:rsidRPr="000C43CC" w:rsidRDefault="000663EA" w:rsidP="000663EA">
            <w:pPr>
              <w:jc w:val="right"/>
              <w:rPr>
                <w:rFonts w:ascii="Calibri" w:hAnsi="Calibri"/>
                <w:b/>
                <w:bCs/>
                <w:color w:val="000000"/>
                <w:sz w:val="22"/>
                <w:szCs w:val="22"/>
              </w:rPr>
            </w:pPr>
            <w:r w:rsidRPr="000C43CC">
              <w:rPr>
                <w:rFonts w:ascii="Calibri" w:hAnsi="Calibri"/>
                <w:b/>
                <w:bCs/>
                <w:color w:val="000000"/>
                <w:sz w:val="22"/>
                <w:szCs w:val="22"/>
              </w:rPr>
              <w:t>min</w:t>
            </w:r>
          </w:p>
        </w:tc>
        <w:tc>
          <w:tcPr>
            <w:tcW w:w="704" w:type="dxa"/>
            <w:tcBorders>
              <w:left w:val="single" w:sz="4" w:space="0" w:color="auto"/>
            </w:tcBorders>
            <w:shd w:val="clear" w:color="auto" w:fill="auto"/>
            <w:vAlign w:val="bottom"/>
          </w:tcPr>
          <w:p w:rsidR="000663EA" w:rsidRDefault="000663EA" w:rsidP="000663EA">
            <w:pPr>
              <w:jc w:val="center"/>
              <w:rPr>
                <w:rFonts w:ascii="Arial" w:hAnsi="Arial" w:cs="Arial"/>
                <w:color w:val="FF0000"/>
                <w:lang w:val="en-US"/>
              </w:rPr>
            </w:pPr>
            <w:r>
              <w:rPr>
                <w:rFonts w:ascii="Arial" w:hAnsi="Arial" w:cs="Arial"/>
                <w:color w:val="FF0000"/>
              </w:rPr>
              <w:t>11.7</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11.3</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11.3</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7.9</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9.2</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9.9</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10.7</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8.5</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9.3</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9.5</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9.9</w:t>
            </w:r>
          </w:p>
        </w:tc>
        <w:tc>
          <w:tcPr>
            <w:tcW w:w="717"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10.4</w:t>
            </w:r>
          </w:p>
        </w:tc>
      </w:tr>
      <w:tr w:rsidR="000663EA" w:rsidRPr="000C43CC" w:rsidTr="00185940">
        <w:tc>
          <w:tcPr>
            <w:tcW w:w="733" w:type="dxa"/>
            <w:tcBorders>
              <w:right w:val="single" w:sz="4" w:space="0" w:color="auto"/>
            </w:tcBorders>
            <w:shd w:val="clear" w:color="auto" w:fill="auto"/>
            <w:vAlign w:val="bottom"/>
          </w:tcPr>
          <w:p w:rsidR="000663EA" w:rsidRPr="000C43CC" w:rsidRDefault="000663EA" w:rsidP="000663EA">
            <w:pPr>
              <w:jc w:val="right"/>
              <w:rPr>
                <w:rFonts w:ascii="Calibri" w:hAnsi="Calibri"/>
                <w:b/>
                <w:bCs/>
                <w:color w:val="000000"/>
                <w:sz w:val="22"/>
                <w:szCs w:val="22"/>
              </w:rPr>
            </w:pPr>
            <w:r w:rsidRPr="000C43CC">
              <w:rPr>
                <w:rFonts w:ascii="Calibri" w:hAnsi="Calibri"/>
                <w:b/>
                <w:bCs/>
                <w:color w:val="000000"/>
                <w:sz w:val="22"/>
                <w:szCs w:val="22"/>
              </w:rPr>
              <w:t>max</w:t>
            </w:r>
          </w:p>
        </w:tc>
        <w:tc>
          <w:tcPr>
            <w:tcW w:w="704" w:type="dxa"/>
            <w:tcBorders>
              <w:left w:val="single" w:sz="4" w:space="0" w:color="auto"/>
            </w:tcBorders>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13.6</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13.8</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14.3</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12.8</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13.6</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12.7</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13.9</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13.0</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14.9</w:t>
            </w:r>
          </w:p>
        </w:tc>
        <w:tc>
          <w:tcPr>
            <w:tcW w:w="705"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14.0</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13.2</w:t>
            </w:r>
          </w:p>
        </w:tc>
        <w:tc>
          <w:tcPr>
            <w:tcW w:w="717"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13.9</w:t>
            </w:r>
          </w:p>
        </w:tc>
      </w:tr>
    </w:tbl>
    <w:p w:rsidR="00517D8C" w:rsidRDefault="00517D8C" w:rsidP="00517D8C">
      <w:pPr>
        <w:jc w:val="center"/>
      </w:pPr>
    </w:p>
    <w:p w:rsidR="00517D8C" w:rsidRDefault="000663EA" w:rsidP="00517D8C">
      <w:pPr>
        <w:jc w:val="center"/>
      </w:pPr>
      <w:r>
        <w:rPr>
          <w:noProof/>
        </w:rPr>
        <w:drawing>
          <wp:inline distT="0" distB="0" distL="0" distR="0" wp14:anchorId="38792537">
            <wp:extent cx="5766099" cy="3743875"/>
            <wp:effectExtent l="0" t="0" r="635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99001" cy="3765238"/>
                    </a:xfrm>
                    <a:prstGeom prst="rect">
                      <a:avLst/>
                    </a:prstGeom>
                    <a:noFill/>
                  </pic:spPr>
                </pic:pic>
              </a:graphicData>
            </a:graphic>
          </wp:inline>
        </w:drawing>
      </w:r>
    </w:p>
    <w:p w:rsidR="00517D8C" w:rsidRDefault="00517D8C" w:rsidP="00517D8C">
      <w:pPr>
        <w:jc w:val="center"/>
      </w:pPr>
    </w:p>
    <w:p w:rsidR="00517D8C" w:rsidRDefault="00517D8C" w:rsidP="00517D8C">
      <w:pPr>
        <w:jc w:val="center"/>
        <w:outlineLvl w:val="0"/>
        <w:rPr>
          <w:lang w:val="en-US"/>
        </w:rPr>
        <w:sectPr w:rsidR="00517D8C" w:rsidSect="00517D8C">
          <w:pgSz w:w="12240" w:h="15840" w:code="1"/>
          <w:pgMar w:top="1440" w:right="1152" w:bottom="1440" w:left="1152" w:header="720" w:footer="720" w:gutter="0"/>
          <w:cols w:space="720"/>
        </w:sectPr>
      </w:pPr>
    </w:p>
    <w:p w:rsidR="00185940" w:rsidRPr="00185940" w:rsidRDefault="00185940" w:rsidP="00185940">
      <w:pPr>
        <w:jc w:val="center"/>
        <w:rPr>
          <w:rFonts w:ascii="Tahoma" w:hAnsi="Tahoma"/>
          <w:b/>
          <w:sz w:val="32"/>
        </w:rPr>
      </w:pPr>
      <w:r w:rsidRPr="00185940">
        <w:rPr>
          <w:rFonts w:ascii="Tahoma" w:hAnsi="Tahoma"/>
          <w:b/>
          <w:sz w:val="32"/>
        </w:rPr>
        <w:lastRenderedPageBreak/>
        <w:t xml:space="preserve">Average Monthly </w:t>
      </w:r>
      <w:r>
        <w:rPr>
          <w:rFonts w:ascii="Tahoma" w:hAnsi="Tahoma"/>
          <w:b/>
          <w:sz w:val="32"/>
        </w:rPr>
        <w:t xml:space="preserve">Max. </w:t>
      </w:r>
      <w:r w:rsidRPr="00185940">
        <w:rPr>
          <w:rFonts w:ascii="Tahoma" w:hAnsi="Tahoma"/>
          <w:b/>
          <w:sz w:val="32"/>
        </w:rPr>
        <w:t>Wind Speed (km/h)</w:t>
      </w:r>
    </w:p>
    <w:p w:rsidR="00185940" w:rsidRDefault="00185940" w:rsidP="00185940">
      <w:pPr>
        <w:pStyle w:val="Header"/>
      </w:pPr>
    </w:p>
    <w:tbl>
      <w:tblPr>
        <w:tblW w:w="9198" w:type="dxa"/>
        <w:tblInd w:w="288" w:type="dxa"/>
        <w:tblLook w:val="04A0" w:firstRow="1" w:lastRow="0" w:firstColumn="1" w:lastColumn="0" w:noHBand="0" w:noVBand="1"/>
      </w:tblPr>
      <w:tblGrid>
        <w:gridCol w:w="733"/>
        <w:gridCol w:w="716"/>
        <w:gridCol w:w="702"/>
        <w:gridCol w:w="704"/>
        <w:gridCol w:w="703"/>
        <w:gridCol w:w="704"/>
        <w:gridCol w:w="703"/>
        <w:gridCol w:w="703"/>
        <w:gridCol w:w="704"/>
        <w:gridCol w:w="703"/>
        <w:gridCol w:w="704"/>
        <w:gridCol w:w="703"/>
        <w:gridCol w:w="716"/>
      </w:tblGrid>
      <w:tr w:rsidR="00185940" w:rsidRPr="000C43CC" w:rsidTr="003B51F4">
        <w:tc>
          <w:tcPr>
            <w:tcW w:w="733" w:type="dxa"/>
            <w:tcBorders>
              <w:bottom w:val="single" w:sz="4" w:space="0" w:color="auto"/>
              <w:right w:val="single" w:sz="4" w:space="0" w:color="auto"/>
            </w:tcBorders>
            <w:shd w:val="clear" w:color="auto" w:fill="auto"/>
            <w:vAlign w:val="bottom"/>
          </w:tcPr>
          <w:p w:rsidR="00185940" w:rsidRPr="000C43CC" w:rsidRDefault="00185940" w:rsidP="00185940">
            <w:pPr>
              <w:jc w:val="right"/>
              <w:rPr>
                <w:rFonts w:ascii="Calibri" w:hAnsi="Calibri"/>
                <w:b/>
                <w:bCs/>
                <w:color w:val="000000"/>
                <w:sz w:val="22"/>
                <w:szCs w:val="22"/>
              </w:rPr>
            </w:pPr>
            <w:r w:rsidRPr="000C43CC">
              <w:rPr>
                <w:rFonts w:ascii="Calibri" w:hAnsi="Calibri"/>
                <w:b/>
                <w:bCs/>
                <w:color w:val="000000"/>
                <w:sz w:val="22"/>
                <w:szCs w:val="22"/>
              </w:rPr>
              <w:t>Year</w:t>
            </w:r>
          </w:p>
        </w:tc>
        <w:tc>
          <w:tcPr>
            <w:tcW w:w="716" w:type="dxa"/>
            <w:tcBorders>
              <w:left w:val="single" w:sz="4" w:space="0" w:color="auto"/>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Jan</w:t>
            </w:r>
          </w:p>
        </w:tc>
        <w:tc>
          <w:tcPr>
            <w:tcW w:w="702"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Feb</w:t>
            </w:r>
          </w:p>
        </w:tc>
        <w:tc>
          <w:tcPr>
            <w:tcW w:w="704"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Mar</w:t>
            </w:r>
          </w:p>
        </w:tc>
        <w:tc>
          <w:tcPr>
            <w:tcW w:w="70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Apr</w:t>
            </w:r>
          </w:p>
        </w:tc>
        <w:tc>
          <w:tcPr>
            <w:tcW w:w="704"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May</w:t>
            </w:r>
          </w:p>
        </w:tc>
        <w:tc>
          <w:tcPr>
            <w:tcW w:w="70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June</w:t>
            </w:r>
          </w:p>
        </w:tc>
        <w:tc>
          <w:tcPr>
            <w:tcW w:w="70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July</w:t>
            </w:r>
          </w:p>
        </w:tc>
        <w:tc>
          <w:tcPr>
            <w:tcW w:w="704"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Aug</w:t>
            </w:r>
          </w:p>
        </w:tc>
        <w:tc>
          <w:tcPr>
            <w:tcW w:w="70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Sep</w:t>
            </w:r>
          </w:p>
        </w:tc>
        <w:tc>
          <w:tcPr>
            <w:tcW w:w="704"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Oct</w:t>
            </w:r>
          </w:p>
        </w:tc>
        <w:tc>
          <w:tcPr>
            <w:tcW w:w="70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Nov</w:t>
            </w:r>
          </w:p>
        </w:tc>
        <w:tc>
          <w:tcPr>
            <w:tcW w:w="716" w:type="dxa"/>
            <w:tcBorders>
              <w:bottom w:val="single" w:sz="4" w:space="0" w:color="auto"/>
            </w:tcBorders>
            <w:shd w:val="clear" w:color="auto" w:fill="auto"/>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Dec</w:t>
            </w:r>
          </w:p>
        </w:tc>
      </w:tr>
      <w:tr w:rsidR="003B51F4" w:rsidRPr="000C43CC" w:rsidTr="003B51F4">
        <w:tc>
          <w:tcPr>
            <w:tcW w:w="733" w:type="dxa"/>
            <w:tcBorders>
              <w:right w:val="single" w:sz="4" w:space="0" w:color="auto"/>
            </w:tcBorders>
            <w:shd w:val="clear" w:color="auto" w:fill="auto"/>
            <w:vAlign w:val="bottom"/>
          </w:tcPr>
          <w:p w:rsidR="003B51F4" w:rsidRDefault="003B51F4" w:rsidP="003B51F4">
            <w:pPr>
              <w:jc w:val="right"/>
              <w:rPr>
                <w:rFonts w:ascii="Calibri" w:hAnsi="Calibri"/>
                <w:b/>
                <w:bCs/>
                <w:color w:val="000000"/>
                <w:sz w:val="22"/>
                <w:szCs w:val="22"/>
              </w:rPr>
            </w:pPr>
            <w:r>
              <w:rPr>
                <w:rFonts w:ascii="Calibri" w:hAnsi="Calibri"/>
                <w:b/>
                <w:bCs/>
                <w:color w:val="000000"/>
                <w:sz w:val="22"/>
                <w:szCs w:val="22"/>
              </w:rPr>
              <w:t>2010</w:t>
            </w:r>
          </w:p>
        </w:tc>
        <w:tc>
          <w:tcPr>
            <w:tcW w:w="716" w:type="dxa"/>
            <w:tcBorders>
              <w:left w:val="single" w:sz="4" w:space="0" w:color="auto"/>
            </w:tcBorders>
            <w:shd w:val="clear" w:color="auto" w:fill="auto"/>
            <w:vAlign w:val="bottom"/>
          </w:tcPr>
          <w:p w:rsidR="003B51F4" w:rsidRDefault="003B51F4" w:rsidP="000663EA">
            <w:pPr>
              <w:jc w:val="center"/>
              <w:rPr>
                <w:lang w:val="en-US"/>
              </w:rPr>
            </w:pPr>
          </w:p>
        </w:tc>
        <w:tc>
          <w:tcPr>
            <w:tcW w:w="702" w:type="dxa"/>
            <w:shd w:val="clear" w:color="auto" w:fill="auto"/>
            <w:vAlign w:val="bottom"/>
          </w:tcPr>
          <w:p w:rsidR="003B51F4" w:rsidRDefault="003B51F4" w:rsidP="000663EA">
            <w:pPr>
              <w:jc w:val="center"/>
            </w:pP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35.9</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30.7</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32.1</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30.0</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29.6</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28.6</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34.3</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30.7</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31.2</w:t>
            </w:r>
          </w:p>
        </w:tc>
        <w:tc>
          <w:tcPr>
            <w:tcW w:w="716" w:type="dxa"/>
            <w:shd w:val="clear" w:color="auto" w:fill="auto"/>
            <w:vAlign w:val="bottom"/>
          </w:tcPr>
          <w:p w:rsidR="003B51F4" w:rsidRDefault="003B51F4" w:rsidP="000663EA">
            <w:pPr>
              <w:jc w:val="center"/>
              <w:rPr>
                <w:rFonts w:ascii="Arial" w:hAnsi="Arial" w:cs="Arial"/>
              </w:rPr>
            </w:pPr>
            <w:r>
              <w:rPr>
                <w:rFonts w:ascii="Arial" w:hAnsi="Arial" w:cs="Arial"/>
              </w:rPr>
              <w:t>33.7</w:t>
            </w:r>
          </w:p>
        </w:tc>
      </w:tr>
      <w:tr w:rsidR="003B51F4" w:rsidRPr="000C43CC" w:rsidTr="003B51F4">
        <w:tc>
          <w:tcPr>
            <w:tcW w:w="733" w:type="dxa"/>
            <w:tcBorders>
              <w:right w:val="single" w:sz="4" w:space="0" w:color="auto"/>
            </w:tcBorders>
            <w:shd w:val="clear" w:color="auto" w:fill="auto"/>
            <w:vAlign w:val="bottom"/>
          </w:tcPr>
          <w:p w:rsidR="003B51F4" w:rsidRDefault="003B51F4" w:rsidP="003B51F4">
            <w:pPr>
              <w:jc w:val="right"/>
              <w:rPr>
                <w:rFonts w:ascii="Calibri" w:hAnsi="Calibri"/>
                <w:b/>
                <w:bCs/>
                <w:color w:val="000000"/>
                <w:sz w:val="22"/>
                <w:szCs w:val="22"/>
              </w:rPr>
            </w:pPr>
            <w:r>
              <w:rPr>
                <w:rFonts w:ascii="Calibri" w:hAnsi="Calibri"/>
                <w:b/>
                <w:bCs/>
                <w:color w:val="000000"/>
                <w:sz w:val="22"/>
                <w:szCs w:val="22"/>
              </w:rPr>
              <w:t>2011</w:t>
            </w:r>
          </w:p>
        </w:tc>
        <w:tc>
          <w:tcPr>
            <w:tcW w:w="716"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32.1</w:t>
            </w:r>
          </w:p>
        </w:tc>
        <w:tc>
          <w:tcPr>
            <w:tcW w:w="702" w:type="dxa"/>
            <w:shd w:val="clear" w:color="auto" w:fill="auto"/>
            <w:vAlign w:val="bottom"/>
          </w:tcPr>
          <w:p w:rsidR="003B51F4" w:rsidRDefault="003B51F4" w:rsidP="000663EA">
            <w:pPr>
              <w:jc w:val="center"/>
              <w:rPr>
                <w:rFonts w:ascii="Arial" w:hAnsi="Arial" w:cs="Arial"/>
              </w:rPr>
            </w:pPr>
            <w:r>
              <w:rPr>
                <w:rFonts w:ascii="Arial" w:hAnsi="Arial" w:cs="Arial"/>
              </w:rPr>
              <w:t>31.1</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32.8</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31.9</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27.5</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32.0</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31.3</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29.3</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27.0</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34.3</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28.5</w:t>
            </w:r>
          </w:p>
        </w:tc>
        <w:tc>
          <w:tcPr>
            <w:tcW w:w="716" w:type="dxa"/>
            <w:shd w:val="clear" w:color="auto" w:fill="auto"/>
            <w:vAlign w:val="bottom"/>
          </w:tcPr>
          <w:p w:rsidR="003B51F4" w:rsidRDefault="003B51F4" w:rsidP="000663EA">
            <w:pPr>
              <w:jc w:val="center"/>
              <w:rPr>
                <w:rFonts w:ascii="Arial" w:hAnsi="Arial" w:cs="Arial"/>
              </w:rPr>
            </w:pPr>
            <w:r>
              <w:rPr>
                <w:rFonts w:ascii="Arial" w:hAnsi="Arial" w:cs="Arial"/>
              </w:rPr>
              <w:t>29.9</w:t>
            </w:r>
          </w:p>
        </w:tc>
      </w:tr>
      <w:tr w:rsidR="003B51F4" w:rsidRPr="000C43CC" w:rsidTr="003B51F4">
        <w:tc>
          <w:tcPr>
            <w:tcW w:w="733" w:type="dxa"/>
            <w:tcBorders>
              <w:right w:val="single" w:sz="4" w:space="0" w:color="auto"/>
            </w:tcBorders>
            <w:shd w:val="clear" w:color="auto" w:fill="auto"/>
            <w:vAlign w:val="bottom"/>
          </w:tcPr>
          <w:p w:rsidR="003B51F4" w:rsidRPr="00FE31C0" w:rsidRDefault="003B51F4" w:rsidP="003B51F4">
            <w:pPr>
              <w:jc w:val="right"/>
              <w:rPr>
                <w:rFonts w:ascii="Calibri" w:hAnsi="Calibri"/>
                <w:b/>
                <w:bCs/>
                <w:color w:val="000000"/>
                <w:sz w:val="22"/>
                <w:szCs w:val="22"/>
              </w:rPr>
            </w:pPr>
            <w:r>
              <w:rPr>
                <w:rFonts w:ascii="Calibri" w:hAnsi="Calibri"/>
                <w:b/>
                <w:bCs/>
                <w:color w:val="000000"/>
                <w:sz w:val="22"/>
                <w:szCs w:val="22"/>
              </w:rPr>
              <w:t>2012</w:t>
            </w:r>
          </w:p>
        </w:tc>
        <w:tc>
          <w:tcPr>
            <w:tcW w:w="716"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30.2</w:t>
            </w:r>
          </w:p>
        </w:tc>
        <w:tc>
          <w:tcPr>
            <w:tcW w:w="702" w:type="dxa"/>
            <w:shd w:val="clear" w:color="auto" w:fill="auto"/>
            <w:vAlign w:val="bottom"/>
          </w:tcPr>
          <w:p w:rsidR="003B51F4" w:rsidRDefault="003B51F4" w:rsidP="000663EA">
            <w:pPr>
              <w:jc w:val="center"/>
              <w:rPr>
                <w:rFonts w:ascii="Arial" w:hAnsi="Arial" w:cs="Arial"/>
              </w:rPr>
            </w:pPr>
            <w:r>
              <w:rPr>
                <w:rFonts w:ascii="Arial" w:hAnsi="Arial" w:cs="Arial"/>
              </w:rPr>
              <w:t>32.2</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34.5</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30.9</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29.1</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30.4</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32.7</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29.1</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31.6</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33.3</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33.8</w:t>
            </w:r>
          </w:p>
        </w:tc>
        <w:tc>
          <w:tcPr>
            <w:tcW w:w="716" w:type="dxa"/>
            <w:shd w:val="clear" w:color="auto" w:fill="auto"/>
            <w:vAlign w:val="bottom"/>
          </w:tcPr>
          <w:p w:rsidR="003B51F4" w:rsidRDefault="003B51F4" w:rsidP="000663EA">
            <w:pPr>
              <w:jc w:val="center"/>
              <w:rPr>
                <w:rFonts w:ascii="Arial" w:hAnsi="Arial" w:cs="Arial"/>
              </w:rPr>
            </w:pPr>
            <w:r>
              <w:rPr>
                <w:rFonts w:ascii="Arial" w:hAnsi="Arial" w:cs="Arial"/>
              </w:rPr>
              <w:t>31.1</w:t>
            </w:r>
          </w:p>
        </w:tc>
      </w:tr>
      <w:tr w:rsidR="003B51F4" w:rsidRPr="000C43CC" w:rsidTr="003B51F4">
        <w:tc>
          <w:tcPr>
            <w:tcW w:w="733" w:type="dxa"/>
            <w:tcBorders>
              <w:right w:val="single" w:sz="4" w:space="0" w:color="auto"/>
            </w:tcBorders>
            <w:shd w:val="clear" w:color="auto" w:fill="auto"/>
            <w:vAlign w:val="bottom"/>
          </w:tcPr>
          <w:p w:rsidR="003B51F4" w:rsidRPr="00FE31C0" w:rsidRDefault="003B51F4" w:rsidP="003B51F4">
            <w:pPr>
              <w:jc w:val="right"/>
              <w:rPr>
                <w:rFonts w:ascii="Calibri" w:hAnsi="Calibri"/>
                <w:b/>
                <w:bCs/>
                <w:color w:val="000000"/>
                <w:sz w:val="22"/>
                <w:szCs w:val="22"/>
              </w:rPr>
            </w:pPr>
            <w:r w:rsidRPr="00FE31C0">
              <w:rPr>
                <w:rFonts w:ascii="Calibri" w:hAnsi="Calibri"/>
                <w:b/>
                <w:bCs/>
                <w:color w:val="000000"/>
                <w:sz w:val="22"/>
                <w:szCs w:val="22"/>
              </w:rPr>
              <w:t>2013</w:t>
            </w:r>
          </w:p>
        </w:tc>
        <w:tc>
          <w:tcPr>
            <w:tcW w:w="716"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31.7</w:t>
            </w:r>
          </w:p>
        </w:tc>
        <w:tc>
          <w:tcPr>
            <w:tcW w:w="702" w:type="dxa"/>
            <w:shd w:val="clear" w:color="auto" w:fill="auto"/>
            <w:vAlign w:val="bottom"/>
          </w:tcPr>
          <w:p w:rsidR="003B51F4" w:rsidRDefault="003B51F4" w:rsidP="000663EA">
            <w:pPr>
              <w:jc w:val="center"/>
              <w:rPr>
                <w:rFonts w:ascii="Arial" w:hAnsi="Arial" w:cs="Arial"/>
              </w:rPr>
            </w:pPr>
            <w:r>
              <w:rPr>
                <w:rFonts w:ascii="Arial" w:hAnsi="Arial" w:cs="Arial"/>
              </w:rPr>
              <w:t>32.2</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32.4</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32.7</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30.6</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31.5</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29.1</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29.9</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27.6</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27.4</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26.3</w:t>
            </w:r>
          </w:p>
        </w:tc>
        <w:tc>
          <w:tcPr>
            <w:tcW w:w="716" w:type="dxa"/>
            <w:shd w:val="clear" w:color="auto" w:fill="auto"/>
            <w:vAlign w:val="bottom"/>
          </w:tcPr>
          <w:p w:rsidR="003B51F4" w:rsidRDefault="003B51F4" w:rsidP="000663EA">
            <w:pPr>
              <w:jc w:val="center"/>
              <w:rPr>
                <w:rFonts w:ascii="Arial" w:hAnsi="Arial" w:cs="Arial"/>
              </w:rPr>
            </w:pPr>
            <w:r>
              <w:rPr>
                <w:rFonts w:ascii="Arial" w:hAnsi="Arial" w:cs="Arial"/>
              </w:rPr>
              <w:t>28.1</w:t>
            </w:r>
          </w:p>
        </w:tc>
      </w:tr>
      <w:tr w:rsidR="003B51F4" w:rsidRPr="000C43CC" w:rsidTr="003B51F4">
        <w:tc>
          <w:tcPr>
            <w:tcW w:w="733" w:type="dxa"/>
            <w:tcBorders>
              <w:right w:val="single" w:sz="4" w:space="0" w:color="auto"/>
            </w:tcBorders>
            <w:shd w:val="clear" w:color="auto" w:fill="auto"/>
            <w:vAlign w:val="bottom"/>
          </w:tcPr>
          <w:p w:rsidR="003B51F4" w:rsidRPr="000C43CC" w:rsidRDefault="003B51F4" w:rsidP="003B51F4">
            <w:pPr>
              <w:jc w:val="right"/>
              <w:rPr>
                <w:rFonts w:ascii="Calibri" w:hAnsi="Calibri"/>
                <w:b/>
                <w:bCs/>
                <w:color w:val="000000"/>
                <w:sz w:val="22"/>
                <w:szCs w:val="22"/>
              </w:rPr>
            </w:pPr>
            <w:r>
              <w:rPr>
                <w:rFonts w:ascii="Calibri" w:hAnsi="Calibri"/>
                <w:b/>
                <w:bCs/>
                <w:color w:val="000000"/>
                <w:sz w:val="22"/>
                <w:szCs w:val="22"/>
              </w:rPr>
              <w:t>2014</w:t>
            </w:r>
          </w:p>
        </w:tc>
        <w:tc>
          <w:tcPr>
            <w:tcW w:w="716"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32.2</w:t>
            </w:r>
          </w:p>
        </w:tc>
        <w:tc>
          <w:tcPr>
            <w:tcW w:w="702" w:type="dxa"/>
            <w:shd w:val="clear" w:color="auto" w:fill="auto"/>
            <w:vAlign w:val="bottom"/>
          </w:tcPr>
          <w:p w:rsidR="003B51F4" w:rsidRDefault="003B51F4" w:rsidP="000663EA">
            <w:pPr>
              <w:jc w:val="center"/>
              <w:rPr>
                <w:rFonts w:ascii="Arial" w:hAnsi="Arial" w:cs="Arial"/>
              </w:rPr>
            </w:pPr>
            <w:r>
              <w:rPr>
                <w:rFonts w:ascii="Arial" w:hAnsi="Arial" w:cs="Arial"/>
              </w:rPr>
              <w:t>33.2</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32.6</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32.5</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30.8</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30.3</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33.1</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29.3</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29.5</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32.2</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28.3</w:t>
            </w:r>
          </w:p>
        </w:tc>
        <w:tc>
          <w:tcPr>
            <w:tcW w:w="716" w:type="dxa"/>
            <w:shd w:val="clear" w:color="auto" w:fill="auto"/>
            <w:vAlign w:val="bottom"/>
          </w:tcPr>
          <w:p w:rsidR="003B51F4" w:rsidRDefault="003B51F4" w:rsidP="000663EA">
            <w:pPr>
              <w:jc w:val="center"/>
              <w:rPr>
                <w:rFonts w:ascii="Arial" w:hAnsi="Arial" w:cs="Arial"/>
              </w:rPr>
            </w:pPr>
            <w:r>
              <w:rPr>
                <w:rFonts w:ascii="Arial" w:hAnsi="Arial" w:cs="Arial"/>
              </w:rPr>
              <w:t>30.6</w:t>
            </w:r>
          </w:p>
        </w:tc>
      </w:tr>
      <w:tr w:rsidR="003B51F4" w:rsidRPr="000C43CC" w:rsidTr="003B51F4">
        <w:tc>
          <w:tcPr>
            <w:tcW w:w="733" w:type="dxa"/>
            <w:tcBorders>
              <w:right w:val="single" w:sz="4" w:space="0" w:color="auto"/>
            </w:tcBorders>
            <w:shd w:val="clear" w:color="auto" w:fill="auto"/>
            <w:vAlign w:val="bottom"/>
          </w:tcPr>
          <w:p w:rsidR="003B51F4" w:rsidRPr="000C43CC" w:rsidRDefault="003B51F4" w:rsidP="003B51F4">
            <w:pPr>
              <w:jc w:val="right"/>
              <w:rPr>
                <w:rFonts w:ascii="Calibri" w:hAnsi="Calibri"/>
                <w:b/>
                <w:bCs/>
                <w:color w:val="000000"/>
                <w:sz w:val="22"/>
                <w:szCs w:val="22"/>
              </w:rPr>
            </w:pPr>
            <w:r>
              <w:rPr>
                <w:rFonts w:ascii="Calibri" w:hAnsi="Calibri"/>
                <w:b/>
                <w:bCs/>
                <w:color w:val="000000"/>
                <w:sz w:val="22"/>
                <w:szCs w:val="22"/>
              </w:rPr>
              <w:t>2015</w:t>
            </w:r>
          </w:p>
        </w:tc>
        <w:tc>
          <w:tcPr>
            <w:tcW w:w="716"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32.1</w:t>
            </w:r>
          </w:p>
        </w:tc>
        <w:tc>
          <w:tcPr>
            <w:tcW w:w="702" w:type="dxa"/>
            <w:shd w:val="clear" w:color="auto" w:fill="auto"/>
            <w:vAlign w:val="bottom"/>
          </w:tcPr>
          <w:p w:rsidR="003B51F4" w:rsidRDefault="003B51F4" w:rsidP="000663EA">
            <w:pPr>
              <w:jc w:val="center"/>
              <w:rPr>
                <w:rFonts w:ascii="Arial" w:hAnsi="Arial" w:cs="Arial"/>
              </w:rPr>
            </w:pPr>
            <w:r>
              <w:rPr>
                <w:rFonts w:ascii="Arial" w:hAnsi="Arial" w:cs="Arial"/>
              </w:rPr>
              <w:t>33.2</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34.6</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33.4</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34.5</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31.5</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33.8</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33.5</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31.3</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28.1</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28.9</w:t>
            </w:r>
          </w:p>
        </w:tc>
        <w:tc>
          <w:tcPr>
            <w:tcW w:w="716" w:type="dxa"/>
            <w:shd w:val="clear" w:color="auto" w:fill="auto"/>
            <w:vAlign w:val="bottom"/>
          </w:tcPr>
          <w:p w:rsidR="003B51F4" w:rsidRDefault="003B51F4" w:rsidP="000663EA">
            <w:pPr>
              <w:jc w:val="center"/>
              <w:rPr>
                <w:rFonts w:ascii="Arial" w:hAnsi="Arial" w:cs="Arial"/>
              </w:rPr>
            </w:pPr>
            <w:r>
              <w:rPr>
                <w:rFonts w:ascii="Arial" w:hAnsi="Arial" w:cs="Arial"/>
              </w:rPr>
              <w:t>30.2</w:t>
            </w:r>
          </w:p>
        </w:tc>
      </w:tr>
      <w:tr w:rsidR="003B51F4" w:rsidRPr="000C43CC" w:rsidTr="003B51F4">
        <w:tc>
          <w:tcPr>
            <w:tcW w:w="733" w:type="dxa"/>
            <w:tcBorders>
              <w:right w:val="single" w:sz="4" w:space="0" w:color="auto"/>
            </w:tcBorders>
            <w:shd w:val="clear" w:color="auto" w:fill="auto"/>
            <w:vAlign w:val="bottom"/>
          </w:tcPr>
          <w:p w:rsidR="003B51F4" w:rsidRPr="000C43CC" w:rsidRDefault="003B51F4" w:rsidP="003B51F4">
            <w:pPr>
              <w:jc w:val="right"/>
              <w:rPr>
                <w:rFonts w:ascii="Calibri" w:hAnsi="Calibri"/>
                <w:b/>
                <w:bCs/>
                <w:color w:val="000000"/>
                <w:sz w:val="22"/>
                <w:szCs w:val="22"/>
              </w:rPr>
            </w:pPr>
            <w:r>
              <w:rPr>
                <w:rFonts w:ascii="Calibri" w:hAnsi="Calibri"/>
                <w:b/>
                <w:bCs/>
                <w:color w:val="000000"/>
                <w:sz w:val="22"/>
                <w:szCs w:val="22"/>
              </w:rPr>
              <w:t>2016</w:t>
            </w:r>
          </w:p>
        </w:tc>
        <w:tc>
          <w:tcPr>
            <w:tcW w:w="716"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33.9</w:t>
            </w:r>
          </w:p>
        </w:tc>
        <w:tc>
          <w:tcPr>
            <w:tcW w:w="702" w:type="dxa"/>
            <w:shd w:val="clear" w:color="auto" w:fill="auto"/>
            <w:vAlign w:val="bottom"/>
          </w:tcPr>
          <w:p w:rsidR="003B51F4" w:rsidRDefault="003B51F4" w:rsidP="000663EA">
            <w:pPr>
              <w:jc w:val="center"/>
              <w:rPr>
                <w:rFonts w:ascii="Arial" w:hAnsi="Arial" w:cs="Arial"/>
              </w:rPr>
            </w:pPr>
            <w:r>
              <w:rPr>
                <w:rFonts w:ascii="Arial" w:hAnsi="Arial" w:cs="Arial"/>
              </w:rPr>
              <w:t>35.3</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34.7</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30.3</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29.3</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30.8</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32.0</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28.9</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30.8</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29.3</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32.0</w:t>
            </w:r>
          </w:p>
        </w:tc>
        <w:tc>
          <w:tcPr>
            <w:tcW w:w="716" w:type="dxa"/>
            <w:shd w:val="clear" w:color="auto" w:fill="auto"/>
            <w:vAlign w:val="bottom"/>
          </w:tcPr>
          <w:p w:rsidR="003B51F4" w:rsidRDefault="003B51F4" w:rsidP="000663EA">
            <w:pPr>
              <w:jc w:val="center"/>
              <w:rPr>
                <w:rFonts w:ascii="Arial" w:hAnsi="Arial" w:cs="Arial"/>
              </w:rPr>
            </w:pPr>
            <w:r>
              <w:rPr>
                <w:rFonts w:ascii="Arial" w:hAnsi="Arial" w:cs="Arial"/>
              </w:rPr>
              <w:t>28.1</w:t>
            </w:r>
          </w:p>
        </w:tc>
      </w:tr>
      <w:tr w:rsidR="003B51F4" w:rsidRPr="000C43CC" w:rsidTr="003B51F4">
        <w:tc>
          <w:tcPr>
            <w:tcW w:w="733" w:type="dxa"/>
            <w:tcBorders>
              <w:right w:val="single" w:sz="4" w:space="0" w:color="auto"/>
            </w:tcBorders>
            <w:shd w:val="clear" w:color="auto" w:fill="auto"/>
            <w:vAlign w:val="bottom"/>
          </w:tcPr>
          <w:p w:rsidR="003B51F4" w:rsidRPr="000C43CC" w:rsidRDefault="003B51F4" w:rsidP="003B51F4">
            <w:pPr>
              <w:jc w:val="right"/>
              <w:rPr>
                <w:rFonts w:ascii="Calibri" w:hAnsi="Calibri"/>
                <w:b/>
                <w:bCs/>
                <w:color w:val="000000"/>
                <w:sz w:val="22"/>
                <w:szCs w:val="22"/>
              </w:rPr>
            </w:pPr>
            <w:r>
              <w:rPr>
                <w:rFonts w:ascii="Calibri" w:hAnsi="Calibri"/>
                <w:b/>
                <w:bCs/>
                <w:color w:val="000000"/>
                <w:sz w:val="22"/>
                <w:szCs w:val="22"/>
              </w:rPr>
              <w:t>2017</w:t>
            </w:r>
          </w:p>
        </w:tc>
        <w:tc>
          <w:tcPr>
            <w:tcW w:w="716" w:type="dxa"/>
            <w:tcBorders>
              <w:left w:val="single" w:sz="4" w:space="0" w:color="auto"/>
            </w:tcBorders>
            <w:shd w:val="clear" w:color="auto" w:fill="auto"/>
            <w:vAlign w:val="bottom"/>
          </w:tcPr>
          <w:p w:rsidR="003B51F4" w:rsidRDefault="003B51F4" w:rsidP="000663EA">
            <w:pPr>
              <w:jc w:val="center"/>
              <w:rPr>
                <w:rFonts w:ascii="Arial" w:hAnsi="Arial" w:cs="Arial"/>
              </w:rPr>
            </w:pPr>
            <w:r>
              <w:rPr>
                <w:rFonts w:ascii="Arial" w:hAnsi="Arial" w:cs="Arial"/>
              </w:rPr>
              <w:t>31.7</w:t>
            </w:r>
          </w:p>
        </w:tc>
        <w:tc>
          <w:tcPr>
            <w:tcW w:w="702" w:type="dxa"/>
            <w:shd w:val="clear" w:color="auto" w:fill="auto"/>
            <w:vAlign w:val="bottom"/>
          </w:tcPr>
          <w:p w:rsidR="003B51F4" w:rsidRDefault="003B51F4" w:rsidP="000663EA">
            <w:pPr>
              <w:jc w:val="center"/>
              <w:rPr>
                <w:rFonts w:ascii="Arial" w:hAnsi="Arial" w:cs="Arial"/>
              </w:rPr>
            </w:pPr>
            <w:r>
              <w:rPr>
                <w:rFonts w:ascii="Arial" w:hAnsi="Arial" w:cs="Arial"/>
              </w:rPr>
              <w:t>30.7</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32.9</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31.0</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29.2</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27.5</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30.2</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29.8</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26.4</w:t>
            </w:r>
          </w:p>
        </w:tc>
        <w:tc>
          <w:tcPr>
            <w:tcW w:w="704" w:type="dxa"/>
            <w:shd w:val="clear" w:color="auto" w:fill="auto"/>
            <w:vAlign w:val="bottom"/>
          </w:tcPr>
          <w:p w:rsidR="003B51F4" w:rsidRDefault="003B51F4" w:rsidP="000663EA">
            <w:pPr>
              <w:jc w:val="center"/>
              <w:rPr>
                <w:rFonts w:ascii="Arial" w:hAnsi="Arial" w:cs="Arial"/>
              </w:rPr>
            </w:pPr>
            <w:r>
              <w:rPr>
                <w:rFonts w:ascii="Arial" w:hAnsi="Arial" w:cs="Arial"/>
              </w:rPr>
              <w:t>30.5</w:t>
            </w:r>
          </w:p>
        </w:tc>
        <w:tc>
          <w:tcPr>
            <w:tcW w:w="703" w:type="dxa"/>
            <w:shd w:val="clear" w:color="auto" w:fill="auto"/>
            <w:vAlign w:val="bottom"/>
          </w:tcPr>
          <w:p w:rsidR="003B51F4" w:rsidRDefault="003B51F4" w:rsidP="000663EA">
            <w:pPr>
              <w:jc w:val="center"/>
              <w:rPr>
                <w:rFonts w:ascii="Arial" w:hAnsi="Arial" w:cs="Arial"/>
              </w:rPr>
            </w:pPr>
            <w:r>
              <w:rPr>
                <w:rFonts w:ascii="Arial" w:hAnsi="Arial" w:cs="Arial"/>
              </w:rPr>
              <w:t>32.2</w:t>
            </w:r>
          </w:p>
        </w:tc>
        <w:tc>
          <w:tcPr>
            <w:tcW w:w="716" w:type="dxa"/>
            <w:shd w:val="clear" w:color="auto" w:fill="auto"/>
            <w:vAlign w:val="bottom"/>
          </w:tcPr>
          <w:p w:rsidR="003B51F4" w:rsidRDefault="003B51F4" w:rsidP="000663EA">
            <w:pPr>
              <w:jc w:val="center"/>
              <w:rPr>
                <w:rFonts w:ascii="Arial" w:hAnsi="Arial" w:cs="Arial"/>
              </w:rPr>
            </w:pPr>
            <w:r>
              <w:rPr>
                <w:rFonts w:ascii="Arial" w:hAnsi="Arial" w:cs="Arial"/>
              </w:rPr>
              <w:t>32.5</w:t>
            </w:r>
          </w:p>
        </w:tc>
      </w:tr>
      <w:tr w:rsidR="000F0659" w:rsidRPr="000C43CC" w:rsidTr="000F0659">
        <w:tc>
          <w:tcPr>
            <w:tcW w:w="733" w:type="dxa"/>
            <w:tcBorders>
              <w:right w:val="single" w:sz="4" w:space="0" w:color="auto"/>
            </w:tcBorders>
            <w:shd w:val="clear" w:color="auto" w:fill="auto"/>
            <w:vAlign w:val="bottom"/>
          </w:tcPr>
          <w:p w:rsidR="000F0659" w:rsidRPr="000C43CC" w:rsidRDefault="000F0659" w:rsidP="000F0659">
            <w:pPr>
              <w:jc w:val="right"/>
              <w:rPr>
                <w:rFonts w:ascii="Calibri" w:hAnsi="Calibri"/>
                <w:b/>
                <w:bCs/>
                <w:color w:val="000000"/>
                <w:sz w:val="22"/>
                <w:szCs w:val="22"/>
              </w:rPr>
            </w:pPr>
            <w:r>
              <w:rPr>
                <w:rFonts w:ascii="Calibri" w:hAnsi="Calibri"/>
                <w:b/>
                <w:bCs/>
                <w:color w:val="000000"/>
                <w:sz w:val="22"/>
                <w:szCs w:val="22"/>
              </w:rPr>
              <w:t>2018</w:t>
            </w:r>
          </w:p>
        </w:tc>
        <w:tc>
          <w:tcPr>
            <w:tcW w:w="716" w:type="dxa"/>
            <w:tcBorders>
              <w:left w:val="single" w:sz="4" w:space="0" w:color="auto"/>
            </w:tcBorders>
            <w:shd w:val="clear" w:color="auto" w:fill="auto"/>
            <w:vAlign w:val="bottom"/>
          </w:tcPr>
          <w:p w:rsidR="000F0659" w:rsidRPr="000F0659" w:rsidRDefault="000F0659" w:rsidP="000663EA">
            <w:pPr>
              <w:jc w:val="center"/>
              <w:rPr>
                <w:rFonts w:ascii="Arial" w:hAnsi="Arial" w:cs="Arial"/>
              </w:rPr>
            </w:pPr>
            <w:r>
              <w:rPr>
                <w:rFonts w:ascii="Arial" w:hAnsi="Arial" w:cs="Arial"/>
              </w:rPr>
              <w:t>32.7</w:t>
            </w:r>
          </w:p>
        </w:tc>
        <w:tc>
          <w:tcPr>
            <w:tcW w:w="702" w:type="dxa"/>
            <w:shd w:val="clear" w:color="auto" w:fill="auto"/>
            <w:vAlign w:val="bottom"/>
          </w:tcPr>
          <w:p w:rsidR="000F0659" w:rsidRDefault="000F0659" w:rsidP="000663EA">
            <w:pPr>
              <w:jc w:val="center"/>
              <w:rPr>
                <w:rFonts w:ascii="Arial" w:hAnsi="Arial" w:cs="Arial"/>
              </w:rPr>
            </w:pPr>
            <w:r>
              <w:rPr>
                <w:rFonts w:ascii="Arial" w:hAnsi="Arial" w:cs="Arial"/>
              </w:rPr>
              <w:t>30.1</w:t>
            </w:r>
          </w:p>
        </w:tc>
        <w:tc>
          <w:tcPr>
            <w:tcW w:w="704" w:type="dxa"/>
            <w:shd w:val="clear" w:color="auto" w:fill="auto"/>
            <w:vAlign w:val="bottom"/>
          </w:tcPr>
          <w:p w:rsidR="000F0659" w:rsidRDefault="000F0659" w:rsidP="000663EA">
            <w:pPr>
              <w:jc w:val="center"/>
              <w:rPr>
                <w:rFonts w:ascii="Arial" w:hAnsi="Arial" w:cs="Arial"/>
              </w:rPr>
            </w:pPr>
            <w:r>
              <w:rPr>
                <w:rFonts w:ascii="Arial" w:hAnsi="Arial" w:cs="Arial"/>
              </w:rPr>
              <w:t>33.3</w:t>
            </w:r>
          </w:p>
        </w:tc>
        <w:tc>
          <w:tcPr>
            <w:tcW w:w="703" w:type="dxa"/>
            <w:shd w:val="clear" w:color="auto" w:fill="auto"/>
            <w:vAlign w:val="bottom"/>
          </w:tcPr>
          <w:p w:rsidR="000F0659" w:rsidRDefault="000F0659" w:rsidP="000663EA">
            <w:pPr>
              <w:jc w:val="center"/>
              <w:rPr>
                <w:rFonts w:ascii="Arial" w:hAnsi="Arial" w:cs="Arial"/>
              </w:rPr>
            </w:pPr>
            <w:r>
              <w:rPr>
                <w:rFonts w:ascii="Arial" w:hAnsi="Arial" w:cs="Arial"/>
              </w:rPr>
              <w:t>26.2</w:t>
            </w:r>
          </w:p>
        </w:tc>
        <w:tc>
          <w:tcPr>
            <w:tcW w:w="704" w:type="dxa"/>
            <w:shd w:val="clear" w:color="auto" w:fill="auto"/>
            <w:vAlign w:val="bottom"/>
          </w:tcPr>
          <w:p w:rsidR="000F0659" w:rsidRDefault="000F0659" w:rsidP="000663EA">
            <w:pPr>
              <w:jc w:val="center"/>
              <w:rPr>
                <w:rFonts w:ascii="Arial" w:hAnsi="Arial" w:cs="Arial"/>
              </w:rPr>
            </w:pPr>
            <w:r>
              <w:rPr>
                <w:rFonts w:ascii="Arial" w:hAnsi="Arial" w:cs="Arial"/>
              </w:rPr>
              <w:t>25.8</w:t>
            </w:r>
          </w:p>
        </w:tc>
        <w:tc>
          <w:tcPr>
            <w:tcW w:w="703" w:type="dxa"/>
            <w:shd w:val="clear" w:color="auto" w:fill="auto"/>
            <w:vAlign w:val="bottom"/>
          </w:tcPr>
          <w:p w:rsidR="000F0659" w:rsidRDefault="000F0659" w:rsidP="000663EA">
            <w:pPr>
              <w:jc w:val="center"/>
              <w:rPr>
                <w:rFonts w:ascii="Arial" w:hAnsi="Arial" w:cs="Arial"/>
              </w:rPr>
            </w:pPr>
            <w:r>
              <w:rPr>
                <w:rFonts w:ascii="Arial" w:hAnsi="Arial" w:cs="Arial"/>
              </w:rPr>
              <w:t>27.7</w:t>
            </w:r>
          </w:p>
        </w:tc>
        <w:tc>
          <w:tcPr>
            <w:tcW w:w="703" w:type="dxa"/>
            <w:shd w:val="clear" w:color="auto" w:fill="auto"/>
            <w:vAlign w:val="bottom"/>
          </w:tcPr>
          <w:p w:rsidR="000F0659" w:rsidRDefault="000F0659" w:rsidP="000663EA">
            <w:pPr>
              <w:jc w:val="center"/>
              <w:rPr>
                <w:rFonts w:ascii="Arial" w:hAnsi="Arial" w:cs="Arial"/>
              </w:rPr>
            </w:pPr>
            <w:r>
              <w:rPr>
                <w:rFonts w:ascii="Arial" w:hAnsi="Arial" w:cs="Arial"/>
              </w:rPr>
              <w:t>31.7</w:t>
            </w:r>
          </w:p>
        </w:tc>
        <w:tc>
          <w:tcPr>
            <w:tcW w:w="704" w:type="dxa"/>
            <w:shd w:val="clear" w:color="auto" w:fill="auto"/>
            <w:vAlign w:val="bottom"/>
          </w:tcPr>
          <w:p w:rsidR="000F0659" w:rsidRDefault="000F0659" w:rsidP="000663EA">
            <w:pPr>
              <w:jc w:val="center"/>
              <w:rPr>
                <w:rFonts w:ascii="Arial" w:hAnsi="Arial" w:cs="Arial"/>
              </w:rPr>
            </w:pPr>
            <w:r>
              <w:rPr>
                <w:rFonts w:ascii="Arial" w:hAnsi="Arial" w:cs="Arial"/>
              </w:rPr>
              <w:t>31.4</w:t>
            </w:r>
          </w:p>
        </w:tc>
        <w:tc>
          <w:tcPr>
            <w:tcW w:w="703" w:type="dxa"/>
            <w:shd w:val="clear" w:color="auto" w:fill="auto"/>
            <w:vAlign w:val="bottom"/>
          </w:tcPr>
          <w:p w:rsidR="000F0659" w:rsidRDefault="000F0659" w:rsidP="000663EA">
            <w:pPr>
              <w:jc w:val="center"/>
              <w:rPr>
                <w:rFonts w:ascii="Arial" w:hAnsi="Arial" w:cs="Arial"/>
              </w:rPr>
            </w:pPr>
            <w:r>
              <w:rPr>
                <w:rFonts w:ascii="Arial" w:hAnsi="Arial" w:cs="Arial"/>
              </w:rPr>
              <w:t>27.9</w:t>
            </w:r>
          </w:p>
        </w:tc>
        <w:tc>
          <w:tcPr>
            <w:tcW w:w="704" w:type="dxa"/>
            <w:shd w:val="clear" w:color="auto" w:fill="auto"/>
            <w:vAlign w:val="bottom"/>
          </w:tcPr>
          <w:p w:rsidR="000F0659" w:rsidRDefault="000F0659" w:rsidP="000663EA">
            <w:pPr>
              <w:jc w:val="center"/>
              <w:rPr>
                <w:rFonts w:ascii="Arial" w:hAnsi="Arial" w:cs="Arial"/>
              </w:rPr>
            </w:pPr>
            <w:r>
              <w:rPr>
                <w:rFonts w:ascii="Arial" w:hAnsi="Arial" w:cs="Arial"/>
              </w:rPr>
              <w:t>31.7</w:t>
            </w:r>
          </w:p>
        </w:tc>
        <w:tc>
          <w:tcPr>
            <w:tcW w:w="703" w:type="dxa"/>
            <w:shd w:val="clear" w:color="auto" w:fill="auto"/>
            <w:vAlign w:val="bottom"/>
          </w:tcPr>
          <w:p w:rsidR="000F0659" w:rsidRDefault="000F0659" w:rsidP="000663EA">
            <w:pPr>
              <w:jc w:val="center"/>
              <w:rPr>
                <w:rFonts w:ascii="Arial" w:hAnsi="Arial" w:cs="Arial"/>
              </w:rPr>
            </w:pPr>
            <w:r>
              <w:rPr>
                <w:rFonts w:ascii="Arial" w:hAnsi="Arial" w:cs="Arial"/>
              </w:rPr>
              <w:t>28.2</w:t>
            </w:r>
          </w:p>
        </w:tc>
        <w:tc>
          <w:tcPr>
            <w:tcW w:w="716" w:type="dxa"/>
            <w:shd w:val="clear" w:color="auto" w:fill="auto"/>
            <w:vAlign w:val="bottom"/>
          </w:tcPr>
          <w:p w:rsidR="000F0659" w:rsidRDefault="000F0659" w:rsidP="000663EA">
            <w:pPr>
              <w:jc w:val="center"/>
              <w:rPr>
                <w:rFonts w:ascii="Arial" w:hAnsi="Arial" w:cs="Arial"/>
              </w:rPr>
            </w:pPr>
            <w:r>
              <w:rPr>
                <w:rFonts w:ascii="Arial" w:hAnsi="Arial" w:cs="Arial"/>
              </w:rPr>
              <w:t>31.0</w:t>
            </w:r>
          </w:p>
        </w:tc>
      </w:tr>
      <w:tr w:rsidR="000663EA" w:rsidRPr="000C43CC" w:rsidTr="009006DC">
        <w:tc>
          <w:tcPr>
            <w:tcW w:w="733" w:type="dxa"/>
            <w:tcBorders>
              <w:right w:val="single" w:sz="4" w:space="0" w:color="auto"/>
            </w:tcBorders>
            <w:shd w:val="clear" w:color="auto" w:fill="auto"/>
            <w:vAlign w:val="bottom"/>
          </w:tcPr>
          <w:p w:rsidR="000663EA" w:rsidRPr="000C43CC" w:rsidRDefault="000663EA" w:rsidP="000663EA">
            <w:pPr>
              <w:jc w:val="right"/>
              <w:rPr>
                <w:rFonts w:ascii="Calibri" w:hAnsi="Calibri"/>
                <w:b/>
                <w:bCs/>
                <w:color w:val="000000"/>
                <w:sz w:val="22"/>
                <w:szCs w:val="22"/>
              </w:rPr>
            </w:pPr>
            <w:r>
              <w:rPr>
                <w:rFonts w:ascii="Calibri" w:hAnsi="Calibri"/>
                <w:b/>
                <w:bCs/>
                <w:color w:val="000000"/>
                <w:sz w:val="22"/>
                <w:szCs w:val="22"/>
              </w:rPr>
              <w:t>2019</w:t>
            </w:r>
          </w:p>
        </w:tc>
        <w:tc>
          <w:tcPr>
            <w:tcW w:w="716" w:type="dxa"/>
            <w:tcBorders>
              <w:left w:val="single" w:sz="4" w:space="0" w:color="auto"/>
            </w:tcBorders>
            <w:shd w:val="clear" w:color="auto" w:fill="auto"/>
            <w:vAlign w:val="bottom"/>
          </w:tcPr>
          <w:p w:rsidR="000663EA" w:rsidRDefault="000663EA" w:rsidP="000663EA">
            <w:pPr>
              <w:jc w:val="center"/>
              <w:rPr>
                <w:rFonts w:ascii="Arial" w:hAnsi="Arial" w:cs="Arial"/>
                <w:lang w:val="en-US"/>
              </w:rPr>
            </w:pPr>
            <w:r>
              <w:rPr>
                <w:rFonts w:ascii="Arial" w:hAnsi="Arial" w:cs="Arial"/>
              </w:rPr>
              <w:t>34.0</w:t>
            </w:r>
          </w:p>
        </w:tc>
        <w:tc>
          <w:tcPr>
            <w:tcW w:w="702" w:type="dxa"/>
            <w:shd w:val="clear" w:color="auto" w:fill="auto"/>
            <w:vAlign w:val="bottom"/>
          </w:tcPr>
          <w:p w:rsidR="000663EA" w:rsidRDefault="000663EA" w:rsidP="000663EA">
            <w:pPr>
              <w:jc w:val="center"/>
              <w:rPr>
                <w:rFonts w:ascii="Arial" w:hAnsi="Arial" w:cs="Arial"/>
              </w:rPr>
            </w:pPr>
            <w:r>
              <w:rPr>
                <w:rFonts w:ascii="Arial" w:hAnsi="Arial" w:cs="Arial"/>
              </w:rPr>
              <w:t>34.3</w:t>
            </w:r>
          </w:p>
        </w:tc>
        <w:tc>
          <w:tcPr>
            <w:tcW w:w="704" w:type="dxa"/>
            <w:shd w:val="clear" w:color="auto" w:fill="auto"/>
            <w:vAlign w:val="bottom"/>
          </w:tcPr>
          <w:p w:rsidR="000663EA" w:rsidRDefault="000663EA" w:rsidP="000663EA">
            <w:pPr>
              <w:jc w:val="center"/>
              <w:rPr>
                <w:rFonts w:ascii="Arial" w:hAnsi="Arial" w:cs="Arial"/>
              </w:rPr>
            </w:pPr>
            <w:r>
              <w:rPr>
                <w:rFonts w:ascii="Arial" w:hAnsi="Arial" w:cs="Arial"/>
              </w:rPr>
              <w:t>36.1</w:t>
            </w:r>
          </w:p>
        </w:tc>
        <w:tc>
          <w:tcPr>
            <w:tcW w:w="703" w:type="dxa"/>
            <w:shd w:val="clear" w:color="auto" w:fill="auto"/>
            <w:vAlign w:val="bottom"/>
          </w:tcPr>
          <w:p w:rsidR="000663EA" w:rsidRDefault="000663EA" w:rsidP="000663EA">
            <w:pPr>
              <w:jc w:val="center"/>
              <w:rPr>
                <w:rFonts w:ascii="Arial" w:hAnsi="Arial" w:cs="Arial"/>
              </w:rPr>
            </w:pPr>
            <w:r>
              <w:rPr>
                <w:rFonts w:ascii="Arial" w:hAnsi="Arial" w:cs="Arial"/>
              </w:rPr>
              <w:t>34.3</w:t>
            </w:r>
          </w:p>
        </w:tc>
        <w:tc>
          <w:tcPr>
            <w:tcW w:w="704" w:type="dxa"/>
            <w:shd w:val="clear" w:color="auto" w:fill="auto"/>
            <w:vAlign w:val="bottom"/>
          </w:tcPr>
          <w:p w:rsidR="000663EA" w:rsidRDefault="000663EA" w:rsidP="000663EA">
            <w:pPr>
              <w:jc w:val="center"/>
              <w:rPr>
                <w:rFonts w:ascii="Arial" w:hAnsi="Arial" w:cs="Arial"/>
              </w:rPr>
            </w:pPr>
            <w:r>
              <w:rPr>
                <w:rFonts w:ascii="Arial" w:hAnsi="Arial" w:cs="Arial"/>
              </w:rPr>
              <w:t>29.6</w:t>
            </w:r>
          </w:p>
        </w:tc>
        <w:tc>
          <w:tcPr>
            <w:tcW w:w="703" w:type="dxa"/>
            <w:shd w:val="clear" w:color="auto" w:fill="auto"/>
            <w:vAlign w:val="bottom"/>
          </w:tcPr>
          <w:p w:rsidR="000663EA" w:rsidRDefault="000663EA" w:rsidP="000663EA">
            <w:pPr>
              <w:jc w:val="center"/>
              <w:rPr>
                <w:rFonts w:ascii="Arial" w:hAnsi="Arial" w:cs="Arial"/>
              </w:rPr>
            </w:pPr>
            <w:r>
              <w:rPr>
                <w:rFonts w:ascii="Arial" w:hAnsi="Arial" w:cs="Arial"/>
              </w:rPr>
              <w:t>30.5</w:t>
            </w:r>
          </w:p>
        </w:tc>
        <w:tc>
          <w:tcPr>
            <w:tcW w:w="703" w:type="dxa"/>
            <w:shd w:val="clear" w:color="auto" w:fill="auto"/>
            <w:vAlign w:val="bottom"/>
          </w:tcPr>
          <w:p w:rsidR="000663EA" w:rsidRDefault="000663EA" w:rsidP="000663EA">
            <w:pPr>
              <w:jc w:val="center"/>
              <w:rPr>
                <w:rFonts w:ascii="Arial" w:hAnsi="Arial" w:cs="Arial"/>
              </w:rPr>
            </w:pPr>
            <w:r>
              <w:rPr>
                <w:rFonts w:ascii="Arial" w:hAnsi="Arial" w:cs="Arial"/>
              </w:rPr>
              <w:t>31.3</w:t>
            </w:r>
          </w:p>
        </w:tc>
        <w:tc>
          <w:tcPr>
            <w:tcW w:w="704" w:type="dxa"/>
            <w:shd w:val="clear" w:color="auto" w:fill="auto"/>
            <w:vAlign w:val="bottom"/>
          </w:tcPr>
          <w:p w:rsidR="000663EA" w:rsidRDefault="000663EA" w:rsidP="000663EA">
            <w:pPr>
              <w:jc w:val="center"/>
              <w:rPr>
                <w:rFonts w:ascii="Arial" w:hAnsi="Arial" w:cs="Arial"/>
              </w:rPr>
            </w:pPr>
            <w:r>
              <w:rPr>
                <w:rFonts w:ascii="Arial" w:hAnsi="Arial" w:cs="Arial"/>
              </w:rPr>
              <w:t>31.3</w:t>
            </w:r>
          </w:p>
        </w:tc>
        <w:tc>
          <w:tcPr>
            <w:tcW w:w="703" w:type="dxa"/>
            <w:shd w:val="clear" w:color="auto" w:fill="auto"/>
            <w:vAlign w:val="bottom"/>
          </w:tcPr>
          <w:p w:rsidR="000663EA" w:rsidRDefault="000663EA" w:rsidP="000663EA">
            <w:pPr>
              <w:jc w:val="center"/>
              <w:rPr>
                <w:rFonts w:ascii="Arial" w:hAnsi="Arial" w:cs="Arial"/>
              </w:rPr>
            </w:pPr>
            <w:r>
              <w:rPr>
                <w:rFonts w:ascii="Arial" w:hAnsi="Arial" w:cs="Arial"/>
              </w:rPr>
              <w:t>31.2</w:t>
            </w:r>
          </w:p>
        </w:tc>
        <w:tc>
          <w:tcPr>
            <w:tcW w:w="704" w:type="dxa"/>
            <w:shd w:val="clear" w:color="auto" w:fill="auto"/>
            <w:vAlign w:val="bottom"/>
          </w:tcPr>
          <w:p w:rsidR="000663EA" w:rsidRDefault="000663EA" w:rsidP="000663EA">
            <w:pPr>
              <w:jc w:val="center"/>
              <w:rPr>
                <w:rFonts w:ascii="Arial" w:hAnsi="Arial" w:cs="Arial"/>
              </w:rPr>
            </w:pPr>
            <w:r>
              <w:rPr>
                <w:rFonts w:ascii="Arial" w:hAnsi="Arial" w:cs="Arial"/>
              </w:rPr>
              <w:t>28.5</w:t>
            </w:r>
          </w:p>
        </w:tc>
        <w:tc>
          <w:tcPr>
            <w:tcW w:w="703" w:type="dxa"/>
            <w:shd w:val="clear" w:color="auto" w:fill="auto"/>
            <w:vAlign w:val="bottom"/>
          </w:tcPr>
          <w:p w:rsidR="000663EA" w:rsidRDefault="000663EA" w:rsidP="000663EA">
            <w:pPr>
              <w:jc w:val="center"/>
              <w:rPr>
                <w:rFonts w:ascii="Arial" w:hAnsi="Arial" w:cs="Arial"/>
              </w:rPr>
            </w:pPr>
            <w:r>
              <w:rPr>
                <w:rFonts w:ascii="Arial" w:hAnsi="Arial" w:cs="Arial"/>
              </w:rPr>
              <w:t>30.5</w:t>
            </w:r>
          </w:p>
        </w:tc>
        <w:tc>
          <w:tcPr>
            <w:tcW w:w="716" w:type="dxa"/>
            <w:shd w:val="clear" w:color="auto" w:fill="auto"/>
            <w:vAlign w:val="bottom"/>
          </w:tcPr>
          <w:p w:rsidR="000663EA" w:rsidRDefault="000663EA" w:rsidP="000663EA">
            <w:pPr>
              <w:jc w:val="center"/>
              <w:rPr>
                <w:rFonts w:ascii="Arial" w:hAnsi="Arial" w:cs="Arial"/>
              </w:rPr>
            </w:pPr>
            <w:r>
              <w:rPr>
                <w:rFonts w:ascii="Arial" w:hAnsi="Arial" w:cs="Arial"/>
              </w:rPr>
              <w:t>30.0</w:t>
            </w:r>
          </w:p>
        </w:tc>
      </w:tr>
      <w:tr w:rsidR="00185940" w:rsidRPr="000C43CC" w:rsidTr="003B51F4">
        <w:tc>
          <w:tcPr>
            <w:tcW w:w="733" w:type="dxa"/>
            <w:tcBorders>
              <w:right w:val="single" w:sz="4" w:space="0" w:color="auto"/>
            </w:tcBorders>
            <w:shd w:val="clear" w:color="auto" w:fill="auto"/>
            <w:vAlign w:val="bottom"/>
          </w:tcPr>
          <w:p w:rsidR="00185940" w:rsidRPr="000C43CC" w:rsidRDefault="00185940" w:rsidP="00185940">
            <w:pPr>
              <w:jc w:val="right"/>
              <w:rPr>
                <w:rFonts w:ascii="Calibri" w:hAnsi="Calibri"/>
                <w:b/>
                <w:bCs/>
                <w:color w:val="000000"/>
                <w:sz w:val="22"/>
                <w:szCs w:val="22"/>
              </w:rPr>
            </w:pPr>
          </w:p>
        </w:tc>
        <w:tc>
          <w:tcPr>
            <w:tcW w:w="716" w:type="dxa"/>
            <w:tcBorders>
              <w:left w:val="single" w:sz="4" w:space="0" w:color="auto"/>
            </w:tcBorders>
            <w:shd w:val="clear" w:color="auto" w:fill="auto"/>
            <w:vAlign w:val="bottom"/>
          </w:tcPr>
          <w:p w:rsidR="00185940" w:rsidRPr="000F0659" w:rsidRDefault="00185940" w:rsidP="000663EA">
            <w:pPr>
              <w:jc w:val="center"/>
              <w:rPr>
                <w:rFonts w:ascii="Arial" w:hAnsi="Arial" w:cs="Arial"/>
              </w:rPr>
            </w:pPr>
          </w:p>
        </w:tc>
        <w:tc>
          <w:tcPr>
            <w:tcW w:w="702" w:type="dxa"/>
            <w:shd w:val="clear" w:color="auto" w:fill="auto"/>
            <w:vAlign w:val="bottom"/>
          </w:tcPr>
          <w:p w:rsidR="00185940" w:rsidRPr="000F0659" w:rsidRDefault="00185940" w:rsidP="000663EA">
            <w:pPr>
              <w:jc w:val="center"/>
              <w:rPr>
                <w:rFonts w:ascii="Arial" w:hAnsi="Arial" w:cs="Arial"/>
              </w:rPr>
            </w:pPr>
          </w:p>
        </w:tc>
        <w:tc>
          <w:tcPr>
            <w:tcW w:w="704" w:type="dxa"/>
            <w:shd w:val="clear" w:color="auto" w:fill="auto"/>
            <w:vAlign w:val="bottom"/>
          </w:tcPr>
          <w:p w:rsidR="00185940" w:rsidRPr="000F0659" w:rsidRDefault="00185940" w:rsidP="000663EA">
            <w:pPr>
              <w:jc w:val="center"/>
              <w:rPr>
                <w:rFonts w:ascii="Arial" w:hAnsi="Arial" w:cs="Arial"/>
              </w:rPr>
            </w:pPr>
          </w:p>
        </w:tc>
        <w:tc>
          <w:tcPr>
            <w:tcW w:w="703" w:type="dxa"/>
            <w:shd w:val="clear" w:color="auto" w:fill="auto"/>
            <w:vAlign w:val="bottom"/>
          </w:tcPr>
          <w:p w:rsidR="00185940" w:rsidRPr="000F0659" w:rsidRDefault="00185940" w:rsidP="000663EA">
            <w:pPr>
              <w:jc w:val="center"/>
              <w:rPr>
                <w:rFonts w:ascii="Arial" w:hAnsi="Arial" w:cs="Arial"/>
              </w:rPr>
            </w:pPr>
          </w:p>
        </w:tc>
        <w:tc>
          <w:tcPr>
            <w:tcW w:w="704" w:type="dxa"/>
            <w:shd w:val="clear" w:color="auto" w:fill="auto"/>
            <w:vAlign w:val="bottom"/>
          </w:tcPr>
          <w:p w:rsidR="00185940" w:rsidRPr="000F0659" w:rsidRDefault="00185940" w:rsidP="000663EA">
            <w:pPr>
              <w:jc w:val="center"/>
              <w:rPr>
                <w:rFonts w:ascii="Arial" w:hAnsi="Arial" w:cs="Arial"/>
              </w:rPr>
            </w:pPr>
          </w:p>
        </w:tc>
        <w:tc>
          <w:tcPr>
            <w:tcW w:w="703" w:type="dxa"/>
            <w:shd w:val="clear" w:color="auto" w:fill="auto"/>
            <w:vAlign w:val="bottom"/>
          </w:tcPr>
          <w:p w:rsidR="00185940" w:rsidRPr="000F0659" w:rsidRDefault="00185940" w:rsidP="000663EA">
            <w:pPr>
              <w:jc w:val="center"/>
              <w:rPr>
                <w:rFonts w:ascii="Arial" w:hAnsi="Arial" w:cs="Arial"/>
              </w:rPr>
            </w:pPr>
          </w:p>
        </w:tc>
        <w:tc>
          <w:tcPr>
            <w:tcW w:w="703" w:type="dxa"/>
            <w:shd w:val="clear" w:color="auto" w:fill="auto"/>
            <w:vAlign w:val="bottom"/>
          </w:tcPr>
          <w:p w:rsidR="00185940" w:rsidRPr="000F0659" w:rsidRDefault="00185940" w:rsidP="000663EA">
            <w:pPr>
              <w:jc w:val="center"/>
              <w:rPr>
                <w:rFonts w:ascii="Arial" w:hAnsi="Arial" w:cs="Arial"/>
              </w:rPr>
            </w:pPr>
          </w:p>
        </w:tc>
        <w:tc>
          <w:tcPr>
            <w:tcW w:w="704" w:type="dxa"/>
            <w:shd w:val="clear" w:color="auto" w:fill="auto"/>
            <w:vAlign w:val="bottom"/>
          </w:tcPr>
          <w:p w:rsidR="00185940" w:rsidRPr="000F0659" w:rsidRDefault="00185940" w:rsidP="000663EA">
            <w:pPr>
              <w:jc w:val="center"/>
              <w:rPr>
                <w:rFonts w:ascii="Arial" w:hAnsi="Arial" w:cs="Arial"/>
              </w:rPr>
            </w:pPr>
          </w:p>
        </w:tc>
        <w:tc>
          <w:tcPr>
            <w:tcW w:w="703" w:type="dxa"/>
            <w:shd w:val="clear" w:color="auto" w:fill="auto"/>
            <w:vAlign w:val="bottom"/>
          </w:tcPr>
          <w:p w:rsidR="00185940" w:rsidRPr="000F0659" w:rsidRDefault="00185940" w:rsidP="000663EA">
            <w:pPr>
              <w:jc w:val="center"/>
              <w:rPr>
                <w:rFonts w:ascii="Arial" w:hAnsi="Arial" w:cs="Arial"/>
              </w:rPr>
            </w:pPr>
          </w:p>
        </w:tc>
        <w:tc>
          <w:tcPr>
            <w:tcW w:w="704" w:type="dxa"/>
            <w:shd w:val="clear" w:color="auto" w:fill="auto"/>
            <w:vAlign w:val="bottom"/>
          </w:tcPr>
          <w:p w:rsidR="00185940" w:rsidRPr="000F0659" w:rsidRDefault="00185940" w:rsidP="000663EA">
            <w:pPr>
              <w:jc w:val="center"/>
              <w:rPr>
                <w:rFonts w:ascii="Arial" w:hAnsi="Arial" w:cs="Arial"/>
              </w:rPr>
            </w:pPr>
          </w:p>
        </w:tc>
        <w:tc>
          <w:tcPr>
            <w:tcW w:w="703" w:type="dxa"/>
            <w:shd w:val="clear" w:color="auto" w:fill="auto"/>
            <w:vAlign w:val="bottom"/>
          </w:tcPr>
          <w:p w:rsidR="00185940" w:rsidRPr="000F0659" w:rsidRDefault="00185940" w:rsidP="000663EA">
            <w:pPr>
              <w:jc w:val="center"/>
              <w:rPr>
                <w:rFonts w:ascii="Arial" w:hAnsi="Arial" w:cs="Arial"/>
              </w:rPr>
            </w:pPr>
          </w:p>
        </w:tc>
        <w:tc>
          <w:tcPr>
            <w:tcW w:w="716" w:type="dxa"/>
            <w:shd w:val="clear" w:color="auto" w:fill="auto"/>
          </w:tcPr>
          <w:p w:rsidR="00185940" w:rsidRPr="000F0659" w:rsidRDefault="00185940" w:rsidP="000663EA">
            <w:pPr>
              <w:jc w:val="center"/>
              <w:rPr>
                <w:rFonts w:ascii="Arial" w:hAnsi="Arial" w:cs="Arial"/>
              </w:rPr>
            </w:pPr>
          </w:p>
        </w:tc>
      </w:tr>
      <w:tr w:rsidR="000663EA" w:rsidRPr="000C43CC" w:rsidTr="003B51F4">
        <w:tc>
          <w:tcPr>
            <w:tcW w:w="733" w:type="dxa"/>
            <w:tcBorders>
              <w:right w:val="single" w:sz="4" w:space="0" w:color="auto"/>
            </w:tcBorders>
            <w:shd w:val="clear" w:color="auto" w:fill="auto"/>
            <w:vAlign w:val="bottom"/>
          </w:tcPr>
          <w:p w:rsidR="000663EA" w:rsidRPr="000C43CC" w:rsidRDefault="000663EA" w:rsidP="000663EA">
            <w:pPr>
              <w:jc w:val="right"/>
              <w:rPr>
                <w:rFonts w:ascii="Calibri" w:hAnsi="Calibri"/>
                <w:b/>
                <w:bCs/>
                <w:color w:val="000000"/>
                <w:sz w:val="22"/>
                <w:szCs w:val="22"/>
              </w:rPr>
            </w:pPr>
            <w:r w:rsidRPr="000C43CC">
              <w:rPr>
                <w:rFonts w:ascii="Calibri" w:hAnsi="Calibri"/>
                <w:b/>
                <w:bCs/>
                <w:color w:val="000000"/>
                <w:sz w:val="22"/>
                <w:szCs w:val="22"/>
              </w:rPr>
              <w:t>mean</w:t>
            </w:r>
          </w:p>
        </w:tc>
        <w:tc>
          <w:tcPr>
            <w:tcW w:w="716" w:type="dxa"/>
            <w:tcBorders>
              <w:left w:val="single" w:sz="4" w:space="0" w:color="auto"/>
            </w:tcBorders>
            <w:shd w:val="clear" w:color="auto" w:fill="auto"/>
            <w:vAlign w:val="bottom"/>
          </w:tcPr>
          <w:p w:rsidR="000663EA" w:rsidRDefault="000663EA" w:rsidP="000663EA">
            <w:pPr>
              <w:jc w:val="center"/>
              <w:rPr>
                <w:rFonts w:ascii="Arial" w:hAnsi="Arial" w:cs="Arial"/>
                <w:color w:val="FF0000"/>
                <w:lang w:val="en-US"/>
              </w:rPr>
            </w:pPr>
            <w:r>
              <w:rPr>
                <w:rFonts w:ascii="Arial" w:hAnsi="Arial" w:cs="Arial"/>
                <w:color w:val="FF0000"/>
              </w:rPr>
              <w:t>32.3</w:t>
            </w:r>
          </w:p>
        </w:tc>
        <w:tc>
          <w:tcPr>
            <w:tcW w:w="702"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32.5</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34.0</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31.4</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29.8</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30.2</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31.5</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30.1</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29.8</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30.6</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30.0</w:t>
            </w:r>
          </w:p>
        </w:tc>
        <w:tc>
          <w:tcPr>
            <w:tcW w:w="716"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30.5</w:t>
            </w:r>
          </w:p>
        </w:tc>
      </w:tr>
      <w:tr w:rsidR="000663EA" w:rsidRPr="000C43CC" w:rsidTr="003B51F4">
        <w:tc>
          <w:tcPr>
            <w:tcW w:w="733" w:type="dxa"/>
            <w:tcBorders>
              <w:right w:val="single" w:sz="4" w:space="0" w:color="auto"/>
            </w:tcBorders>
            <w:shd w:val="clear" w:color="auto" w:fill="auto"/>
            <w:vAlign w:val="bottom"/>
          </w:tcPr>
          <w:p w:rsidR="000663EA" w:rsidRPr="000C43CC" w:rsidRDefault="000663EA" w:rsidP="000663EA">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16" w:type="dxa"/>
            <w:tcBorders>
              <w:left w:val="single" w:sz="4" w:space="0" w:color="auto"/>
            </w:tcBorders>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1.2</w:t>
            </w:r>
          </w:p>
        </w:tc>
        <w:tc>
          <w:tcPr>
            <w:tcW w:w="702"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1.7</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1.4</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2.2</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2.4</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1.5</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1.5</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1.5</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2.5</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2.3</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2.3</w:t>
            </w:r>
          </w:p>
        </w:tc>
        <w:tc>
          <w:tcPr>
            <w:tcW w:w="716"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1.8</w:t>
            </w:r>
          </w:p>
        </w:tc>
      </w:tr>
      <w:tr w:rsidR="000663EA" w:rsidRPr="000C43CC" w:rsidTr="003B51F4">
        <w:tc>
          <w:tcPr>
            <w:tcW w:w="733" w:type="dxa"/>
            <w:tcBorders>
              <w:right w:val="single" w:sz="4" w:space="0" w:color="auto"/>
            </w:tcBorders>
            <w:shd w:val="clear" w:color="auto" w:fill="auto"/>
            <w:vAlign w:val="bottom"/>
          </w:tcPr>
          <w:p w:rsidR="000663EA" w:rsidRPr="000C43CC" w:rsidRDefault="000663EA" w:rsidP="000663EA">
            <w:pPr>
              <w:jc w:val="right"/>
              <w:rPr>
                <w:rFonts w:ascii="Calibri" w:hAnsi="Calibri"/>
                <w:b/>
                <w:bCs/>
                <w:color w:val="000000"/>
                <w:sz w:val="22"/>
                <w:szCs w:val="22"/>
              </w:rPr>
            </w:pPr>
            <w:r w:rsidRPr="000C43CC">
              <w:rPr>
                <w:rFonts w:ascii="Calibri" w:hAnsi="Calibri"/>
                <w:b/>
                <w:bCs/>
                <w:color w:val="000000"/>
                <w:sz w:val="22"/>
                <w:szCs w:val="22"/>
              </w:rPr>
              <w:t>min</w:t>
            </w:r>
          </w:p>
        </w:tc>
        <w:tc>
          <w:tcPr>
            <w:tcW w:w="716" w:type="dxa"/>
            <w:tcBorders>
              <w:left w:val="single" w:sz="4" w:space="0" w:color="auto"/>
            </w:tcBorders>
            <w:shd w:val="clear" w:color="auto" w:fill="auto"/>
            <w:vAlign w:val="bottom"/>
          </w:tcPr>
          <w:p w:rsidR="000663EA" w:rsidRDefault="000663EA" w:rsidP="000663EA">
            <w:pPr>
              <w:jc w:val="center"/>
              <w:rPr>
                <w:rFonts w:ascii="Arial" w:hAnsi="Arial" w:cs="Arial"/>
                <w:color w:val="FF0000"/>
                <w:lang w:val="en-US"/>
              </w:rPr>
            </w:pPr>
            <w:r>
              <w:rPr>
                <w:rFonts w:ascii="Arial" w:hAnsi="Arial" w:cs="Arial"/>
                <w:color w:val="FF0000"/>
              </w:rPr>
              <w:t>30.2</w:t>
            </w:r>
          </w:p>
        </w:tc>
        <w:tc>
          <w:tcPr>
            <w:tcW w:w="702"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30.1</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32.4</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26.2</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25.8</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27.5</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29.1</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28.6</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26.4</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27.4</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26.3</w:t>
            </w:r>
          </w:p>
        </w:tc>
        <w:tc>
          <w:tcPr>
            <w:tcW w:w="716"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28.1</w:t>
            </w:r>
          </w:p>
        </w:tc>
      </w:tr>
      <w:tr w:rsidR="000663EA" w:rsidRPr="000C43CC" w:rsidTr="003B51F4">
        <w:tc>
          <w:tcPr>
            <w:tcW w:w="733" w:type="dxa"/>
            <w:tcBorders>
              <w:right w:val="single" w:sz="4" w:space="0" w:color="auto"/>
            </w:tcBorders>
            <w:shd w:val="clear" w:color="auto" w:fill="auto"/>
            <w:vAlign w:val="bottom"/>
          </w:tcPr>
          <w:p w:rsidR="000663EA" w:rsidRPr="000C43CC" w:rsidRDefault="000663EA" w:rsidP="000663EA">
            <w:pPr>
              <w:jc w:val="right"/>
              <w:rPr>
                <w:rFonts w:ascii="Calibri" w:hAnsi="Calibri"/>
                <w:b/>
                <w:bCs/>
                <w:color w:val="000000"/>
                <w:sz w:val="22"/>
                <w:szCs w:val="22"/>
              </w:rPr>
            </w:pPr>
            <w:r w:rsidRPr="000C43CC">
              <w:rPr>
                <w:rFonts w:ascii="Calibri" w:hAnsi="Calibri"/>
                <w:b/>
                <w:bCs/>
                <w:color w:val="000000"/>
                <w:sz w:val="22"/>
                <w:szCs w:val="22"/>
              </w:rPr>
              <w:t>max</w:t>
            </w:r>
          </w:p>
        </w:tc>
        <w:tc>
          <w:tcPr>
            <w:tcW w:w="716" w:type="dxa"/>
            <w:tcBorders>
              <w:left w:val="single" w:sz="4" w:space="0" w:color="auto"/>
            </w:tcBorders>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34.0</w:t>
            </w:r>
          </w:p>
        </w:tc>
        <w:tc>
          <w:tcPr>
            <w:tcW w:w="702"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35.3</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36.1</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34.3</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34.5</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32.0</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33.8</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33.5</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34.3</w:t>
            </w:r>
          </w:p>
        </w:tc>
        <w:tc>
          <w:tcPr>
            <w:tcW w:w="704"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34.3</w:t>
            </w:r>
          </w:p>
        </w:tc>
        <w:tc>
          <w:tcPr>
            <w:tcW w:w="703"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33.8</w:t>
            </w:r>
          </w:p>
        </w:tc>
        <w:tc>
          <w:tcPr>
            <w:tcW w:w="716" w:type="dxa"/>
            <w:shd w:val="clear" w:color="auto" w:fill="auto"/>
            <w:vAlign w:val="bottom"/>
          </w:tcPr>
          <w:p w:rsidR="000663EA" w:rsidRDefault="000663EA" w:rsidP="000663EA">
            <w:pPr>
              <w:jc w:val="center"/>
              <w:rPr>
                <w:rFonts w:ascii="Arial" w:hAnsi="Arial" w:cs="Arial"/>
                <w:color w:val="FF0000"/>
              </w:rPr>
            </w:pPr>
            <w:r>
              <w:rPr>
                <w:rFonts w:ascii="Arial" w:hAnsi="Arial" w:cs="Arial"/>
                <w:color w:val="FF0000"/>
              </w:rPr>
              <w:t>33.7</w:t>
            </w:r>
          </w:p>
        </w:tc>
      </w:tr>
    </w:tbl>
    <w:p w:rsidR="00185940" w:rsidRDefault="00185940" w:rsidP="00185940">
      <w:pPr>
        <w:jc w:val="center"/>
      </w:pPr>
    </w:p>
    <w:p w:rsidR="00185940" w:rsidRDefault="00757D08" w:rsidP="00185940">
      <w:pPr>
        <w:jc w:val="center"/>
      </w:pPr>
      <w:r>
        <w:rPr>
          <w:noProof/>
        </w:rPr>
        <w:drawing>
          <wp:inline distT="0" distB="0" distL="0" distR="0" wp14:anchorId="0DAFDFCB">
            <wp:extent cx="5905948" cy="366039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25035" cy="3672221"/>
                    </a:xfrm>
                    <a:prstGeom prst="rect">
                      <a:avLst/>
                    </a:prstGeom>
                    <a:noFill/>
                  </pic:spPr>
                </pic:pic>
              </a:graphicData>
            </a:graphic>
          </wp:inline>
        </w:drawing>
      </w:r>
    </w:p>
    <w:p w:rsidR="00185940" w:rsidRDefault="00185940" w:rsidP="00185940">
      <w:pPr>
        <w:jc w:val="center"/>
      </w:pPr>
    </w:p>
    <w:p w:rsidR="00185940" w:rsidRDefault="00185940" w:rsidP="00185940">
      <w:pPr>
        <w:jc w:val="center"/>
        <w:outlineLvl w:val="0"/>
        <w:rPr>
          <w:lang w:val="en-US"/>
        </w:rPr>
        <w:sectPr w:rsidR="00185940" w:rsidSect="00517D8C">
          <w:pgSz w:w="12240" w:h="15840" w:code="1"/>
          <w:pgMar w:top="1440" w:right="1152" w:bottom="1440" w:left="1152" w:header="720" w:footer="720" w:gutter="0"/>
          <w:cols w:space="720"/>
        </w:sectPr>
      </w:pPr>
    </w:p>
    <w:p w:rsidR="00185940" w:rsidRPr="00185940" w:rsidRDefault="00185940" w:rsidP="00185940">
      <w:pPr>
        <w:jc w:val="center"/>
        <w:rPr>
          <w:rFonts w:ascii="Tahoma" w:hAnsi="Tahoma"/>
          <w:b/>
          <w:sz w:val="32"/>
        </w:rPr>
      </w:pPr>
      <w:r w:rsidRPr="00185940">
        <w:rPr>
          <w:rFonts w:ascii="Tahoma" w:hAnsi="Tahoma"/>
          <w:b/>
          <w:sz w:val="32"/>
        </w:rPr>
        <w:lastRenderedPageBreak/>
        <w:t xml:space="preserve">Average Monthly </w:t>
      </w:r>
      <w:r w:rsidR="0013541C">
        <w:rPr>
          <w:rFonts w:ascii="Tahoma" w:hAnsi="Tahoma"/>
          <w:b/>
          <w:sz w:val="32"/>
        </w:rPr>
        <w:t>Wind Direction</w:t>
      </w:r>
    </w:p>
    <w:p w:rsidR="00185940" w:rsidRDefault="00185940" w:rsidP="00185940">
      <w:pPr>
        <w:pStyle w:val="Header"/>
      </w:pPr>
    </w:p>
    <w:tbl>
      <w:tblPr>
        <w:tblW w:w="9408" w:type="dxa"/>
        <w:tblInd w:w="288" w:type="dxa"/>
        <w:tblLook w:val="04A0" w:firstRow="1" w:lastRow="0" w:firstColumn="1" w:lastColumn="0" w:noHBand="0" w:noVBand="1"/>
      </w:tblPr>
      <w:tblGrid>
        <w:gridCol w:w="733"/>
        <w:gridCol w:w="722"/>
        <w:gridCol w:w="723"/>
        <w:gridCol w:w="723"/>
        <w:gridCol w:w="723"/>
        <w:gridCol w:w="723"/>
        <w:gridCol w:w="723"/>
        <w:gridCol w:w="723"/>
        <w:gridCol w:w="723"/>
        <w:gridCol w:w="723"/>
        <w:gridCol w:w="723"/>
        <w:gridCol w:w="723"/>
        <w:gridCol w:w="723"/>
      </w:tblGrid>
      <w:tr w:rsidR="00185940" w:rsidRPr="000C43CC" w:rsidTr="00E630AD">
        <w:tc>
          <w:tcPr>
            <w:tcW w:w="733" w:type="dxa"/>
            <w:tcBorders>
              <w:bottom w:val="single" w:sz="4" w:space="0" w:color="auto"/>
              <w:right w:val="single" w:sz="4" w:space="0" w:color="auto"/>
            </w:tcBorders>
            <w:shd w:val="clear" w:color="auto" w:fill="auto"/>
            <w:vAlign w:val="bottom"/>
          </w:tcPr>
          <w:p w:rsidR="00185940" w:rsidRPr="000C43CC" w:rsidRDefault="00185940" w:rsidP="00185940">
            <w:pPr>
              <w:jc w:val="right"/>
              <w:rPr>
                <w:rFonts w:ascii="Calibri" w:hAnsi="Calibri"/>
                <w:b/>
                <w:bCs/>
                <w:color w:val="000000"/>
                <w:sz w:val="22"/>
                <w:szCs w:val="22"/>
              </w:rPr>
            </w:pPr>
            <w:r w:rsidRPr="000C43CC">
              <w:rPr>
                <w:rFonts w:ascii="Calibri" w:hAnsi="Calibri"/>
                <w:b/>
                <w:bCs/>
                <w:color w:val="000000"/>
                <w:sz w:val="22"/>
                <w:szCs w:val="22"/>
              </w:rPr>
              <w:t>Year</w:t>
            </w:r>
          </w:p>
        </w:tc>
        <w:tc>
          <w:tcPr>
            <w:tcW w:w="722" w:type="dxa"/>
            <w:tcBorders>
              <w:left w:val="single" w:sz="4" w:space="0" w:color="auto"/>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Jan</w:t>
            </w:r>
          </w:p>
        </w:tc>
        <w:tc>
          <w:tcPr>
            <w:tcW w:w="72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Feb</w:t>
            </w:r>
          </w:p>
        </w:tc>
        <w:tc>
          <w:tcPr>
            <w:tcW w:w="72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Mar</w:t>
            </w:r>
          </w:p>
        </w:tc>
        <w:tc>
          <w:tcPr>
            <w:tcW w:w="72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Apr</w:t>
            </w:r>
          </w:p>
        </w:tc>
        <w:tc>
          <w:tcPr>
            <w:tcW w:w="72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May</w:t>
            </w:r>
          </w:p>
        </w:tc>
        <w:tc>
          <w:tcPr>
            <w:tcW w:w="72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June</w:t>
            </w:r>
          </w:p>
        </w:tc>
        <w:tc>
          <w:tcPr>
            <w:tcW w:w="72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July</w:t>
            </w:r>
          </w:p>
        </w:tc>
        <w:tc>
          <w:tcPr>
            <w:tcW w:w="72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Aug</w:t>
            </w:r>
          </w:p>
        </w:tc>
        <w:tc>
          <w:tcPr>
            <w:tcW w:w="72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Sep</w:t>
            </w:r>
          </w:p>
        </w:tc>
        <w:tc>
          <w:tcPr>
            <w:tcW w:w="72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Oct</w:t>
            </w:r>
          </w:p>
        </w:tc>
        <w:tc>
          <w:tcPr>
            <w:tcW w:w="723" w:type="dxa"/>
            <w:tcBorders>
              <w:bottom w:val="single" w:sz="4" w:space="0" w:color="auto"/>
            </w:tcBorders>
            <w:shd w:val="clear" w:color="auto" w:fill="auto"/>
            <w:vAlign w:val="bottom"/>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Nov</w:t>
            </w:r>
          </w:p>
        </w:tc>
        <w:tc>
          <w:tcPr>
            <w:tcW w:w="723" w:type="dxa"/>
            <w:tcBorders>
              <w:bottom w:val="single" w:sz="4" w:space="0" w:color="auto"/>
            </w:tcBorders>
            <w:shd w:val="clear" w:color="auto" w:fill="auto"/>
          </w:tcPr>
          <w:p w:rsidR="00185940" w:rsidRPr="000C43CC" w:rsidRDefault="00185940" w:rsidP="00185940">
            <w:pPr>
              <w:rPr>
                <w:rFonts w:ascii="Calibri" w:hAnsi="Calibri"/>
                <w:b/>
                <w:bCs/>
                <w:color w:val="000000"/>
                <w:sz w:val="22"/>
                <w:szCs w:val="22"/>
              </w:rPr>
            </w:pPr>
            <w:r w:rsidRPr="000C43CC">
              <w:rPr>
                <w:rFonts w:ascii="Calibri" w:hAnsi="Calibri"/>
                <w:b/>
                <w:bCs/>
                <w:color w:val="000000"/>
                <w:sz w:val="22"/>
                <w:szCs w:val="22"/>
              </w:rPr>
              <w:t>Dec</w:t>
            </w:r>
          </w:p>
        </w:tc>
      </w:tr>
      <w:tr w:rsidR="00D048CD" w:rsidRPr="000C43CC" w:rsidTr="00E630AD">
        <w:tc>
          <w:tcPr>
            <w:tcW w:w="733" w:type="dxa"/>
            <w:tcBorders>
              <w:right w:val="single" w:sz="4" w:space="0" w:color="auto"/>
            </w:tcBorders>
            <w:shd w:val="clear" w:color="auto" w:fill="auto"/>
            <w:vAlign w:val="bottom"/>
          </w:tcPr>
          <w:p w:rsidR="00D048CD" w:rsidRDefault="00D048CD" w:rsidP="00D048CD">
            <w:pPr>
              <w:jc w:val="right"/>
              <w:rPr>
                <w:rFonts w:ascii="Calibri" w:hAnsi="Calibri"/>
                <w:b/>
                <w:bCs/>
                <w:color w:val="000000"/>
                <w:sz w:val="22"/>
                <w:szCs w:val="22"/>
              </w:rPr>
            </w:pPr>
            <w:r>
              <w:rPr>
                <w:rFonts w:ascii="Calibri" w:hAnsi="Calibri"/>
                <w:b/>
                <w:bCs/>
                <w:color w:val="000000"/>
                <w:sz w:val="22"/>
                <w:szCs w:val="22"/>
              </w:rPr>
              <w:t>2010</w:t>
            </w:r>
          </w:p>
        </w:tc>
        <w:tc>
          <w:tcPr>
            <w:tcW w:w="722" w:type="dxa"/>
            <w:tcBorders>
              <w:left w:val="single" w:sz="4" w:space="0" w:color="auto"/>
            </w:tcBorders>
            <w:shd w:val="clear" w:color="auto" w:fill="auto"/>
            <w:vAlign w:val="bottom"/>
          </w:tcPr>
          <w:p w:rsidR="00D048CD" w:rsidRDefault="00D048CD" w:rsidP="00D048CD">
            <w:pPr>
              <w:rPr>
                <w:lang w:val="en-US"/>
              </w:rPr>
            </w:pPr>
          </w:p>
        </w:tc>
        <w:tc>
          <w:tcPr>
            <w:tcW w:w="723" w:type="dxa"/>
            <w:shd w:val="clear" w:color="auto" w:fill="auto"/>
            <w:vAlign w:val="bottom"/>
          </w:tcPr>
          <w:p w:rsidR="00D048CD" w:rsidRDefault="00D048CD" w:rsidP="00D048CD"/>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325.7</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308.5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254.3</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291.5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289.3</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241.2</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185.4</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303.9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298.5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316.8</w:t>
            </w:r>
          </w:p>
        </w:tc>
      </w:tr>
      <w:tr w:rsidR="00D048CD" w:rsidRPr="000C43CC" w:rsidTr="00D048CD">
        <w:tc>
          <w:tcPr>
            <w:tcW w:w="733" w:type="dxa"/>
            <w:tcBorders>
              <w:right w:val="single" w:sz="4" w:space="0" w:color="auto"/>
            </w:tcBorders>
            <w:shd w:val="clear" w:color="auto" w:fill="auto"/>
            <w:vAlign w:val="bottom"/>
          </w:tcPr>
          <w:p w:rsidR="00D048CD" w:rsidRDefault="00D048CD" w:rsidP="00D048CD">
            <w:pPr>
              <w:jc w:val="right"/>
              <w:rPr>
                <w:rFonts w:ascii="Calibri" w:hAnsi="Calibri"/>
                <w:b/>
                <w:bCs/>
                <w:color w:val="000000"/>
                <w:sz w:val="22"/>
                <w:szCs w:val="22"/>
              </w:rPr>
            </w:pPr>
            <w:r>
              <w:rPr>
                <w:rFonts w:ascii="Calibri" w:hAnsi="Calibri"/>
                <w:b/>
                <w:bCs/>
                <w:color w:val="000000"/>
                <w:sz w:val="22"/>
                <w:szCs w:val="22"/>
              </w:rPr>
              <w:t>2011</w:t>
            </w:r>
          </w:p>
        </w:tc>
        <w:tc>
          <w:tcPr>
            <w:tcW w:w="722" w:type="dxa"/>
            <w:tcBorders>
              <w:left w:val="single" w:sz="4" w:space="0" w:color="auto"/>
            </w:tcBorders>
            <w:shd w:val="clear" w:color="auto" w:fill="auto"/>
            <w:vAlign w:val="bottom"/>
          </w:tcPr>
          <w:p w:rsidR="00D048CD" w:rsidRDefault="00D048CD" w:rsidP="00D048CD">
            <w:pPr>
              <w:jc w:val="right"/>
              <w:rPr>
                <w:rFonts w:ascii="Arial" w:hAnsi="Arial" w:cs="Arial"/>
              </w:rPr>
            </w:pPr>
            <w:r>
              <w:rPr>
                <w:rFonts w:ascii="Arial" w:hAnsi="Arial" w:cs="Arial"/>
              </w:rPr>
              <w:t>314.9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316.4</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322.9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312.0</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309.2</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274.4</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307.8</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308.9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314.5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237.6</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311.9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317.2</w:t>
            </w:r>
          </w:p>
        </w:tc>
      </w:tr>
      <w:tr w:rsidR="00D048CD" w:rsidRPr="000C43CC" w:rsidTr="00D048CD">
        <w:tc>
          <w:tcPr>
            <w:tcW w:w="733" w:type="dxa"/>
            <w:tcBorders>
              <w:right w:val="single" w:sz="4" w:space="0" w:color="auto"/>
            </w:tcBorders>
            <w:shd w:val="clear" w:color="auto" w:fill="auto"/>
            <w:vAlign w:val="bottom"/>
          </w:tcPr>
          <w:p w:rsidR="00D048CD" w:rsidRPr="00FE31C0" w:rsidRDefault="00D048CD" w:rsidP="00D048CD">
            <w:pPr>
              <w:jc w:val="right"/>
              <w:rPr>
                <w:rFonts w:ascii="Calibri" w:hAnsi="Calibri"/>
                <w:b/>
                <w:bCs/>
                <w:color w:val="000000"/>
                <w:sz w:val="22"/>
                <w:szCs w:val="22"/>
              </w:rPr>
            </w:pPr>
            <w:r>
              <w:rPr>
                <w:rFonts w:ascii="Calibri" w:hAnsi="Calibri"/>
                <w:b/>
                <w:bCs/>
                <w:color w:val="000000"/>
                <w:sz w:val="22"/>
                <w:szCs w:val="22"/>
              </w:rPr>
              <w:t>2012</w:t>
            </w:r>
          </w:p>
        </w:tc>
        <w:tc>
          <w:tcPr>
            <w:tcW w:w="722" w:type="dxa"/>
            <w:tcBorders>
              <w:left w:val="single" w:sz="4" w:space="0" w:color="auto"/>
            </w:tcBorders>
            <w:shd w:val="clear" w:color="auto" w:fill="auto"/>
            <w:vAlign w:val="bottom"/>
          </w:tcPr>
          <w:p w:rsidR="00D048CD" w:rsidRDefault="00D048CD" w:rsidP="00D048CD">
            <w:pPr>
              <w:jc w:val="right"/>
              <w:rPr>
                <w:rFonts w:ascii="Arial" w:hAnsi="Arial" w:cs="Arial"/>
              </w:rPr>
            </w:pPr>
            <w:r>
              <w:rPr>
                <w:rFonts w:ascii="Arial" w:hAnsi="Arial" w:cs="Arial"/>
              </w:rPr>
              <w:t>323.9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322.9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323.6</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312.5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310.1</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302.3</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313.3</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307.5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313.3</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288.0</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313.0</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313.9</w:t>
            </w:r>
          </w:p>
        </w:tc>
      </w:tr>
      <w:tr w:rsidR="00D048CD" w:rsidRPr="000C43CC" w:rsidTr="00D048CD">
        <w:tc>
          <w:tcPr>
            <w:tcW w:w="733" w:type="dxa"/>
            <w:tcBorders>
              <w:right w:val="single" w:sz="4" w:space="0" w:color="auto"/>
            </w:tcBorders>
            <w:shd w:val="clear" w:color="auto" w:fill="auto"/>
            <w:vAlign w:val="bottom"/>
          </w:tcPr>
          <w:p w:rsidR="00D048CD" w:rsidRPr="00FE31C0" w:rsidRDefault="00D048CD" w:rsidP="00D048CD">
            <w:pPr>
              <w:jc w:val="right"/>
              <w:rPr>
                <w:rFonts w:ascii="Calibri" w:hAnsi="Calibri"/>
                <w:b/>
                <w:bCs/>
                <w:color w:val="000000"/>
                <w:sz w:val="22"/>
                <w:szCs w:val="22"/>
              </w:rPr>
            </w:pPr>
            <w:r w:rsidRPr="00FE31C0">
              <w:rPr>
                <w:rFonts w:ascii="Calibri" w:hAnsi="Calibri"/>
                <w:b/>
                <w:bCs/>
                <w:color w:val="000000"/>
                <w:sz w:val="22"/>
                <w:szCs w:val="22"/>
              </w:rPr>
              <w:t>2013</w:t>
            </w:r>
          </w:p>
        </w:tc>
        <w:tc>
          <w:tcPr>
            <w:tcW w:w="722" w:type="dxa"/>
            <w:tcBorders>
              <w:left w:val="single" w:sz="4" w:space="0" w:color="auto"/>
            </w:tcBorders>
            <w:shd w:val="clear" w:color="auto" w:fill="auto"/>
            <w:vAlign w:val="bottom"/>
          </w:tcPr>
          <w:p w:rsidR="00D048CD" w:rsidRDefault="00D048CD" w:rsidP="00D048CD">
            <w:pPr>
              <w:jc w:val="right"/>
              <w:rPr>
                <w:rFonts w:ascii="Arial" w:hAnsi="Arial" w:cs="Arial"/>
              </w:rPr>
            </w:pPr>
            <w:r>
              <w:rPr>
                <w:rFonts w:ascii="Arial" w:hAnsi="Arial" w:cs="Arial"/>
              </w:rPr>
              <w:t>321.8</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318.5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321.7</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314.9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310.3</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308.1</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313.1</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312.2</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264.9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307.8</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316.3</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311.5</w:t>
            </w:r>
          </w:p>
        </w:tc>
      </w:tr>
      <w:tr w:rsidR="00D048CD" w:rsidRPr="000C43CC" w:rsidTr="00D048CD">
        <w:tc>
          <w:tcPr>
            <w:tcW w:w="733" w:type="dxa"/>
            <w:tcBorders>
              <w:right w:val="single" w:sz="4" w:space="0" w:color="auto"/>
            </w:tcBorders>
            <w:shd w:val="clear" w:color="auto" w:fill="auto"/>
            <w:vAlign w:val="bottom"/>
          </w:tcPr>
          <w:p w:rsidR="00D048CD" w:rsidRPr="000C43CC" w:rsidRDefault="00D048CD" w:rsidP="00D048CD">
            <w:pPr>
              <w:jc w:val="right"/>
              <w:rPr>
                <w:rFonts w:ascii="Calibri" w:hAnsi="Calibri"/>
                <w:b/>
                <w:bCs/>
                <w:color w:val="000000"/>
                <w:sz w:val="22"/>
                <w:szCs w:val="22"/>
              </w:rPr>
            </w:pPr>
            <w:r>
              <w:rPr>
                <w:rFonts w:ascii="Calibri" w:hAnsi="Calibri"/>
                <w:b/>
                <w:bCs/>
                <w:color w:val="000000"/>
                <w:sz w:val="22"/>
                <w:szCs w:val="22"/>
              </w:rPr>
              <w:t>2014</w:t>
            </w:r>
          </w:p>
        </w:tc>
        <w:tc>
          <w:tcPr>
            <w:tcW w:w="722" w:type="dxa"/>
            <w:tcBorders>
              <w:left w:val="single" w:sz="4" w:space="0" w:color="auto"/>
            </w:tcBorders>
            <w:shd w:val="clear" w:color="auto" w:fill="auto"/>
            <w:vAlign w:val="bottom"/>
          </w:tcPr>
          <w:p w:rsidR="00D048CD" w:rsidRDefault="00D048CD" w:rsidP="00D048CD">
            <w:pPr>
              <w:jc w:val="right"/>
              <w:rPr>
                <w:rFonts w:ascii="Arial" w:hAnsi="Arial" w:cs="Arial"/>
              </w:rPr>
            </w:pPr>
            <w:r>
              <w:rPr>
                <w:rFonts w:ascii="Arial" w:hAnsi="Arial" w:cs="Arial"/>
              </w:rPr>
              <w:t>315.9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315.7</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318.7</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317.0</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314.3</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314.7</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314.7</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313.8</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321.2</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277.9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318.6</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317.4</w:t>
            </w:r>
          </w:p>
        </w:tc>
      </w:tr>
      <w:tr w:rsidR="00D048CD" w:rsidRPr="000C43CC" w:rsidTr="00D048CD">
        <w:tc>
          <w:tcPr>
            <w:tcW w:w="733" w:type="dxa"/>
            <w:tcBorders>
              <w:right w:val="single" w:sz="4" w:space="0" w:color="auto"/>
            </w:tcBorders>
            <w:shd w:val="clear" w:color="auto" w:fill="auto"/>
            <w:vAlign w:val="bottom"/>
          </w:tcPr>
          <w:p w:rsidR="00D048CD" w:rsidRPr="000C43CC" w:rsidRDefault="00D048CD" w:rsidP="00D048CD">
            <w:pPr>
              <w:jc w:val="right"/>
              <w:rPr>
                <w:rFonts w:ascii="Calibri" w:hAnsi="Calibri"/>
                <w:b/>
                <w:bCs/>
                <w:color w:val="000000"/>
                <w:sz w:val="22"/>
                <w:szCs w:val="22"/>
              </w:rPr>
            </w:pPr>
            <w:r>
              <w:rPr>
                <w:rFonts w:ascii="Calibri" w:hAnsi="Calibri"/>
                <w:b/>
                <w:bCs/>
                <w:color w:val="000000"/>
                <w:sz w:val="22"/>
                <w:szCs w:val="22"/>
              </w:rPr>
              <w:t>2015</w:t>
            </w:r>
          </w:p>
        </w:tc>
        <w:tc>
          <w:tcPr>
            <w:tcW w:w="722" w:type="dxa"/>
            <w:tcBorders>
              <w:left w:val="single" w:sz="4" w:space="0" w:color="auto"/>
            </w:tcBorders>
            <w:shd w:val="clear" w:color="auto" w:fill="auto"/>
            <w:vAlign w:val="bottom"/>
          </w:tcPr>
          <w:p w:rsidR="00D048CD" w:rsidRDefault="00D048CD" w:rsidP="00D048CD">
            <w:pPr>
              <w:jc w:val="right"/>
              <w:rPr>
                <w:rFonts w:ascii="Arial" w:hAnsi="Arial" w:cs="Arial"/>
              </w:rPr>
            </w:pPr>
            <w:r>
              <w:rPr>
                <w:rFonts w:ascii="Arial" w:hAnsi="Arial" w:cs="Arial"/>
              </w:rPr>
              <w:t>326.9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322.5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323.8</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315.7</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318.7</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317.5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315.5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318.3</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313.6</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315.4</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314.5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317.9</w:t>
            </w:r>
          </w:p>
        </w:tc>
      </w:tr>
      <w:tr w:rsidR="00D048CD" w:rsidRPr="000C43CC" w:rsidTr="00D048CD">
        <w:tc>
          <w:tcPr>
            <w:tcW w:w="733" w:type="dxa"/>
            <w:tcBorders>
              <w:right w:val="single" w:sz="4" w:space="0" w:color="auto"/>
            </w:tcBorders>
            <w:shd w:val="clear" w:color="auto" w:fill="auto"/>
            <w:vAlign w:val="bottom"/>
          </w:tcPr>
          <w:p w:rsidR="00D048CD" w:rsidRPr="000C43CC" w:rsidRDefault="00D048CD" w:rsidP="00D048CD">
            <w:pPr>
              <w:jc w:val="right"/>
              <w:rPr>
                <w:rFonts w:ascii="Calibri" w:hAnsi="Calibri"/>
                <w:b/>
                <w:bCs/>
                <w:color w:val="000000"/>
                <w:sz w:val="22"/>
                <w:szCs w:val="22"/>
              </w:rPr>
            </w:pPr>
            <w:r>
              <w:rPr>
                <w:rFonts w:ascii="Calibri" w:hAnsi="Calibri"/>
                <w:b/>
                <w:bCs/>
                <w:color w:val="000000"/>
                <w:sz w:val="22"/>
                <w:szCs w:val="22"/>
              </w:rPr>
              <w:t>2016</w:t>
            </w:r>
          </w:p>
        </w:tc>
        <w:tc>
          <w:tcPr>
            <w:tcW w:w="722" w:type="dxa"/>
            <w:tcBorders>
              <w:left w:val="single" w:sz="4" w:space="0" w:color="auto"/>
            </w:tcBorders>
            <w:shd w:val="clear" w:color="auto" w:fill="auto"/>
            <w:vAlign w:val="bottom"/>
          </w:tcPr>
          <w:p w:rsidR="00D048CD" w:rsidRDefault="00D048CD" w:rsidP="00D048CD">
            <w:pPr>
              <w:jc w:val="right"/>
              <w:rPr>
                <w:rFonts w:ascii="Arial" w:hAnsi="Arial" w:cs="Arial"/>
              </w:rPr>
            </w:pPr>
            <w:r>
              <w:rPr>
                <w:rFonts w:ascii="Arial" w:hAnsi="Arial" w:cs="Arial"/>
              </w:rPr>
              <w:t>324.1</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330.2</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322.8</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308.6</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308.2</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307.9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309.8</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310.2</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309.3</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271.1</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286.7</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309.7</w:t>
            </w:r>
          </w:p>
        </w:tc>
      </w:tr>
      <w:tr w:rsidR="00D048CD" w:rsidRPr="000C43CC" w:rsidTr="00D048CD">
        <w:tc>
          <w:tcPr>
            <w:tcW w:w="733" w:type="dxa"/>
            <w:tcBorders>
              <w:right w:val="single" w:sz="4" w:space="0" w:color="auto"/>
            </w:tcBorders>
            <w:shd w:val="clear" w:color="auto" w:fill="auto"/>
            <w:vAlign w:val="bottom"/>
          </w:tcPr>
          <w:p w:rsidR="00D048CD" w:rsidRPr="000C43CC" w:rsidRDefault="00D048CD" w:rsidP="00D048CD">
            <w:pPr>
              <w:jc w:val="right"/>
              <w:rPr>
                <w:rFonts w:ascii="Calibri" w:hAnsi="Calibri"/>
                <w:b/>
                <w:bCs/>
                <w:color w:val="000000"/>
                <w:sz w:val="22"/>
                <w:szCs w:val="22"/>
              </w:rPr>
            </w:pPr>
            <w:r>
              <w:rPr>
                <w:rFonts w:ascii="Calibri" w:hAnsi="Calibri"/>
                <w:b/>
                <w:bCs/>
                <w:color w:val="000000"/>
                <w:sz w:val="22"/>
                <w:szCs w:val="22"/>
              </w:rPr>
              <w:t>2017</w:t>
            </w:r>
          </w:p>
        </w:tc>
        <w:tc>
          <w:tcPr>
            <w:tcW w:w="722" w:type="dxa"/>
            <w:tcBorders>
              <w:left w:val="single" w:sz="4" w:space="0" w:color="auto"/>
            </w:tcBorders>
            <w:shd w:val="clear" w:color="auto" w:fill="auto"/>
            <w:vAlign w:val="bottom"/>
          </w:tcPr>
          <w:p w:rsidR="00D048CD" w:rsidRDefault="00D048CD" w:rsidP="00D048CD">
            <w:pPr>
              <w:jc w:val="right"/>
              <w:rPr>
                <w:rFonts w:ascii="Arial" w:hAnsi="Arial" w:cs="Arial"/>
              </w:rPr>
            </w:pPr>
            <w:r>
              <w:rPr>
                <w:rFonts w:ascii="Arial" w:hAnsi="Arial" w:cs="Arial"/>
              </w:rPr>
              <w:t>322.2</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318.2</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322.2</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304.4</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276.0</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306.5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305.9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312.9</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246.5</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271.3</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297.1</w:t>
            </w:r>
          </w:p>
        </w:tc>
        <w:tc>
          <w:tcPr>
            <w:tcW w:w="723" w:type="dxa"/>
            <w:shd w:val="clear" w:color="auto" w:fill="auto"/>
            <w:vAlign w:val="bottom"/>
          </w:tcPr>
          <w:p w:rsidR="00D048CD" w:rsidRDefault="00D048CD" w:rsidP="00D048CD">
            <w:pPr>
              <w:jc w:val="right"/>
              <w:rPr>
                <w:rFonts w:ascii="Arial" w:hAnsi="Arial" w:cs="Arial"/>
              </w:rPr>
            </w:pPr>
            <w:r>
              <w:rPr>
                <w:rFonts w:ascii="Arial" w:hAnsi="Arial" w:cs="Arial"/>
              </w:rPr>
              <w:t>318.4</w:t>
            </w:r>
          </w:p>
        </w:tc>
      </w:tr>
      <w:tr w:rsidR="000F0659" w:rsidRPr="000C43CC" w:rsidTr="000F0659">
        <w:tc>
          <w:tcPr>
            <w:tcW w:w="733" w:type="dxa"/>
            <w:tcBorders>
              <w:right w:val="single" w:sz="4" w:space="0" w:color="auto"/>
            </w:tcBorders>
            <w:shd w:val="clear" w:color="auto" w:fill="auto"/>
            <w:vAlign w:val="bottom"/>
          </w:tcPr>
          <w:p w:rsidR="000F0659" w:rsidRPr="000C43CC" w:rsidRDefault="000F0659" w:rsidP="000F0659">
            <w:pPr>
              <w:jc w:val="right"/>
              <w:rPr>
                <w:rFonts w:ascii="Calibri" w:hAnsi="Calibri"/>
                <w:b/>
                <w:bCs/>
                <w:color w:val="000000"/>
                <w:sz w:val="22"/>
                <w:szCs w:val="22"/>
              </w:rPr>
            </w:pPr>
            <w:r>
              <w:rPr>
                <w:rFonts w:ascii="Calibri" w:hAnsi="Calibri"/>
                <w:b/>
                <w:bCs/>
                <w:color w:val="000000"/>
                <w:sz w:val="22"/>
                <w:szCs w:val="22"/>
              </w:rPr>
              <w:t>2018</w:t>
            </w:r>
          </w:p>
        </w:tc>
        <w:tc>
          <w:tcPr>
            <w:tcW w:w="722" w:type="dxa"/>
            <w:tcBorders>
              <w:left w:val="single" w:sz="4" w:space="0" w:color="auto"/>
            </w:tcBorders>
            <w:shd w:val="clear" w:color="auto" w:fill="auto"/>
            <w:vAlign w:val="bottom"/>
          </w:tcPr>
          <w:p w:rsidR="000F0659" w:rsidRDefault="000F0659" w:rsidP="000F0659">
            <w:pPr>
              <w:jc w:val="center"/>
              <w:rPr>
                <w:rFonts w:ascii="Arial" w:hAnsi="Arial" w:cs="Arial"/>
                <w:lang w:val="en-US"/>
              </w:rPr>
            </w:pPr>
            <w:r>
              <w:rPr>
                <w:rFonts w:ascii="Arial" w:hAnsi="Arial" w:cs="Arial"/>
              </w:rPr>
              <w:t>312.7</w:t>
            </w:r>
          </w:p>
        </w:tc>
        <w:tc>
          <w:tcPr>
            <w:tcW w:w="723" w:type="dxa"/>
            <w:shd w:val="clear" w:color="auto" w:fill="auto"/>
            <w:vAlign w:val="bottom"/>
          </w:tcPr>
          <w:p w:rsidR="000F0659" w:rsidRDefault="000F0659" w:rsidP="000F0659">
            <w:pPr>
              <w:jc w:val="center"/>
              <w:rPr>
                <w:rFonts w:ascii="Arial" w:hAnsi="Arial" w:cs="Arial"/>
              </w:rPr>
            </w:pPr>
            <w:r>
              <w:rPr>
                <w:rFonts w:ascii="Arial" w:hAnsi="Arial" w:cs="Arial"/>
              </w:rPr>
              <w:t>319.5</w:t>
            </w:r>
          </w:p>
        </w:tc>
        <w:tc>
          <w:tcPr>
            <w:tcW w:w="723" w:type="dxa"/>
            <w:shd w:val="clear" w:color="auto" w:fill="auto"/>
            <w:vAlign w:val="bottom"/>
          </w:tcPr>
          <w:p w:rsidR="000F0659" w:rsidRDefault="000F0659" w:rsidP="000F0659">
            <w:pPr>
              <w:jc w:val="center"/>
              <w:rPr>
                <w:rFonts w:ascii="Arial" w:hAnsi="Arial" w:cs="Arial"/>
              </w:rPr>
            </w:pPr>
            <w:r>
              <w:rPr>
                <w:rFonts w:ascii="Arial" w:hAnsi="Arial" w:cs="Arial"/>
              </w:rPr>
              <w:t>320.1</w:t>
            </w:r>
          </w:p>
        </w:tc>
        <w:tc>
          <w:tcPr>
            <w:tcW w:w="723" w:type="dxa"/>
            <w:shd w:val="clear" w:color="auto" w:fill="auto"/>
            <w:vAlign w:val="bottom"/>
          </w:tcPr>
          <w:p w:rsidR="000F0659" w:rsidRDefault="000F0659" w:rsidP="000F0659">
            <w:pPr>
              <w:jc w:val="center"/>
              <w:rPr>
                <w:rFonts w:ascii="Arial" w:hAnsi="Arial" w:cs="Arial"/>
              </w:rPr>
            </w:pPr>
            <w:r>
              <w:rPr>
                <w:rFonts w:ascii="Arial" w:hAnsi="Arial" w:cs="Arial"/>
              </w:rPr>
              <w:t>310.7</w:t>
            </w:r>
          </w:p>
        </w:tc>
        <w:tc>
          <w:tcPr>
            <w:tcW w:w="723" w:type="dxa"/>
            <w:shd w:val="clear" w:color="auto" w:fill="auto"/>
            <w:vAlign w:val="bottom"/>
          </w:tcPr>
          <w:p w:rsidR="000F0659" w:rsidRDefault="000F0659" w:rsidP="000F0659">
            <w:pPr>
              <w:jc w:val="center"/>
              <w:rPr>
                <w:rFonts w:ascii="Arial" w:hAnsi="Arial" w:cs="Arial"/>
              </w:rPr>
            </w:pPr>
            <w:r>
              <w:rPr>
                <w:rFonts w:ascii="Arial" w:hAnsi="Arial" w:cs="Arial"/>
              </w:rPr>
              <w:t>314.8</w:t>
            </w:r>
          </w:p>
        </w:tc>
        <w:tc>
          <w:tcPr>
            <w:tcW w:w="723" w:type="dxa"/>
            <w:shd w:val="clear" w:color="auto" w:fill="auto"/>
            <w:vAlign w:val="bottom"/>
          </w:tcPr>
          <w:p w:rsidR="000F0659" w:rsidRDefault="000F0659" w:rsidP="000F0659">
            <w:pPr>
              <w:jc w:val="center"/>
              <w:rPr>
                <w:rFonts w:ascii="Arial" w:hAnsi="Arial" w:cs="Arial"/>
              </w:rPr>
            </w:pPr>
            <w:r>
              <w:rPr>
                <w:rFonts w:ascii="Arial" w:hAnsi="Arial" w:cs="Arial"/>
              </w:rPr>
              <w:t>319.2</w:t>
            </w:r>
          </w:p>
        </w:tc>
        <w:tc>
          <w:tcPr>
            <w:tcW w:w="723" w:type="dxa"/>
            <w:shd w:val="clear" w:color="auto" w:fill="auto"/>
            <w:vAlign w:val="bottom"/>
          </w:tcPr>
          <w:p w:rsidR="000F0659" w:rsidRDefault="000F0659" w:rsidP="000F0659">
            <w:pPr>
              <w:jc w:val="center"/>
              <w:rPr>
                <w:rFonts w:ascii="Arial" w:hAnsi="Arial" w:cs="Arial"/>
              </w:rPr>
            </w:pPr>
            <w:r>
              <w:rPr>
                <w:rFonts w:ascii="Arial" w:hAnsi="Arial" w:cs="Arial"/>
              </w:rPr>
              <w:t>318.8</w:t>
            </w:r>
          </w:p>
        </w:tc>
        <w:tc>
          <w:tcPr>
            <w:tcW w:w="723" w:type="dxa"/>
            <w:shd w:val="clear" w:color="auto" w:fill="auto"/>
            <w:vAlign w:val="bottom"/>
          </w:tcPr>
          <w:p w:rsidR="000F0659" w:rsidRDefault="000F0659" w:rsidP="000F0659">
            <w:pPr>
              <w:jc w:val="center"/>
              <w:rPr>
                <w:rFonts w:ascii="Arial" w:hAnsi="Arial" w:cs="Arial"/>
              </w:rPr>
            </w:pPr>
            <w:r>
              <w:rPr>
                <w:rFonts w:ascii="Arial" w:hAnsi="Arial" w:cs="Arial"/>
              </w:rPr>
              <w:t>320.0</w:t>
            </w:r>
          </w:p>
        </w:tc>
        <w:tc>
          <w:tcPr>
            <w:tcW w:w="723" w:type="dxa"/>
            <w:shd w:val="clear" w:color="auto" w:fill="auto"/>
            <w:vAlign w:val="bottom"/>
          </w:tcPr>
          <w:p w:rsidR="000F0659" w:rsidRDefault="000F0659" w:rsidP="000F0659">
            <w:pPr>
              <w:jc w:val="center"/>
              <w:rPr>
                <w:rFonts w:ascii="Arial" w:hAnsi="Arial" w:cs="Arial"/>
              </w:rPr>
            </w:pPr>
            <w:r>
              <w:rPr>
                <w:rFonts w:ascii="Arial" w:hAnsi="Arial" w:cs="Arial"/>
              </w:rPr>
              <w:t>325.7</w:t>
            </w:r>
          </w:p>
        </w:tc>
        <w:tc>
          <w:tcPr>
            <w:tcW w:w="723" w:type="dxa"/>
            <w:shd w:val="clear" w:color="auto" w:fill="auto"/>
            <w:vAlign w:val="bottom"/>
          </w:tcPr>
          <w:p w:rsidR="000F0659" w:rsidRDefault="000F0659" w:rsidP="000F0659">
            <w:pPr>
              <w:jc w:val="center"/>
              <w:rPr>
                <w:rFonts w:ascii="Arial" w:hAnsi="Arial" w:cs="Arial"/>
              </w:rPr>
            </w:pPr>
            <w:r>
              <w:rPr>
                <w:rFonts w:ascii="Arial" w:hAnsi="Arial" w:cs="Arial"/>
              </w:rPr>
              <w:t>290.0</w:t>
            </w:r>
          </w:p>
        </w:tc>
        <w:tc>
          <w:tcPr>
            <w:tcW w:w="723" w:type="dxa"/>
            <w:shd w:val="clear" w:color="auto" w:fill="auto"/>
            <w:vAlign w:val="bottom"/>
          </w:tcPr>
          <w:p w:rsidR="000F0659" w:rsidRDefault="000F0659" w:rsidP="000F0659">
            <w:pPr>
              <w:jc w:val="center"/>
              <w:rPr>
                <w:rFonts w:ascii="Arial" w:hAnsi="Arial" w:cs="Arial"/>
              </w:rPr>
            </w:pPr>
            <w:r>
              <w:rPr>
                <w:rFonts w:ascii="Arial" w:hAnsi="Arial" w:cs="Arial"/>
              </w:rPr>
              <w:t>322.6</w:t>
            </w:r>
          </w:p>
        </w:tc>
        <w:tc>
          <w:tcPr>
            <w:tcW w:w="723" w:type="dxa"/>
            <w:shd w:val="clear" w:color="auto" w:fill="auto"/>
            <w:vAlign w:val="bottom"/>
          </w:tcPr>
          <w:p w:rsidR="000F0659" w:rsidRDefault="000F0659" w:rsidP="000F0659">
            <w:pPr>
              <w:jc w:val="center"/>
              <w:rPr>
                <w:rFonts w:ascii="Arial" w:hAnsi="Arial" w:cs="Arial"/>
              </w:rPr>
            </w:pPr>
            <w:r>
              <w:rPr>
                <w:rFonts w:ascii="Arial" w:hAnsi="Arial" w:cs="Arial"/>
              </w:rPr>
              <w:t>321.3</w:t>
            </w:r>
          </w:p>
        </w:tc>
      </w:tr>
      <w:tr w:rsidR="00757D08" w:rsidRPr="000C43CC" w:rsidTr="009006DC">
        <w:tc>
          <w:tcPr>
            <w:tcW w:w="733" w:type="dxa"/>
            <w:tcBorders>
              <w:right w:val="single" w:sz="4" w:space="0" w:color="auto"/>
            </w:tcBorders>
            <w:shd w:val="clear" w:color="auto" w:fill="auto"/>
            <w:vAlign w:val="bottom"/>
          </w:tcPr>
          <w:p w:rsidR="00757D08" w:rsidRPr="000C43CC" w:rsidRDefault="00757D08" w:rsidP="00757D08">
            <w:pPr>
              <w:jc w:val="right"/>
              <w:rPr>
                <w:rFonts w:ascii="Calibri" w:hAnsi="Calibri"/>
                <w:b/>
                <w:bCs/>
                <w:color w:val="000000"/>
                <w:sz w:val="22"/>
                <w:szCs w:val="22"/>
              </w:rPr>
            </w:pPr>
            <w:r>
              <w:rPr>
                <w:rFonts w:ascii="Calibri" w:hAnsi="Calibri"/>
                <w:b/>
                <w:bCs/>
                <w:color w:val="000000"/>
                <w:sz w:val="22"/>
                <w:szCs w:val="22"/>
              </w:rPr>
              <w:t>2019</w:t>
            </w:r>
          </w:p>
        </w:tc>
        <w:tc>
          <w:tcPr>
            <w:tcW w:w="722" w:type="dxa"/>
            <w:tcBorders>
              <w:left w:val="single" w:sz="4" w:space="0" w:color="auto"/>
            </w:tcBorders>
            <w:shd w:val="clear" w:color="auto" w:fill="auto"/>
            <w:vAlign w:val="bottom"/>
          </w:tcPr>
          <w:p w:rsidR="00757D08" w:rsidRDefault="00757D08" w:rsidP="00757D08">
            <w:pPr>
              <w:jc w:val="center"/>
              <w:rPr>
                <w:rFonts w:ascii="Arial" w:hAnsi="Arial" w:cs="Arial"/>
                <w:lang w:val="en-US"/>
              </w:rPr>
            </w:pPr>
            <w:r>
              <w:rPr>
                <w:rFonts w:ascii="Arial" w:hAnsi="Arial" w:cs="Arial"/>
              </w:rPr>
              <w:t>323.7</w:t>
            </w:r>
          </w:p>
        </w:tc>
        <w:tc>
          <w:tcPr>
            <w:tcW w:w="723" w:type="dxa"/>
            <w:shd w:val="clear" w:color="auto" w:fill="auto"/>
            <w:vAlign w:val="bottom"/>
          </w:tcPr>
          <w:p w:rsidR="00757D08" w:rsidRDefault="00757D08" w:rsidP="00757D08">
            <w:pPr>
              <w:jc w:val="center"/>
              <w:rPr>
                <w:rFonts w:ascii="Arial" w:hAnsi="Arial" w:cs="Arial"/>
              </w:rPr>
            </w:pPr>
            <w:r>
              <w:rPr>
                <w:rFonts w:ascii="Arial" w:hAnsi="Arial" w:cs="Arial"/>
              </w:rPr>
              <w:t>324.2</w:t>
            </w:r>
          </w:p>
        </w:tc>
        <w:tc>
          <w:tcPr>
            <w:tcW w:w="723" w:type="dxa"/>
            <w:shd w:val="clear" w:color="auto" w:fill="auto"/>
            <w:vAlign w:val="bottom"/>
          </w:tcPr>
          <w:p w:rsidR="00757D08" w:rsidRDefault="00757D08" w:rsidP="00757D08">
            <w:pPr>
              <w:jc w:val="center"/>
              <w:rPr>
                <w:rFonts w:ascii="Arial" w:hAnsi="Arial" w:cs="Arial"/>
              </w:rPr>
            </w:pPr>
            <w:r>
              <w:rPr>
                <w:rFonts w:ascii="Arial" w:hAnsi="Arial" w:cs="Arial"/>
              </w:rPr>
              <w:t>328.0</w:t>
            </w:r>
          </w:p>
        </w:tc>
        <w:tc>
          <w:tcPr>
            <w:tcW w:w="723" w:type="dxa"/>
            <w:shd w:val="clear" w:color="auto" w:fill="auto"/>
            <w:vAlign w:val="bottom"/>
          </w:tcPr>
          <w:p w:rsidR="00757D08" w:rsidRDefault="00757D08" w:rsidP="00757D08">
            <w:pPr>
              <w:jc w:val="center"/>
              <w:rPr>
                <w:rFonts w:ascii="Arial" w:hAnsi="Arial" w:cs="Arial"/>
              </w:rPr>
            </w:pPr>
            <w:r>
              <w:rPr>
                <w:rFonts w:ascii="Arial" w:hAnsi="Arial" w:cs="Arial"/>
              </w:rPr>
              <w:t>321.1</w:t>
            </w:r>
          </w:p>
        </w:tc>
        <w:tc>
          <w:tcPr>
            <w:tcW w:w="723" w:type="dxa"/>
            <w:shd w:val="clear" w:color="auto" w:fill="auto"/>
            <w:vAlign w:val="bottom"/>
          </w:tcPr>
          <w:p w:rsidR="00757D08" w:rsidRDefault="00757D08" w:rsidP="00757D08">
            <w:pPr>
              <w:jc w:val="center"/>
              <w:rPr>
                <w:rFonts w:ascii="Arial" w:hAnsi="Arial" w:cs="Arial"/>
              </w:rPr>
            </w:pPr>
            <w:r>
              <w:rPr>
                <w:rFonts w:ascii="Arial" w:hAnsi="Arial" w:cs="Arial"/>
              </w:rPr>
              <w:t>302.7</w:t>
            </w:r>
          </w:p>
        </w:tc>
        <w:tc>
          <w:tcPr>
            <w:tcW w:w="723" w:type="dxa"/>
            <w:shd w:val="clear" w:color="auto" w:fill="auto"/>
            <w:vAlign w:val="bottom"/>
          </w:tcPr>
          <w:p w:rsidR="00757D08" w:rsidRDefault="00757D08" w:rsidP="00757D08">
            <w:pPr>
              <w:jc w:val="center"/>
              <w:rPr>
                <w:rFonts w:ascii="Arial" w:hAnsi="Arial" w:cs="Arial"/>
              </w:rPr>
            </w:pPr>
            <w:r>
              <w:rPr>
                <w:rFonts w:ascii="Arial" w:hAnsi="Arial" w:cs="Arial"/>
              </w:rPr>
              <w:t>323.1</w:t>
            </w:r>
          </w:p>
        </w:tc>
        <w:tc>
          <w:tcPr>
            <w:tcW w:w="723" w:type="dxa"/>
            <w:shd w:val="clear" w:color="auto" w:fill="auto"/>
            <w:vAlign w:val="bottom"/>
          </w:tcPr>
          <w:p w:rsidR="00757D08" w:rsidRDefault="00757D08" w:rsidP="00757D08">
            <w:pPr>
              <w:jc w:val="center"/>
              <w:rPr>
                <w:rFonts w:ascii="Arial" w:hAnsi="Arial" w:cs="Arial"/>
              </w:rPr>
            </w:pPr>
            <w:r>
              <w:rPr>
                <w:rFonts w:ascii="Arial" w:hAnsi="Arial" w:cs="Arial"/>
              </w:rPr>
              <w:t>322.2</w:t>
            </w:r>
          </w:p>
        </w:tc>
        <w:tc>
          <w:tcPr>
            <w:tcW w:w="723" w:type="dxa"/>
            <w:shd w:val="clear" w:color="auto" w:fill="auto"/>
            <w:vAlign w:val="bottom"/>
          </w:tcPr>
          <w:p w:rsidR="00757D08" w:rsidRDefault="00757D08" w:rsidP="00757D08">
            <w:pPr>
              <w:jc w:val="center"/>
              <w:rPr>
                <w:rFonts w:ascii="Arial" w:hAnsi="Arial" w:cs="Arial"/>
              </w:rPr>
            </w:pPr>
            <w:r>
              <w:rPr>
                <w:rFonts w:ascii="Arial" w:hAnsi="Arial" w:cs="Arial"/>
              </w:rPr>
              <w:t>319.9</w:t>
            </w:r>
          </w:p>
        </w:tc>
        <w:tc>
          <w:tcPr>
            <w:tcW w:w="723" w:type="dxa"/>
            <w:shd w:val="clear" w:color="auto" w:fill="auto"/>
            <w:vAlign w:val="bottom"/>
          </w:tcPr>
          <w:p w:rsidR="00757D08" w:rsidRDefault="00757D08" w:rsidP="00757D08">
            <w:pPr>
              <w:jc w:val="center"/>
              <w:rPr>
                <w:rFonts w:ascii="Arial" w:hAnsi="Arial" w:cs="Arial"/>
              </w:rPr>
            </w:pPr>
            <w:r>
              <w:rPr>
                <w:rFonts w:ascii="Arial" w:hAnsi="Arial" w:cs="Arial"/>
              </w:rPr>
              <w:t>294.3</w:t>
            </w:r>
          </w:p>
        </w:tc>
        <w:tc>
          <w:tcPr>
            <w:tcW w:w="723" w:type="dxa"/>
            <w:shd w:val="clear" w:color="auto" w:fill="auto"/>
            <w:vAlign w:val="bottom"/>
          </w:tcPr>
          <w:p w:rsidR="00757D08" w:rsidRDefault="00757D08" w:rsidP="00757D08">
            <w:pPr>
              <w:jc w:val="center"/>
              <w:rPr>
                <w:rFonts w:ascii="Arial" w:hAnsi="Arial" w:cs="Arial"/>
              </w:rPr>
            </w:pPr>
            <w:r>
              <w:rPr>
                <w:rFonts w:ascii="Arial" w:hAnsi="Arial" w:cs="Arial"/>
              </w:rPr>
              <w:t>271.6</w:t>
            </w:r>
          </w:p>
        </w:tc>
        <w:tc>
          <w:tcPr>
            <w:tcW w:w="723" w:type="dxa"/>
            <w:shd w:val="clear" w:color="auto" w:fill="auto"/>
            <w:vAlign w:val="bottom"/>
          </w:tcPr>
          <w:p w:rsidR="00757D08" w:rsidRDefault="00757D08" w:rsidP="00757D08">
            <w:pPr>
              <w:jc w:val="center"/>
              <w:rPr>
                <w:rFonts w:ascii="Arial" w:hAnsi="Arial" w:cs="Arial"/>
              </w:rPr>
            </w:pPr>
            <w:r>
              <w:rPr>
                <w:rFonts w:ascii="Arial" w:hAnsi="Arial" w:cs="Arial"/>
              </w:rPr>
              <w:t>312.9</w:t>
            </w:r>
          </w:p>
        </w:tc>
        <w:tc>
          <w:tcPr>
            <w:tcW w:w="723" w:type="dxa"/>
            <w:shd w:val="clear" w:color="auto" w:fill="auto"/>
            <w:vAlign w:val="bottom"/>
          </w:tcPr>
          <w:p w:rsidR="00757D08" w:rsidRDefault="00757D08" w:rsidP="00757D08">
            <w:pPr>
              <w:jc w:val="center"/>
              <w:rPr>
                <w:rFonts w:ascii="Arial" w:hAnsi="Arial" w:cs="Arial"/>
              </w:rPr>
            </w:pPr>
            <w:r>
              <w:rPr>
                <w:rFonts w:ascii="Arial" w:hAnsi="Arial" w:cs="Arial"/>
              </w:rPr>
              <w:t>313.0</w:t>
            </w:r>
          </w:p>
        </w:tc>
      </w:tr>
      <w:tr w:rsidR="00185940" w:rsidRPr="000C43CC" w:rsidTr="00E630AD">
        <w:tc>
          <w:tcPr>
            <w:tcW w:w="733" w:type="dxa"/>
            <w:tcBorders>
              <w:right w:val="single" w:sz="4" w:space="0" w:color="auto"/>
            </w:tcBorders>
            <w:shd w:val="clear" w:color="auto" w:fill="auto"/>
            <w:vAlign w:val="bottom"/>
          </w:tcPr>
          <w:p w:rsidR="00185940" w:rsidRPr="000C43CC" w:rsidRDefault="00185940" w:rsidP="00185940">
            <w:pPr>
              <w:jc w:val="right"/>
              <w:rPr>
                <w:rFonts w:ascii="Calibri" w:hAnsi="Calibri"/>
                <w:b/>
                <w:bCs/>
                <w:color w:val="000000"/>
                <w:sz w:val="22"/>
                <w:szCs w:val="22"/>
              </w:rPr>
            </w:pPr>
          </w:p>
        </w:tc>
        <w:tc>
          <w:tcPr>
            <w:tcW w:w="722" w:type="dxa"/>
            <w:tcBorders>
              <w:left w:val="single" w:sz="4" w:space="0" w:color="auto"/>
            </w:tcBorders>
            <w:shd w:val="clear" w:color="auto" w:fill="auto"/>
            <w:vAlign w:val="bottom"/>
          </w:tcPr>
          <w:p w:rsidR="00185940" w:rsidRPr="000C43CC" w:rsidRDefault="00185940" w:rsidP="00185940">
            <w:pPr>
              <w:jc w:val="right"/>
              <w:rPr>
                <w:rFonts w:ascii="Calibri" w:hAnsi="Calibri"/>
                <w:color w:val="000000"/>
                <w:sz w:val="22"/>
                <w:szCs w:val="22"/>
              </w:rPr>
            </w:pPr>
          </w:p>
        </w:tc>
        <w:tc>
          <w:tcPr>
            <w:tcW w:w="723" w:type="dxa"/>
            <w:shd w:val="clear" w:color="auto" w:fill="auto"/>
            <w:vAlign w:val="bottom"/>
          </w:tcPr>
          <w:p w:rsidR="00185940" w:rsidRPr="000C43CC" w:rsidRDefault="00185940" w:rsidP="00185940">
            <w:pPr>
              <w:jc w:val="right"/>
              <w:rPr>
                <w:rFonts w:ascii="Calibri" w:hAnsi="Calibri"/>
                <w:color w:val="000000"/>
                <w:sz w:val="22"/>
                <w:szCs w:val="22"/>
              </w:rPr>
            </w:pPr>
          </w:p>
        </w:tc>
        <w:tc>
          <w:tcPr>
            <w:tcW w:w="723" w:type="dxa"/>
            <w:shd w:val="clear" w:color="auto" w:fill="auto"/>
            <w:vAlign w:val="bottom"/>
          </w:tcPr>
          <w:p w:rsidR="00185940" w:rsidRPr="000C43CC" w:rsidRDefault="00185940" w:rsidP="00185940">
            <w:pPr>
              <w:jc w:val="right"/>
              <w:rPr>
                <w:rFonts w:ascii="Calibri" w:hAnsi="Calibri"/>
                <w:color w:val="000000"/>
                <w:sz w:val="22"/>
                <w:szCs w:val="22"/>
              </w:rPr>
            </w:pPr>
          </w:p>
        </w:tc>
        <w:tc>
          <w:tcPr>
            <w:tcW w:w="723" w:type="dxa"/>
            <w:shd w:val="clear" w:color="auto" w:fill="auto"/>
            <w:vAlign w:val="bottom"/>
          </w:tcPr>
          <w:p w:rsidR="00185940" w:rsidRPr="000C43CC" w:rsidRDefault="00185940" w:rsidP="00185940">
            <w:pPr>
              <w:jc w:val="right"/>
              <w:rPr>
                <w:rFonts w:ascii="Calibri" w:hAnsi="Calibri"/>
                <w:color w:val="000000"/>
                <w:sz w:val="22"/>
                <w:szCs w:val="22"/>
              </w:rPr>
            </w:pPr>
          </w:p>
        </w:tc>
        <w:tc>
          <w:tcPr>
            <w:tcW w:w="723" w:type="dxa"/>
            <w:shd w:val="clear" w:color="auto" w:fill="auto"/>
            <w:vAlign w:val="bottom"/>
          </w:tcPr>
          <w:p w:rsidR="00185940" w:rsidRPr="000C43CC" w:rsidRDefault="00185940" w:rsidP="00185940">
            <w:pPr>
              <w:jc w:val="right"/>
              <w:rPr>
                <w:rFonts w:ascii="Calibri" w:hAnsi="Calibri"/>
                <w:color w:val="000000"/>
                <w:sz w:val="22"/>
                <w:szCs w:val="22"/>
              </w:rPr>
            </w:pPr>
          </w:p>
        </w:tc>
        <w:tc>
          <w:tcPr>
            <w:tcW w:w="723" w:type="dxa"/>
            <w:shd w:val="clear" w:color="auto" w:fill="auto"/>
            <w:vAlign w:val="bottom"/>
          </w:tcPr>
          <w:p w:rsidR="00185940" w:rsidRPr="000C43CC" w:rsidRDefault="00185940" w:rsidP="00185940">
            <w:pPr>
              <w:jc w:val="right"/>
              <w:rPr>
                <w:rFonts w:ascii="Calibri" w:hAnsi="Calibri"/>
                <w:color w:val="000000"/>
                <w:sz w:val="22"/>
                <w:szCs w:val="22"/>
              </w:rPr>
            </w:pPr>
          </w:p>
        </w:tc>
        <w:tc>
          <w:tcPr>
            <w:tcW w:w="723" w:type="dxa"/>
            <w:shd w:val="clear" w:color="auto" w:fill="auto"/>
            <w:vAlign w:val="bottom"/>
          </w:tcPr>
          <w:p w:rsidR="00185940" w:rsidRPr="000C43CC" w:rsidRDefault="00185940" w:rsidP="00185940">
            <w:pPr>
              <w:jc w:val="right"/>
              <w:rPr>
                <w:rFonts w:ascii="Calibri" w:hAnsi="Calibri"/>
                <w:color w:val="000000"/>
                <w:sz w:val="22"/>
                <w:szCs w:val="22"/>
              </w:rPr>
            </w:pPr>
          </w:p>
        </w:tc>
        <w:tc>
          <w:tcPr>
            <w:tcW w:w="723" w:type="dxa"/>
            <w:shd w:val="clear" w:color="auto" w:fill="auto"/>
            <w:vAlign w:val="bottom"/>
          </w:tcPr>
          <w:p w:rsidR="00185940" w:rsidRPr="000C43CC" w:rsidRDefault="00185940" w:rsidP="00185940">
            <w:pPr>
              <w:jc w:val="right"/>
              <w:rPr>
                <w:rFonts w:ascii="Calibri" w:hAnsi="Calibri"/>
                <w:color w:val="000000"/>
                <w:sz w:val="22"/>
                <w:szCs w:val="22"/>
              </w:rPr>
            </w:pPr>
          </w:p>
        </w:tc>
        <w:tc>
          <w:tcPr>
            <w:tcW w:w="723" w:type="dxa"/>
            <w:shd w:val="clear" w:color="auto" w:fill="auto"/>
            <w:vAlign w:val="bottom"/>
          </w:tcPr>
          <w:p w:rsidR="00185940" w:rsidRPr="000C43CC" w:rsidRDefault="00185940" w:rsidP="00185940">
            <w:pPr>
              <w:jc w:val="right"/>
              <w:rPr>
                <w:rFonts w:ascii="Calibri" w:hAnsi="Calibri"/>
                <w:color w:val="000000"/>
                <w:sz w:val="22"/>
                <w:szCs w:val="22"/>
              </w:rPr>
            </w:pPr>
          </w:p>
        </w:tc>
        <w:tc>
          <w:tcPr>
            <w:tcW w:w="723" w:type="dxa"/>
            <w:shd w:val="clear" w:color="auto" w:fill="auto"/>
            <w:vAlign w:val="bottom"/>
          </w:tcPr>
          <w:p w:rsidR="00185940" w:rsidRPr="000C43CC" w:rsidRDefault="00185940" w:rsidP="00185940">
            <w:pPr>
              <w:jc w:val="right"/>
              <w:rPr>
                <w:rFonts w:ascii="Calibri" w:hAnsi="Calibri"/>
                <w:color w:val="000000"/>
                <w:sz w:val="22"/>
                <w:szCs w:val="22"/>
              </w:rPr>
            </w:pPr>
          </w:p>
        </w:tc>
        <w:tc>
          <w:tcPr>
            <w:tcW w:w="723" w:type="dxa"/>
            <w:shd w:val="clear" w:color="auto" w:fill="auto"/>
            <w:vAlign w:val="bottom"/>
          </w:tcPr>
          <w:p w:rsidR="00185940" w:rsidRPr="000C43CC" w:rsidRDefault="00185940" w:rsidP="00185940">
            <w:pPr>
              <w:jc w:val="right"/>
              <w:rPr>
                <w:rFonts w:ascii="Calibri" w:hAnsi="Calibri"/>
                <w:color w:val="000000"/>
                <w:sz w:val="22"/>
                <w:szCs w:val="22"/>
              </w:rPr>
            </w:pPr>
          </w:p>
        </w:tc>
        <w:tc>
          <w:tcPr>
            <w:tcW w:w="723" w:type="dxa"/>
            <w:shd w:val="clear" w:color="auto" w:fill="auto"/>
          </w:tcPr>
          <w:p w:rsidR="00185940" w:rsidRPr="000C43CC" w:rsidRDefault="00185940" w:rsidP="00185940">
            <w:pPr>
              <w:jc w:val="right"/>
              <w:rPr>
                <w:rFonts w:ascii="Calibri" w:hAnsi="Calibri"/>
                <w:color w:val="000000"/>
                <w:sz w:val="22"/>
                <w:szCs w:val="22"/>
              </w:rPr>
            </w:pPr>
          </w:p>
        </w:tc>
      </w:tr>
      <w:tr w:rsidR="000E1AD9" w:rsidRPr="000C43CC" w:rsidTr="00E630AD">
        <w:tc>
          <w:tcPr>
            <w:tcW w:w="733" w:type="dxa"/>
            <w:tcBorders>
              <w:right w:val="single" w:sz="4" w:space="0" w:color="auto"/>
            </w:tcBorders>
            <w:shd w:val="clear" w:color="auto" w:fill="auto"/>
            <w:vAlign w:val="bottom"/>
          </w:tcPr>
          <w:p w:rsidR="000E1AD9" w:rsidRPr="000C43CC" w:rsidRDefault="000E1AD9" w:rsidP="000E1AD9">
            <w:pPr>
              <w:jc w:val="right"/>
              <w:rPr>
                <w:rFonts w:ascii="Calibri" w:hAnsi="Calibri"/>
                <w:b/>
                <w:bCs/>
                <w:color w:val="000000"/>
                <w:sz w:val="22"/>
                <w:szCs w:val="22"/>
              </w:rPr>
            </w:pPr>
            <w:r w:rsidRPr="000C43CC">
              <w:rPr>
                <w:rFonts w:ascii="Calibri" w:hAnsi="Calibri"/>
                <w:b/>
                <w:bCs/>
                <w:color w:val="000000"/>
                <w:sz w:val="22"/>
                <w:szCs w:val="22"/>
              </w:rPr>
              <w:t>mean</w:t>
            </w:r>
          </w:p>
        </w:tc>
        <w:tc>
          <w:tcPr>
            <w:tcW w:w="722" w:type="dxa"/>
            <w:tcBorders>
              <w:left w:val="single" w:sz="4" w:space="0" w:color="auto"/>
            </w:tcBorders>
            <w:shd w:val="clear" w:color="auto" w:fill="auto"/>
            <w:vAlign w:val="bottom"/>
          </w:tcPr>
          <w:p w:rsidR="000E1AD9" w:rsidRPr="000E1AD9" w:rsidRDefault="000E1AD9" w:rsidP="000E1AD9">
            <w:pPr>
              <w:jc w:val="right"/>
              <w:rPr>
                <w:rFonts w:ascii="Calibri" w:hAnsi="Calibri" w:cs="Calibri"/>
                <w:color w:val="FF0000"/>
                <w:sz w:val="22"/>
                <w:szCs w:val="22"/>
                <w:lang w:val="en-US"/>
              </w:rPr>
            </w:pPr>
            <w:r w:rsidRPr="000E1AD9">
              <w:rPr>
                <w:rFonts w:ascii="Calibri" w:hAnsi="Calibri" w:cs="Calibri"/>
                <w:color w:val="FF0000"/>
                <w:sz w:val="22"/>
                <w:szCs w:val="22"/>
              </w:rPr>
              <w:t>320.5</w:t>
            </w:r>
          </w:p>
        </w:tc>
        <w:tc>
          <w:tcPr>
            <w:tcW w:w="723" w:type="dxa"/>
            <w:shd w:val="clear" w:color="auto" w:fill="auto"/>
            <w:vAlign w:val="bottom"/>
          </w:tcPr>
          <w:p w:rsidR="000E1AD9" w:rsidRPr="000E1AD9" w:rsidRDefault="000E1AD9" w:rsidP="000E1AD9">
            <w:pPr>
              <w:jc w:val="right"/>
              <w:rPr>
                <w:rFonts w:ascii="Calibri" w:hAnsi="Calibri" w:cs="Calibri"/>
                <w:color w:val="FF0000"/>
                <w:sz w:val="22"/>
                <w:szCs w:val="22"/>
              </w:rPr>
            </w:pPr>
            <w:r w:rsidRPr="000E1AD9">
              <w:rPr>
                <w:rFonts w:ascii="Calibri" w:hAnsi="Calibri" w:cs="Calibri"/>
                <w:color w:val="FF0000"/>
                <w:sz w:val="22"/>
                <w:szCs w:val="22"/>
              </w:rPr>
              <w:t>321.0</w:t>
            </w:r>
          </w:p>
        </w:tc>
        <w:tc>
          <w:tcPr>
            <w:tcW w:w="723" w:type="dxa"/>
            <w:shd w:val="clear" w:color="auto" w:fill="auto"/>
            <w:vAlign w:val="bottom"/>
          </w:tcPr>
          <w:p w:rsidR="000E1AD9" w:rsidRPr="000E1AD9" w:rsidRDefault="000E1AD9" w:rsidP="000E1AD9">
            <w:pPr>
              <w:jc w:val="right"/>
              <w:rPr>
                <w:rFonts w:ascii="Calibri" w:hAnsi="Calibri" w:cs="Calibri"/>
                <w:color w:val="FF0000"/>
                <w:sz w:val="22"/>
                <w:szCs w:val="22"/>
              </w:rPr>
            </w:pPr>
            <w:r w:rsidRPr="000E1AD9">
              <w:rPr>
                <w:rFonts w:ascii="Calibri" w:hAnsi="Calibri" w:cs="Calibri"/>
                <w:color w:val="FF0000"/>
                <w:sz w:val="22"/>
                <w:szCs w:val="22"/>
              </w:rPr>
              <w:t>322.2</w:t>
            </w:r>
          </w:p>
        </w:tc>
        <w:tc>
          <w:tcPr>
            <w:tcW w:w="723" w:type="dxa"/>
            <w:shd w:val="clear" w:color="auto" w:fill="auto"/>
            <w:vAlign w:val="bottom"/>
          </w:tcPr>
          <w:p w:rsidR="000E1AD9" w:rsidRPr="000E1AD9" w:rsidRDefault="000E1AD9" w:rsidP="000E1AD9">
            <w:pPr>
              <w:jc w:val="right"/>
              <w:rPr>
                <w:rFonts w:ascii="Calibri" w:hAnsi="Calibri" w:cs="Calibri"/>
                <w:color w:val="FF0000"/>
                <w:sz w:val="22"/>
                <w:szCs w:val="22"/>
              </w:rPr>
            </w:pPr>
            <w:r w:rsidRPr="000E1AD9">
              <w:rPr>
                <w:rFonts w:ascii="Calibri" w:hAnsi="Calibri" w:cs="Calibri"/>
                <w:color w:val="FF0000"/>
                <w:sz w:val="22"/>
                <w:szCs w:val="22"/>
              </w:rPr>
              <w:t>312.0</w:t>
            </w:r>
          </w:p>
        </w:tc>
        <w:tc>
          <w:tcPr>
            <w:tcW w:w="723" w:type="dxa"/>
            <w:shd w:val="clear" w:color="auto" w:fill="auto"/>
            <w:vAlign w:val="bottom"/>
          </w:tcPr>
          <w:p w:rsidR="000E1AD9" w:rsidRPr="000E1AD9" w:rsidRDefault="000E1AD9" w:rsidP="000E1AD9">
            <w:pPr>
              <w:jc w:val="right"/>
              <w:rPr>
                <w:rFonts w:ascii="Calibri" w:hAnsi="Calibri" w:cs="Calibri"/>
                <w:color w:val="FF0000"/>
                <w:sz w:val="22"/>
                <w:szCs w:val="22"/>
              </w:rPr>
            </w:pPr>
            <w:r w:rsidRPr="000E1AD9">
              <w:rPr>
                <w:rFonts w:ascii="Calibri" w:hAnsi="Calibri" w:cs="Calibri"/>
                <w:color w:val="FF0000"/>
                <w:sz w:val="22"/>
                <w:szCs w:val="22"/>
              </w:rPr>
              <w:t>308.9</w:t>
            </w:r>
          </w:p>
        </w:tc>
        <w:tc>
          <w:tcPr>
            <w:tcW w:w="723" w:type="dxa"/>
            <w:shd w:val="clear" w:color="auto" w:fill="auto"/>
            <w:vAlign w:val="bottom"/>
          </w:tcPr>
          <w:p w:rsidR="000E1AD9" w:rsidRPr="000E1AD9" w:rsidRDefault="000E1AD9" w:rsidP="000E1AD9">
            <w:pPr>
              <w:jc w:val="right"/>
              <w:rPr>
                <w:rFonts w:ascii="Calibri" w:hAnsi="Calibri" w:cs="Calibri"/>
                <w:color w:val="FF0000"/>
                <w:sz w:val="22"/>
                <w:szCs w:val="22"/>
              </w:rPr>
            </w:pPr>
            <w:r w:rsidRPr="000E1AD9">
              <w:rPr>
                <w:rFonts w:ascii="Calibri" w:hAnsi="Calibri" w:cs="Calibri"/>
                <w:color w:val="FF0000"/>
                <w:sz w:val="22"/>
                <w:szCs w:val="22"/>
              </w:rPr>
              <w:t>308.7</w:t>
            </w:r>
          </w:p>
        </w:tc>
        <w:tc>
          <w:tcPr>
            <w:tcW w:w="723" w:type="dxa"/>
            <w:shd w:val="clear" w:color="auto" w:fill="auto"/>
            <w:vAlign w:val="bottom"/>
          </w:tcPr>
          <w:p w:rsidR="000E1AD9" w:rsidRPr="000E1AD9" w:rsidRDefault="000E1AD9" w:rsidP="000E1AD9">
            <w:pPr>
              <w:jc w:val="right"/>
              <w:rPr>
                <w:rFonts w:ascii="Calibri" w:hAnsi="Calibri" w:cs="Calibri"/>
                <w:color w:val="FF0000"/>
                <w:sz w:val="22"/>
                <w:szCs w:val="22"/>
              </w:rPr>
            </w:pPr>
            <w:r w:rsidRPr="000E1AD9">
              <w:rPr>
                <w:rFonts w:ascii="Calibri" w:hAnsi="Calibri" w:cs="Calibri"/>
                <w:color w:val="FF0000"/>
                <w:sz w:val="22"/>
                <w:szCs w:val="22"/>
              </w:rPr>
              <w:t>312.4</w:t>
            </w:r>
          </w:p>
        </w:tc>
        <w:tc>
          <w:tcPr>
            <w:tcW w:w="723" w:type="dxa"/>
            <w:shd w:val="clear" w:color="auto" w:fill="auto"/>
            <w:vAlign w:val="bottom"/>
          </w:tcPr>
          <w:p w:rsidR="000E1AD9" w:rsidRPr="000E1AD9" w:rsidRDefault="000E1AD9" w:rsidP="000E1AD9">
            <w:pPr>
              <w:jc w:val="right"/>
              <w:rPr>
                <w:rFonts w:ascii="Calibri" w:hAnsi="Calibri" w:cs="Calibri"/>
                <w:color w:val="FF0000"/>
                <w:sz w:val="22"/>
                <w:szCs w:val="22"/>
              </w:rPr>
            </w:pPr>
            <w:r w:rsidRPr="000E1AD9">
              <w:rPr>
                <w:rFonts w:ascii="Calibri" w:hAnsi="Calibri" w:cs="Calibri"/>
                <w:color w:val="FF0000"/>
                <w:sz w:val="22"/>
                <w:szCs w:val="22"/>
              </w:rPr>
              <w:t>312.7</w:t>
            </w:r>
          </w:p>
        </w:tc>
        <w:tc>
          <w:tcPr>
            <w:tcW w:w="723" w:type="dxa"/>
            <w:shd w:val="clear" w:color="auto" w:fill="auto"/>
            <w:vAlign w:val="bottom"/>
          </w:tcPr>
          <w:p w:rsidR="000E1AD9" w:rsidRPr="000E1AD9" w:rsidRDefault="000E1AD9" w:rsidP="000E1AD9">
            <w:pPr>
              <w:jc w:val="right"/>
              <w:rPr>
                <w:rFonts w:ascii="Calibri" w:hAnsi="Calibri" w:cs="Calibri"/>
                <w:color w:val="FF0000"/>
                <w:sz w:val="22"/>
                <w:szCs w:val="22"/>
              </w:rPr>
            </w:pPr>
            <w:r w:rsidRPr="000E1AD9">
              <w:rPr>
                <w:rFonts w:ascii="Calibri" w:hAnsi="Calibri" w:cs="Calibri"/>
                <w:color w:val="FF0000"/>
                <w:sz w:val="22"/>
                <w:szCs w:val="22"/>
              </w:rPr>
              <w:t>306.7</w:t>
            </w:r>
          </w:p>
        </w:tc>
        <w:tc>
          <w:tcPr>
            <w:tcW w:w="723" w:type="dxa"/>
            <w:shd w:val="clear" w:color="auto" w:fill="auto"/>
            <w:vAlign w:val="bottom"/>
          </w:tcPr>
          <w:p w:rsidR="000E1AD9" w:rsidRPr="000E1AD9" w:rsidRDefault="000E1AD9" w:rsidP="000E1AD9">
            <w:pPr>
              <w:jc w:val="right"/>
              <w:rPr>
                <w:rFonts w:ascii="Calibri" w:hAnsi="Calibri" w:cs="Calibri"/>
                <w:color w:val="FF0000"/>
                <w:sz w:val="22"/>
                <w:szCs w:val="22"/>
              </w:rPr>
            </w:pPr>
            <w:r w:rsidRPr="000E1AD9">
              <w:rPr>
                <w:rFonts w:ascii="Calibri" w:hAnsi="Calibri" w:cs="Calibri"/>
                <w:color w:val="FF0000"/>
                <w:sz w:val="22"/>
                <w:szCs w:val="22"/>
              </w:rPr>
              <w:t>289.0</w:t>
            </w:r>
          </w:p>
        </w:tc>
        <w:tc>
          <w:tcPr>
            <w:tcW w:w="723" w:type="dxa"/>
            <w:shd w:val="clear" w:color="auto" w:fill="auto"/>
            <w:vAlign w:val="bottom"/>
          </w:tcPr>
          <w:p w:rsidR="000E1AD9" w:rsidRPr="000E1AD9" w:rsidRDefault="000E1AD9" w:rsidP="000E1AD9">
            <w:pPr>
              <w:jc w:val="right"/>
              <w:rPr>
                <w:rFonts w:ascii="Calibri" w:hAnsi="Calibri" w:cs="Calibri"/>
                <w:color w:val="FF0000"/>
                <w:sz w:val="22"/>
                <w:szCs w:val="22"/>
              </w:rPr>
            </w:pPr>
            <w:r w:rsidRPr="000E1AD9">
              <w:rPr>
                <w:rFonts w:ascii="Calibri" w:hAnsi="Calibri" w:cs="Calibri"/>
                <w:color w:val="FF0000"/>
                <w:sz w:val="22"/>
                <w:szCs w:val="22"/>
              </w:rPr>
              <w:t>309.2</w:t>
            </w:r>
          </w:p>
        </w:tc>
        <w:tc>
          <w:tcPr>
            <w:tcW w:w="723" w:type="dxa"/>
            <w:shd w:val="clear" w:color="auto" w:fill="auto"/>
            <w:vAlign w:val="bottom"/>
          </w:tcPr>
          <w:p w:rsidR="000E1AD9" w:rsidRPr="000E1AD9" w:rsidRDefault="000E1AD9" w:rsidP="000E1AD9">
            <w:pPr>
              <w:jc w:val="right"/>
              <w:rPr>
                <w:rFonts w:ascii="Calibri" w:hAnsi="Calibri" w:cs="Calibri"/>
                <w:color w:val="FF0000"/>
                <w:sz w:val="22"/>
                <w:szCs w:val="22"/>
              </w:rPr>
            </w:pPr>
            <w:r w:rsidRPr="000E1AD9">
              <w:rPr>
                <w:rFonts w:ascii="Calibri" w:hAnsi="Calibri" w:cs="Calibri"/>
                <w:color w:val="FF0000"/>
                <w:sz w:val="22"/>
                <w:szCs w:val="22"/>
              </w:rPr>
              <w:t>316.1</w:t>
            </w:r>
          </w:p>
        </w:tc>
      </w:tr>
    </w:tbl>
    <w:p w:rsidR="00185940" w:rsidRDefault="00185940" w:rsidP="00185940">
      <w:pPr>
        <w:jc w:val="center"/>
      </w:pPr>
    </w:p>
    <w:p w:rsidR="00185940" w:rsidRDefault="00D96369" w:rsidP="00185940">
      <w:pPr>
        <w:jc w:val="center"/>
      </w:pPr>
      <w:r>
        <w:rPr>
          <w:noProof/>
          <w:lang w:val="en-US"/>
        </w:rPr>
        <w:drawing>
          <wp:inline distT="0" distB="0" distL="0" distR="0">
            <wp:extent cx="6537995" cy="2388198"/>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550471" cy="2392755"/>
                    </a:xfrm>
                    <a:prstGeom prst="rect">
                      <a:avLst/>
                    </a:prstGeom>
                    <a:noFill/>
                    <a:ln>
                      <a:noFill/>
                    </a:ln>
                  </pic:spPr>
                </pic:pic>
              </a:graphicData>
            </a:graphic>
          </wp:inline>
        </w:drawing>
      </w:r>
    </w:p>
    <w:p w:rsidR="003B51F4" w:rsidRDefault="003B51F4">
      <w:pPr>
        <w:rPr>
          <w:noProof/>
          <w:lang w:val="en-US"/>
        </w:rPr>
      </w:pPr>
      <w:r>
        <w:rPr>
          <w:noProof/>
          <w:lang w:val="en-US"/>
        </w:rPr>
        <w:br w:type="page"/>
      </w:r>
    </w:p>
    <w:p w:rsidR="006A1135" w:rsidRPr="00185940" w:rsidRDefault="006A1135" w:rsidP="006A1135">
      <w:pPr>
        <w:jc w:val="center"/>
        <w:rPr>
          <w:rFonts w:ascii="Tahoma" w:hAnsi="Tahoma"/>
          <w:b/>
          <w:sz w:val="32"/>
        </w:rPr>
      </w:pPr>
      <w:r w:rsidRPr="00185940">
        <w:rPr>
          <w:rFonts w:ascii="Tahoma" w:hAnsi="Tahoma"/>
          <w:b/>
          <w:sz w:val="32"/>
        </w:rPr>
        <w:lastRenderedPageBreak/>
        <w:t xml:space="preserve">Average Monthly </w:t>
      </w:r>
      <w:r>
        <w:rPr>
          <w:rFonts w:ascii="Tahoma" w:hAnsi="Tahoma"/>
          <w:b/>
          <w:sz w:val="32"/>
        </w:rPr>
        <w:t>SST</w:t>
      </w:r>
    </w:p>
    <w:p w:rsidR="006A1135" w:rsidRDefault="006A1135" w:rsidP="006A1135">
      <w:pPr>
        <w:pStyle w:val="Header"/>
      </w:pPr>
      <w:r>
        <w:t>STRI Pier</w:t>
      </w:r>
    </w:p>
    <w:tbl>
      <w:tblPr>
        <w:tblW w:w="9408" w:type="dxa"/>
        <w:tblInd w:w="288" w:type="dxa"/>
        <w:tblLook w:val="04A0" w:firstRow="1" w:lastRow="0" w:firstColumn="1" w:lastColumn="0" w:noHBand="0" w:noVBand="1"/>
      </w:tblPr>
      <w:tblGrid>
        <w:gridCol w:w="733"/>
        <w:gridCol w:w="722"/>
        <w:gridCol w:w="723"/>
        <w:gridCol w:w="723"/>
        <w:gridCol w:w="723"/>
        <w:gridCol w:w="723"/>
        <w:gridCol w:w="723"/>
        <w:gridCol w:w="723"/>
        <w:gridCol w:w="723"/>
        <w:gridCol w:w="723"/>
        <w:gridCol w:w="723"/>
        <w:gridCol w:w="723"/>
        <w:gridCol w:w="723"/>
      </w:tblGrid>
      <w:tr w:rsidR="006A1135" w:rsidRPr="000C43CC" w:rsidTr="009006DC">
        <w:tc>
          <w:tcPr>
            <w:tcW w:w="733" w:type="dxa"/>
            <w:tcBorders>
              <w:bottom w:val="single" w:sz="4" w:space="0" w:color="auto"/>
              <w:right w:val="single" w:sz="4" w:space="0" w:color="auto"/>
            </w:tcBorders>
            <w:shd w:val="clear" w:color="auto" w:fill="auto"/>
            <w:vAlign w:val="bottom"/>
          </w:tcPr>
          <w:p w:rsidR="006A1135" w:rsidRPr="000C43CC" w:rsidRDefault="006A1135" w:rsidP="009006DC">
            <w:pPr>
              <w:jc w:val="right"/>
              <w:rPr>
                <w:rFonts w:ascii="Calibri" w:hAnsi="Calibri"/>
                <w:b/>
                <w:bCs/>
                <w:color w:val="000000"/>
                <w:sz w:val="22"/>
                <w:szCs w:val="22"/>
              </w:rPr>
            </w:pPr>
            <w:r w:rsidRPr="000C43CC">
              <w:rPr>
                <w:rFonts w:ascii="Calibri" w:hAnsi="Calibri"/>
                <w:b/>
                <w:bCs/>
                <w:color w:val="000000"/>
                <w:sz w:val="22"/>
                <w:szCs w:val="22"/>
              </w:rPr>
              <w:t>Year</w:t>
            </w:r>
          </w:p>
        </w:tc>
        <w:tc>
          <w:tcPr>
            <w:tcW w:w="722" w:type="dxa"/>
            <w:tcBorders>
              <w:left w:val="single" w:sz="4" w:space="0" w:color="auto"/>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Jan</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Feb</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Mar</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Apr</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May</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June</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July</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Aug</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Sep</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Oct</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Nov</w:t>
            </w:r>
          </w:p>
        </w:tc>
        <w:tc>
          <w:tcPr>
            <w:tcW w:w="723" w:type="dxa"/>
            <w:tcBorders>
              <w:bottom w:val="single" w:sz="4" w:space="0" w:color="auto"/>
            </w:tcBorders>
            <w:shd w:val="clear" w:color="auto" w:fill="auto"/>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Dec</w:t>
            </w:r>
          </w:p>
        </w:tc>
      </w:tr>
      <w:tr w:rsidR="006A1135" w:rsidRPr="000C43CC" w:rsidTr="009006DC">
        <w:tc>
          <w:tcPr>
            <w:tcW w:w="733" w:type="dxa"/>
            <w:tcBorders>
              <w:right w:val="single" w:sz="4" w:space="0" w:color="auto"/>
            </w:tcBorders>
            <w:shd w:val="clear" w:color="auto" w:fill="auto"/>
            <w:vAlign w:val="bottom"/>
          </w:tcPr>
          <w:p w:rsidR="006A1135" w:rsidRPr="00FE31C0" w:rsidRDefault="006A1135" w:rsidP="006A1135">
            <w:pPr>
              <w:jc w:val="right"/>
              <w:rPr>
                <w:rFonts w:ascii="Calibri" w:hAnsi="Calibri"/>
                <w:b/>
                <w:bCs/>
                <w:color w:val="000000"/>
                <w:sz w:val="22"/>
                <w:szCs w:val="22"/>
              </w:rPr>
            </w:pPr>
            <w:r>
              <w:rPr>
                <w:rFonts w:ascii="Calibri" w:hAnsi="Calibri"/>
                <w:b/>
                <w:bCs/>
                <w:color w:val="000000"/>
                <w:sz w:val="22"/>
                <w:szCs w:val="22"/>
              </w:rPr>
              <w:t>2012</w:t>
            </w:r>
          </w:p>
        </w:tc>
        <w:tc>
          <w:tcPr>
            <w:tcW w:w="722" w:type="dxa"/>
            <w:tcBorders>
              <w:left w:val="single" w:sz="4" w:space="0" w:color="auto"/>
            </w:tcBorders>
            <w:shd w:val="clear" w:color="auto" w:fill="auto"/>
            <w:vAlign w:val="bottom"/>
          </w:tcPr>
          <w:p w:rsidR="006A1135" w:rsidRDefault="006A1135" w:rsidP="006A1135">
            <w:pPr>
              <w:rPr>
                <w:lang w:val="en-US"/>
              </w:rP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27.9</w:t>
            </w:r>
          </w:p>
        </w:tc>
      </w:tr>
      <w:tr w:rsidR="006A1135" w:rsidRPr="000C43CC" w:rsidTr="009006DC">
        <w:tc>
          <w:tcPr>
            <w:tcW w:w="733" w:type="dxa"/>
            <w:tcBorders>
              <w:right w:val="single" w:sz="4" w:space="0" w:color="auto"/>
            </w:tcBorders>
            <w:shd w:val="clear" w:color="auto" w:fill="auto"/>
            <w:vAlign w:val="bottom"/>
          </w:tcPr>
          <w:p w:rsidR="006A1135" w:rsidRPr="00FE31C0" w:rsidRDefault="006A1135" w:rsidP="006A1135">
            <w:pPr>
              <w:jc w:val="right"/>
              <w:rPr>
                <w:rFonts w:ascii="Calibri" w:hAnsi="Calibri"/>
                <w:b/>
                <w:bCs/>
                <w:color w:val="000000"/>
                <w:sz w:val="22"/>
                <w:szCs w:val="22"/>
              </w:rPr>
            </w:pPr>
            <w:r w:rsidRPr="00FE31C0">
              <w:rPr>
                <w:rFonts w:ascii="Calibri" w:hAnsi="Calibri"/>
                <w:b/>
                <w:bCs/>
                <w:color w:val="000000"/>
                <w:sz w:val="22"/>
                <w:szCs w:val="22"/>
              </w:rPr>
              <w:t>2013</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26.4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24.3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26.8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2014</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26.4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24.7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28.3</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2015</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27.5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26.4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29.4</w:t>
            </w:r>
          </w:p>
        </w:tc>
        <w:tc>
          <w:tcPr>
            <w:tcW w:w="723" w:type="dxa"/>
            <w:shd w:val="clear" w:color="auto" w:fill="auto"/>
            <w:vAlign w:val="bottom"/>
          </w:tcPr>
          <w:p w:rsidR="006A1135" w:rsidRDefault="006A1135" w:rsidP="006A1135">
            <w:pPr>
              <w:jc w:val="center"/>
              <w:rPr>
                <w:rFonts w:ascii="Arial" w:hAnsi="Arial" w:cs="Arial"/>
              </w:rP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2016</w:t>
            </w:r>
          </w:p>
        </w:tc>
        <w:tc>
          <w:tcPr>
            <w:tcW w:w="722" w:type="dxa"/>
            <w:tcBorders>
              <w:left w:val="single" w:sz="4" w:space="0" w:color="auto"/>
            </w:tcBorders>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2017</w:t>
            </w:r>
          </w:p>
        </w:tc>
        <w:tc>
          <w:tcPr>
            <w:tcW w:w="722" w:type="dxa"/>
            <w:tcBorders>
              <w:left w:val="single" w:sz="4" w:space="0" w:color="auto"/>
            </w:tcBorders>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27.4</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2018</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27.2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26.6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28.9</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27.7</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2019</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23.7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22.4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22.7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28.2</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9006DC">
            <w:pPr>
              <w:jc w:val="right"/>
              <w:rPr>
                <w:rFonts w:ascii="Calibri" w:hAnsi="Calibri"/>
                <w:b/>
                <w:bCs/>
                <w:color w:val="000000"/>
                <w:sz w:val="22"/>
                <w:szCs w:val="22"/>
              </w:rPr>
            </w:pPr>
          </w:p>
        </w:tc>
        <w:tc>
          <w:tcPr>
            <w:tcW w:w="722" w:type="dxa"/>
            <w:tcBorders>
              <w:left w:val="single" w:sz="4" w:space="0" w:color="auto"/>
            </w:tcBorders>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tcPr>
          <w:p w:rsidR="006A1135" w:rsidRPr="000C43CC" w:rsidRDefault="006A1135" w:rsidP="009006DC">
            <w:pPr>
              <w:jc w:val="right"/>
              <w:rPr>
                <w:rFonts w:ascii="Calibri" w:hAnsi="Calibri"/>
                <w:color w:val="000000"/>
                <w:sz w:val="22"/>
                <w:szCs w:val="22"/>
              </w:rPr>
            </w:pP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sidRPr="000C43CC">
              <w:rPr>
                <w:rFonts w:ascii="Calibri" w:hAnsi="Calibri"/>
                <w:b/>
                <w:bCs/>
                <w:color w:val="000000"/>
                <w:sz w:val="22"/>
                <w:szCs w:val="22"/>
              </w:rPr>
              <w:t>mean</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lang w:val="en-US"/>
              </w:rPr>
            </w:pPr>
            <w:r>
              <w:rPr>
                <w:rFonts w:ascii="Arial" w:hAnsi="Arial" w:cs="Arial"/>
                <w:color w:val="FF0000"/>
              </w:rPr>
              <w:t>26.3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24.1</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23.9</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26.1</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28.7</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28.0</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1.5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1.2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1.0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0.4</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sidRPr="000C43CC">
              <w:rPr>
                <w:rFonts w:ascii="Calibri" w:hAnsi="Calibri"/>
                <w:b/>
                <w:bCs/>
                <w:color w:val="000000"/>
                <w:sz w:val="22"/>
                <w:szCs w:val="22"/>
              </w:rPr>
              <w:t>min</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lang w:val="en-US"/>
              </w:rPr>
            </w:pPr>
            <w:r>
              <w:rPr>
                <w:rFonts w:ascii="Arial" w:hAnsi="Arial" w:cs="Arial"/>
                <w:color w:val="FF0000"/>
              </w:rPr>
              <w:t>23.7</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22.4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22.7</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25.0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27.4</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sidRPr="000C43CC">
              <w:rPr>
                <w:rFonts w:ascii="Calibri" w:hAnsi="Calibri"/>
                <w:b/>
                <w:bCs/>
                <w:color w:val="000000"/>
                <w:sz w:val="22"/>
                <w:szCs w:val="22"/>
              </w:rPr>
              <w:t>max</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25.6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25.5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26.8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29.1</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28.4</w:t>
            </w:r>
          </w:p>
        </w:tc>
      </w:tr>
    </w:tbl>
    <w:p w:rsidR="006A1135" w:rsidRDefault="006A1135" w:rsidP="006A1135">
      <w:pPr>
        <w:jc w:val="center"/>
      </w:pPr>
    </w:p>
    <w:p w:rsidR="006A1135" w:rsidRDefault="006A1135" w:rsidP="006A1135">
      <w:pPr>
        <w:pStyle w:val="Header"/>
      </w:pPr>
      <w:r>
        <w:t>ACP Pier</w:t>
      </w:r>
    </w:p>
    <w:tbl>
      <w:tblPr>
        <w:tblW w:w="9408" w:type="dxa"/>
        <w:tblInd w:w="288" w:type="dxa"/>
        <w:tblLook w:val="04A0" w:firstRow="1" w:lastRow="0" w:firstColumn="1" w:lastColumn="0" w:noHBand="0" w:noVBand="1"/>
      </w:tblPr>
      <w:tblGrid>
        <w:gridCol w:w="733"/>
        <w:gridCol w:w="722"/>
        <w:gridCol w:w="723"/>
        <w:gridCol w:w="723"/>
        <w:gridCol w:w="723"/>
        <w:gridCol w:w="723"/>
        <w:gridCol w:w="723"/>
        <w:gridCol w:w="723"/>
        <w:gridCol w:w="723"/>
        <w:gridCol w:w="723"/>
        <w:gridCol w:w="723"/>
        <w:gridCol w:w="723"/>
        <w:gridCol w:w="723"/>
      </w:tblGrid>
      <w:tr w:rsidR="006A1135" w:rsidRPr="000C43CC" w:rsidTr="009006DC">
        <w:tc>
          <w:tcPr>
            <w:tcW w:w="733" w:type="dxa"/>
            <w:tcBorders>
              <w:bottom w:val="single" w:sz="4" w:space="0" w:color="auto"/>
              <w:right w:val="single" w:sz="4" w:space="0" w:color="auto"/>
            </w:tcBorders>
            <w:shd w:val="clear" w:color="auto" w:fill="auto"/>
            <w:vAlign w:val="bottom"/>
          </w:tcPr>
          <w:p w:rsidR="006A1135" w:rsidRPr="000C43CC" w:rsidRDefault="006A1135" w:rsidP="009006DC">
            <w:pPr>
              <w:jc w:val="right"/>
              <w:rPr>
                <w:rFonts w:ascii="Calibri" w:hAnsi="Calibri"/>
                <w:b/>
                <w:bCs/>
                <w:color w:val="000000"/>
                <w:sz w:val="22"/>
                <w:szCs w:val="22"/>
              </w:rPr>
            </w:pPr>
            <w:r w:rsidRPr="000C43CC">
              <w:rPr>
                <w:rFonts w:ascii="Calibri" w:hAnsi="Calibri"/>
                <w:b/>
                <w:bCs/>
                <w:color w:val="000000"/>
                <w:sz w:val="22"/>
                <w:szCs w:val="22"/>
              </w:rPr>
              <w:t>Year</w:t>
            </w:r>
          </w:p>
        </w:tc>
        <w:tc>
          <w:tcPr>
            <w:tcW w:w="722" w:type="dxa"/>
            <w:tcBorders>
              <w:left w:val="single" w:sz="4" w:space="0" w:color="auto"/>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Jan</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Feb</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Mar</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Apr</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May</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June</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July</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Aug</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Sep</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Oct</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Nov</w:t>
            </w:r>
          </w:p>
        </w:tc>
        <w:tc>
          <w:tcPr>
            <w:tcW w:w="723" w:type="dxa"/>
            <w:tcBorders>
              <w:bottom w:val="single" w:sz="4" w:space="0" w:color="auto"/>
            </w:tcBorders>
            <w:shd w:val="clear" w:color="auto" w:fill="auto"/>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Dec</w:t>
            </w:r>
          </w:p>
        </w:tc>
      </w:tr>
      <w:tr w:rsidR="006A1135" w:rsidRPr="000C43CC" w:rsidTr="009006DC">
        <w:tc>
          <w:tcPr>
            <w:tcW w:w="733" w:type="dxa"/>
            <w:tcBorders>
              <w:right w:val="single" w:sz="4" w:space="0" w:color="auto"/>
            </w:tcBorders>
            <w:shd w:val="clear" w:color="auto" w:fill="auto"/>
            <w:vAlign w:val="bottom"/>
          </w:tcPr>
          <w:p w:rsidR="006A1135" w:rsidRPr="00FE31C0" w:rsidRDefault="006A1135" w:rsidP="006A1135">
            <w:pPr>
              <w:jc w:val="right"/>
              <w:rPr>
                <w:rFonts w:ascii="Calibri" w:hAnsi="Calibri"/>
                <w:b/>
                <w:bCs/>
                <w:color w:val="000000"/>
                <w:sz w:val="22"/>
                <w:szCs w:val="22"/>
              </w:rPr>
            </w:pPr>
            <w:r>
              <w:rPr>
                <w:rFonts w:ascii="Calibri" w:hAnsi="Calibri"/>
                <w:b/>
                <w:bCs/>
                <w:color w:val="000000"/>
                <w:sz w:val="22"/>
                <w:szCs w:val="22"/>
              </w:rPr>
              <w:t>2012</w:t>
            </w:r>
          </w:p>
        </w:tc>
        <w:tc>
          <w:tcPr>
            <w:tcW w:w="722" w:type="dxa"/>
            <w:tcBorders>
              <w:left w:val="single" w:sz="4" w:space="0" w:color="auto"/>
            </w:tcBorders>
            <w:shd w:val="clear" w:color="auto" w:fill="auto"/>
            <w:vAlign w:val="bottom"/>
          </w:tcPr>
          <w:p w:rsidR="006A1135" w:rsidRDefault="006A1135" w:rsidP="006A1135">
            <w:pPr>
              <w:rPr>
                <w:lang w:val="en-US"/>
              </w:rP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27.9</w:t>
            </w:r>
          </w:p>
        </w:tc>
      </w:tr>
      <w:tr w:rsidR="006A1135" w:rsidRPr="000C43CC" w:rsidTr="009006DC">
        <w:tc>
          <w:tcPr>
            <w:tcW w:w="733" w:type="dxa"/>
            <w:tcBorders>
              <w:right w:val="single" w:sz="4" w:space="0" w:color="auto"/>
            </w:tcBorders>
            <w:shd w:val="clear" w:color="auto" w:fill="auto"/>
            <w:vAlign w:val="bottom"/>
          </w:tcPr>
          <w:p w:rsidR="006A1135" w:rsidRPr="00FE31C0" w:rsidRDefault="006A1135" w:rsidP="006A1135">
            <w:pPr>
              <w:jc w:val="right"/>
              <w:rPr>
                <w:rFonts w:ascii="Calibri" w:hAnsi="Calibri"/>
                <w:b/>
                <w:bCs/>
                <w:color w:val="000000"/>
                <w:sz w:val="22"/>
                <w:szCs w:val="22"/>
              </w:rPr>
            </w:pPr>
            <w:r w:rsidRPr="00FE31C0">
              <w:rPr>
                <w:rFonts w:ascii="Calibri" w:hAnsi="Calibri"/>
                <w:b/>
                <w:bCs/>
                <w:color w:val="000000"/>
                <w:sz w:val="22"/>
                <w:szCs w:val="22"/>
              </w:rPr>
              <w:t>2013</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26.4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24.3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26.8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2014</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26.4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24.7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28.3</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2015</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27.5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26.4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29.4</w:t>
            </w:r>
          </w:p>
        </w:tc>
        <w:tc>
          <w:tcPr>
            <w:tcW w:w="723" w:type="dxa"/>
            <w:shd w:val="clear" w:color="auto" w:fill="auto"/>
            <w:vAlign w:val="bottom"/>
          </w:tcPr>
          <w:p w:rsidR="006A1135" w:rsidRDefault="006A1135" w:rsidP="006A1135">
            <w:pPr>
              <w:jc w:val="center"/>
              <w:rPr>
                <w:rFonts w:ascii="Arial" w:hAnsi="Arial" w:cs="Arial"/>
              </w:rP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2016</w:t>
            </w:r>
          </w:p>
        </w:tc>
        <w:tc>
          <w:tcPr>
            <w:tcW w:w="722" w:type="dxa"/>
            <w:tcBorders>
              <w:left w:val="single" w:sz="4" w:space="0" w:color="auto"/>
            </w:tcBorders>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2017</w:t>
            </w:r>
          </w:p>
        </w:tc>
        <w:tc>
          <w:tcPr>
            <w:tcW w:w="722" w:type="dxa"/>
            <w:tcBorders>
              <w:left w:val="single" w:sz="4" w:space="0" w:color="auto"/>
            </w:tcBorders>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pP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28.9</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27.0</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2018</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26.7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21.6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21.9</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23.9</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27.4</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2019</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22.5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21.0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20.6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27.9</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9006DC">
            <w:pPr>
              <w:jc w:val="right"/>
              <w:rPr>
                <w:rFonts w:ascii="Calibri" w:hAnsi="Calibri"/>
                <w:b/>
                <w:bCs/>
                <w:color w:val="000000"/>
                <w:sz w:val="22"/>
                <w:szCs w:val="22"/>
              </w:rPr>
            </w:pPr>
          </w:p>
        </w:tc>
        <w:tc>
          <w:tcPr>
            <w:tcW w:w="722" w:type="dxa"/>
            <w:tcBorders>
              <w:left w:val="single" w:sz="4" w:space="0" w:color="auto"/>
            </w:tcBorders>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tcPr>
          <w:p w:rsidR="006A1135" w:rsidRPr="000C43CC" w:rsidRDefault="006A1135" w:rsidP="009006DC">
            <w:pPr>
              <w:jc w:val="right"/>
              <w:rPr>
                <w:rFonts w:ascii="Calibri" w:hAnsi="Calibri"/>
                <w:color w:val="000000"/>
                <w:sz w:val="22"/>
                <w:szCs w:val="22"/>
              </w:rPr>
            </w:pP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sidRPr="000C43CC">
              <w:rPr>
                <w:rFonts w:ascii="Calibri" w:hAnsi="Calibri"/>
                <w:b/>
                <w:bCs/>
                <w:color w:val="000000"/>
                <w:sz w:val="22"/>
                <w:szCs w:val="22"/>
              </w:rPr>
              <w:t>mean</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lang w:val="en-US"/>
              </w:rPr>
            </w:pPr>
            <w:r>
              <w:rPr>
                <w:rFonts w:ascii="Arial" w:hAnsi="Arial" w:cs="Arial"/>
                <w:color w:val="FF0000"/>
              </w:rPr>
              <w:t>25.9</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23.4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23.2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25.3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28.9</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28.7</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27.8</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1.9</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1.4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0.5</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sidRPr="000C43CC">
              <w:rPr>
                <w:rFonts w:ascii="Calibri" w:hAnsi="Calibri"/>
                <w:b/>
                <w:bCs/>
                <w:color w:val="000000"/>
                <w:sz w:val="22"/>
                <w:szCs w:val="22"/>
              </w:rPr>
              <w:t>min</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lang w:val="en-US"/>
              </w:rPr>
            </w:pPr>
            <w:r>
              <w:rPr>
                <w:rFonts w:ascii="Arial" w:hAnsi="Arial" w:cs="Arial"/>
                <w:color w:val="FF0000"/>
              </w:rPr>
              <w:t>22.5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21.0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20.6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23.8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27.0</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sidRPr="000C43CC">
              <w:rPr>
                <w:rFonts w:ascii="Calibri" w:hAnsi="Calibri"/>
                <w:b/>
                <w:bCs/>
                <w:color w:val="000000"/>
                <w:sz w:val="22"/>
                <w:szCs w:val="22"/>
              </w:rPr>
              <w:t>max</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25.6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25.5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26.8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29.1</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28.4</w:t>
            </w:r>
          </w:p>
        </w:tc>
      </w:tr>
    </w:tbl>
    <w:p w:rsidR="006A1135" w:rsidRDefault="006A1135" w:rsidP="006A1135">
      <w:pPr>
        <w:jc w:val="center"/>
      </w:pPr>
    </w:p>
    <w:p w:rsidR="006A1135" w:rsidRDefault="006A1135" w:rsidP="006A1135">
      <w:pPr>
        <w:pStyle w:val="Header"/>
      </w:pPr>
      <w:r>
        <w:t>Seawater Tanks</w:t>
      </w:r>
    </w:p>
    <w:tbl>
      <w:tblPr>
        <w:tblW w:w="9408" w:type="dxa"/>
        <w:tblInd w:w="288" w:type="dxa"/>
        <w:tblLook w:val="04A0" w:firstRow="1" w:lastRow="0" w:firstColumn="1" w:lastColumn="0" w:noHBand="0" w:noVBand="1"/>
      </w:tblPr>
      <w:tblGrid>
        <w:gridCol w:w="733"/>
        <w:gridCol w:w="722"/>
        <w:gridCol w:w="723"/>
        <w:gridCol w:w="723"/>
        <w:gridCol w:w="723"/>
        <w:gridCol w:w="723"/>
        <w:gridCol w:w="723"/>
        <w:gridCol w:w="723"/>
        <w:gridCol w:w="723"/>
        <w:gridCol w:w="723"/>
        <w:gridCol w:w="723"/>
        <w:gridCol w:w="723"/>
        <w:gridCol w:w="723"/>
      </w:tblGrid>
      <w:tr w:rsidR="006A1135" w:rsidRPr="000C43CC" w:rsidTr="009006DC">
        <w:tc>
          <w:tcPr>
            <w:tcW w:w="733" w:type="dxa"/>
            <w:tcBorders>
              <w:bottom w:val="single" w:sz="4" w:space="0" w:color="auto"/>
              <w:right w:val="single" w:sz="4" w:space="0" w:color="auto"/>
            </w:tcBorders>
            <w:shd w:val="clear" w:color="auto" w:fill="auto"/>
            <w:vAlign w:val="bottom"/>
          </w:tcPr>
          <w:p w:rsidR="006A1135" w:rsidRPr="000C43CC" w:rsidRDefault="006A1135" w:rsidP="009006DC">
            <w:pPr>
              <w:jc w:val="right"/>
              <w:rPr>
                <w:rFonts w:ascii="Calibri" w:hAnsi="Calibri"/>
                <w:b/>
                <w:bCs/>
                <w:color w:val="000000"/>
                <w:sz w:val="22"/>
                <w:szCs w:val="22"/>
              </w:rPr>
            </w:pPr>
            <w:r w:rsidRPr="000C43CC">
              <w:rPr>
                <w:rFonts w:ascii="Calibri" w:hAnsi="Calibri"/>
                <w:b/>
                <w:bCs/>
                <w:color w:val="000000"/>
                <w:sz w:val="22"/>
                <w:szCs w:val="22"/>
              </w:rPr>
              <w:t>Year</w:t>
            </w:r>
          </w:p>
        </w:tc>
        <w:tc>
          <w:tcPr>
            <w:tcW w:w="722" w:type="dxa"/>
            <w:tcBorders>
              <w:left w:val="single" w:sz="4" w:space="0" w:color="auto"/>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Jan</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Feb</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Mar</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Apr</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May</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June</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July</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Aug</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Sep</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Oct</w:t>
            </w:r>
          </w:p>
        </w:tc>
        <w:tc>
          <w:tcPr>
            <w:tcW w:w="723" w:type="dxa"/>
            <w:tcBorders>
              <w:bottom w:val="single" w:sz="4" w:space="0" w:color="auto"/>
            </w:tcBorders>
            <w:shd w:val="clear" w:color="auto" w:fill="auto"/>
            <w:vAlign w:val="bottom"/>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Nov</w:t>
            </w:r>
          </w:p>
        </w:tc>
        <w:tc>
          <w:tcPr>
            <w:tcW w:w="723" w:type="dxa"/>
            <w:tcBorders>
              <w:bottom w:val="single" w:sz="4" w:space="0" w:color="auto"/>
            </w:tcBorders>
            <w:shd w:val="clear" w:color="auto" w:fill="auto"/>
          </w:tcPr>
          <w:p w:rsidR="006A1135" w:rsidRPr="000C43CC" w:rsidRDefault="006A1135" w:rsidP="009006DC">
            <w:pPr>
              <w:rPr>
                <w:rFonts w:ascii="Calibri" w:hAnsi="Calibri"/>
                <w:b/>
                <w:bCs/>
                <w:color w:val="000000"/>
                <w:sz w:val="22"/>
                <w:szCs w:val="22"/>
              </w:rPr>
            </w:pPr>
            <w:r w:rsidRPr="000C43CC">
              <w:rPr>
                <w:rFonts w:ascii="Calibri" w:hAnsi="Calibri"/>
                <w:b/>
                <w:bCs/>
                <w:color w:val="000000"/>
                <w:sz w:val="22"/>
                <w:szCs w:val="22"/>
              </w:rPr>
              <w:t>Dec</w:t>
            </w:r>
          </w:p>
        </w:tc>
      </w:tr>
      <w:tr w:rsidR="006A1135" w:rsidRPr="000C43CC" w:rsidTr="009006DC">
        <w:tc>
          <w:tcPr>
            <w:tcW w:w="733" w:type="dxa"/>
            <w:tcBorders>
              <w:right w:val="single" w:sz="4" w:space="0" w:color="auto"/>
            </w:tcBorders>
            <w:shd w:val="clear" w:color="auto" w:fill="auto"/>
            <w:vAlign w:val="bottom"/>
          </w:tcPr>
          <w:p w:rsidR="006A1135" w:rsidRPr="00FE31C0" w:rsidRDefault="006A1135" w:rsidP="006A1135">
            <w:pPr>
              <w:jc w:val="right"/>
              <w:rPr>
                <w:rFonts w:ascii="Calibri" w:hAnsi="Calibri"/>
                <w:b/>
                <w:bCs/>
                <w:color w:val="000000"/>
                <w:sz w:val="22"/>
                <w:szCs w:val="22"/>
              </w:rPr>
            </w:pPr>
            <w:r>
              <w:rPr>
                <w:rFonts w:ascii="Calibri" w:hAnsi="Calibri"/>
                <w:b/>
                <w:bCs/>
                <w:color w:val="000000"/>
                <w:sz w:val="22"/>
                <w:szCs w:val="22"/>
              </w:rPr>
              <w:t>2012</w:t>
            </w:r>
          </w:p>
        </w:tc>
        <w:tc>
          <w:tcPr>
            <w:tcW w:w="722" w:type="dxa"/>
            <w:tcBorders>
              <w:left w:val="single" w:sz="4" w:space="0" w:color="auto"/>
            </w:tcBorders>
            <w:shd w:val="clear" w:color="auto" w:fill="auto"/>
            <w:vAlign w:val="bottom"/>
          </w:tcPr>
          <w:p w:rsidR="006A1135" w:rsidRDefault="006A1135" w:rsidP="006A1135">
            <w:pPr>
              <w:rPr>
                <w:lang w:val="en-US"/>
              </w:rPr>
            </w:pPr>
          </w:p>
        </w:tc>
        <w:tc>
          <w:tcPr>
            <w:tcW w:w="723" w:type="dxa"/>
            <w:shd w:val="clear" w:color="auto" w:fill="auto"/>
            <w:vAlign w:val="bottom"/>
          </w:tcPr>
          <w:p w:rsidR="006A1135" w:rsidRDefault="006A1135" w:rsidP="006A1135"/>
        </w:tc>
        <w:tc>
          <w:tcPr>
            <w:tcW w:w="723" w:type="dxa"/>
            <w:shd w:val="clear" w:color="auto" w:fill="auto"/>
            <w:vAlign w:val="bottom"/>
          </w:tcPr>
          <w:p w:rsidR="006A1135" w:rsidRDefault="006A1135" w:rsidP="006A1135"/>
        </w:tc>
        <w:tc>
          <w:tcPr>
            <w:tcW w:w="723" w:type="dxa"/>
            <w:shd w:val="clear" w:color="auto" w:fill="auto"/>
            <w:vAlign w:val="bottom"/>
          </w:tcPr>
          <w:p w:rsidR="006A1135" w:rsidRDefault="006A1135" w:rsidP="006A1135"/>
        </w:tc>
        <w:tc>
          <w:tcPr>
            <w:tcW w:w="723" w:type="dxa"/>
            <w:shd w:val="clear" w:color="auto" w:fill="auto"/>
            <w:vAlign w:val="bottom"/>
          </w:tcPr>
          <w:p w:rsidR="006A1135" w:rsidRDefault="006A1135" w:rsidP="006A1135"/>
        </w:tc>
        <w:tc>
          <w:tcPr>
            <w:tcW w:w="723" w:type="dxa"/>
            <w:shd w:val="clear" w:color="auto" w:fill="auto"/>
            <w:vAlign w:val="bottom"/>
          </w:tcPr>
          <w:p w:rsidR="006A1135" w:rsidRDefault="006A1135" w:rsidP="006A1135"/>
        </w:tc>
        <w:tc>
          <w:tcPr>
            <w:tcW w:w="723" w:type="dxa"/>
            <w:shd w:val="clear" w:color="auto" w:fill="auto"/>
            <w:vAlign w:val="bottom"/>
          </w:tcPr>
          <w:p w:rsidR="006A1135" w:rsidRDefault="006A1135" w:rsidP="006A1135"/>
        </w:tc>
        <w:tc>
          <w:tcPr>
            <w:tcW w:w="723" w:type="dxa"/>
            <w:shd w:val="clear" w:color="auto" w:fill="auto"/>
            <w:vAlign w:val="bottom"/>
          </w:tcPr>
          <w:p w:rsidR="006A1135" w:rsidRDefault="006A1135" w:rsidP="006A1135"/>
        </w:tc>
        <w:tc>
          <w:tcPr>
            <w:tcW w:w="723" w:type="dxa"/>
            <w:shd w:val="clear" w:color="auto" w:fill="auto"/>
            <w:vAlign w:val="bottom"/>
          </w:tcPr>
          <w:p w:rsidR="006A1135" w:rsidRDefault="006A1135" w:rsidP="006A1135"/>
        </w:tc>
        <w:tc>
          <w:tcPr>
            <w:tcW w:w="723" w:type="dxa"/>
            <w:shd w:val="clear" w:color="auto" w:fill="auto"/>
            <w:vAlign w:val="bottom"/>
          </w:tcPr>
          <w:p w:rsidR="006A1135" w:rsidRDefault="006A1135" w:rsidP="006A1135"/>
        </w:tc>
        <w:tc>
          <w:tcPr>
            <w:tcW w:w="723" w:type="dxa"/>
            <w:shd w:val="clear" w:color="auto" w:fill="auto"/>
            <w:vAlign w:val="bottom"/>
          </w:tcPr>
          <w:p w:rsidR="006A1135" w:rsidRDefault="006A1135" w:rsidP="006A1135"/>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27.8</w:t>
            </w:r>
          </w:p>
        </w:tc>
      </w:tr>
      <w:tr w:rsidR="006A1135" w:rsidRPr="000C43CC" w:rsidTr="009006DC">
        <w:tc>
          <w:tcPr>
            <w:tcW w:w="733" w:type="dxa"/>
            <w:tcBorders>
              <w:right w:val="single" w:sz="4" w:space="0" w:color="auto"/>
            </w:tcBorders>
            <w:shd w:val="clear" w:color="auto" w:fill="auto"/>
            <w:vAlign w:val="bottom"/>
          </w:tcPr>
          <w:p w:rsidR="006A1135" w:rsidRPr="00FE31C0" w:rsidRDefault="006A1135" w:rsidP="006A1135">
            <w:pPr>
              <w:jc w:val="right"/>
              <w:rPr>
                <w:rFonts w:ascii="Calibri" w:hAnsi="Calibri"/>
                <w:b/>
                <w:bCs/>
                <w:color w:val="000000"/>
                <w:sz w:val="22"/>
                <w:szCs w:val="22"/>
              </w:rPr>
            </w:pPr>
            <w:r w:rsidRPr="00FE31C0">
              <w:rPr>
                <w:rFonts w:ascii="Calibri" w:hAnsi="Calibri"/>
                <w:b/>
                <w:bCs/>
                <w:color w:val="000000"/>
                <w:sz w:val="22"/>
                <w:szCs w:val="22"/>
              </w:rPr>
              <w:t>2013</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26.1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24.1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26.6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27.9</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26.9</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27.9</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27.8</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2014</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26.3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27.9</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2015</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27.0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22.9</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28.8</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2016</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27.0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24.4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23.9</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29.0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27.7</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2017</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26.8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24.8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26.1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28.9</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27.0</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2018</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26.7</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26.1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26.6</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Pr>
                <w:rFonts w:ascii="Calibri" w:hAnsi="Calibri"/>
                <w:b/>
                <w:bCs/>
                <w:color w:val="000000"/>
                <w:sz w:val="22"/>
                <w:szCs w:val="22"/>
              </w:rPr>
              <w:t>2019</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rPr>
            </w:pPr>
            <w:r>
              <w:rPr>
                <w:rFonts w:ascii="Arial" w:hAnsi="Arial" w:cs="Arial"/>
              </w:rPr>
              <w:t>24.6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23.0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22.6</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25.0</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28.5</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28.9</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28.2</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28.4</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28.3</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28.1</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27.8</w:t>
            </w:r>
          </w:p>
        </w:tc>
        <w:tc>
          <w:tcPr>
            <w:tcW w:w="723" w:type="dxa"/>
            <w:shd w:val="clear" w:color="auto" w:fill="auto"/>
            <w:vAlign w:val="bottom"/>
          </w:tcPr>
          <w:p w:rsidR="006A1135" w:rsidRDefault="006A1135" w:rsidP="006A1135">
            <w:pPr>
              <w:jc w:val="center"/>
              <w:rPr>
                <w:rFonts w:ascii="Arial" w:hAnsi="Arial" w:cs="Arial"/>
              </w:rPr>
            </w:pPr>
            <w:r>
              <w:rPr>
                <w:rFonts w:ascii="Arial" w:hAnsi="Arial" w:cs="Arial"/>
              </w:rPr>
              <w:t>27.7</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9006DC">
            <w:pPr>
              <w:jc w:val="right"/>
              <w:rPr>
                <w:rFonts w:ascii="Calibri" w:hAnsi="Calibri"/>
                <w:b/>
                <w:bCs/>
                <w:color w:val="000000"/>
                <w:sz w:val="22"/>
                <w:szCs w:val="22"/>
              </w:rPr>
            </w:pPr>
          </w:p>
        </w:tc>
        <w:tc>
          <w:tcPr>
            <w:tcW w:w="722" w:type="dxa"/>
            <w:tcBorders>
              <w:left w:val="single" w:sz="4" w:space="0" w:color="auto"/>
            </w:tcBorders>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vAlign w:val="bottom"/>
          </w:tcPr>
          <w:p w:rsidR="006A1135" w:rsidRPr="000C43CC" w:rsidRDefault="006A1135" w:rsidP="009006DC">
            <w:pPr>
              <w:jc w:val="right"/>
              <w:rPr>
                <w:rFonts w:ascii="Calibri" w:hAnsi="Calibri"/>
                <w:color w:val="000000"/>
                <w:sz w:val="22"/>
                <w:szCs w:val="22"/>
              </w:rPr>
            </w:pPr>
          </w:p>
        </w:tc>
        <w:tc>
          <w:tcPr>
            <w:tcW w:w="723" w:type="dxa"/>
            <w:shd w:val="clear" w:color="auto" w:fill="auto"/>
          </w:tcPr>
          <w:p w:rsidR="006A1135" w:rsidRPr="000C43CC" w:rsidRDefault="006A1135" w:rsidP="009006DC">
            <w:pPr>
              <w:jc w:val="right"/>
              <w:rPr>
                <w:rFonts w:ascii="Calibri" w:hAnsi="Calibri"/>
                <w:color w:val="000000"/>
                <w:sz w:val="22"/>
                <w:szCs w:val="22"/>
              </w:rPr>
            </w:pP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sidRPr="000C43CC">
              <w:rPr>
                <w:rFonts w:ascii="Calibri" w:hAnsi="Calibri"/>
                <w:b/>
                <w:bCs/>
                <w:color w:val="000000"/>
                <w:sz w:val="22"/>
                <w:szCs w:val="22"/>
              </w:rPr>
              <w:t>mean</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lang w:val="en-US"/>
              </w:rPr>
            </w:pPr>
            <w:r>
              <w:rPr>
                <w:rFonts w:ascii="Arial" w:hAnsi="Arial" w:cs="Arial"/>
                <w:color w:val="FF0000"/>
              </w:rPr>
              <w:t>26.4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24.0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23.9</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25.8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28.1</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28.1</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27.9</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27.7</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1.0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1.0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0.4</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0.7</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sidRPr="000C43CC">
              <w:rPr>
                <w:rFonts w:ascii="Calibri" w:hAnsi="Calibri"/>
                <w:b/>
                <w:bCs/>
                <w:color w:val="000000"/>
                <w:sz w:val="22"/>
                <w:szCs w:val="22"/>
              </w:rPr>
              <w:t>min</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lang w:val="en-US"/>
              </w:rPr>
            </w:pPr>
            <w:r>
              <w:rPr>
                <w:rFonts w:ascii="Arial" w:hAnsi="Arial" w:cs="Arial"/>
                <w:color w:val="FF0000"/>
              </w:rPr>
              <w:t>24.6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23.0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22.6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25.0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27.8</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27.2</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27.1</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26.9</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26.6</w:t>
            </w:r>
          </w:p>
        </w:tc>
      </w:tr>
      <w:tr w:rsidR="006A1135" w:rsidRPr="000C43CC" w:rsidTr="009006DC">
        <w:tc>
          <w:tcPr>
            <w:tcW w:w="733" w:type="dxa"/>
            <w:tcBorders>
              <w:right w:val="single" w:sz="4" w:space="0" w:color="auto"/>
            </w:tcBorders>
            <w:shd w:val="clear" w:color="auto" w:fill="auto"/>
            <w:vAlign w:val="bottom"/>
          </w:tcPr>
          <w:p w:rsidR="006A1135" w:rsidRPr="000C43CC" w:rsidRDefault="006A1135" w:rsidP="006A1135">
            <w:pPr>
              <w:jc w:val="right"/>
              <w:rPr>
                <w:rFonts w:ascii="Calibri" w:hAnsi="Calibri"/>
                <w:b/>
                <w:bCs/>
                <w:color w:val="000000"/>
                <w:sz w:val="22"/>
                <w:szCs w:val="22"/>
              </w:rPr>
            </w:pPr>
            <w:r w:rsidRPr="000C43CC">
              <w:rPr>
                <w:rFonts w:ascii="Calibri" w:hAnsi="Calibri"/>
                <w:b/>
                <w:bCs/>
                <w:color w:val="000000"/>
                <w:sz w:val="22"/>
                <w:szCs w:val="22"/>
              </w:rPr>
              <w:t>max</w:t>
            </w:r>
          </w:p>
        </w:tc>
        <w:tc>
          <w:tcPr>
            <w:tcW w:w="722" w:type="dxa"/>
            <w:tcBorders>
              <w:left w:val="single" w:sz="4" w:space="0" w:color="auto"/>
            </w:tcBorders>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27.0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25.6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25.5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26.6</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28.9</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28.5</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28.7</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29.0</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29.3</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28.7</w:t>
            </w:r>
          </w:p>
        </w:tc>
        <w:tc>
          <w:tcPr>
            <w:tcW w:w="723" w:type="dxa"/>
            <w:shd w:val="clear" w:color="auto" w:fill="auto"/>
            <w:vAlign w:val="bottom"/>
          </w:tcPr>
          <w:p w:rsidR="006A1135" w:rsidRDefault="006A1135" w:rsidP="006A1135">
            <w:pPr>
              <w:jc w:val="center"/>
              <w:rPr>
                <w:rFonts w:ascii="Arial" w:hAnsi="Arial" w:cs="Arial"/>
                <w:color w:val="FF0000"/>
              </w:rPr>
            </w:pPr>
            <w:r>
              <w:rPr>
                <w:rFonts w:ascii="Arial" w:hAnsi="Arial" w:cs="Arial"/>
                <w:color w:val="FF0000"/>
              </w:rPr>
              <w:t>28.8</w:t>
            </w:r>
          </w:p>
        </w:tc>
      </w:tr>
    </w:tbl>
    <w:p w:rsidR="006A1135" w:rsidRDefault="006A1135" w:rsidP="006A1135">
      <w:pPr>
        <w:jc w:val="center"/>
      </w:pPr>
    </w:p>
    <w:p w:rsidR="006A1135" w:rsidRDefault="006A1135" w:rsidP="00C9654D">
      <w:pPr>
        <w:jc w:val="center"/>
        <w:rPr>
          <w:rFonts w:ascii="Tahoma" w:hAnsi="Tahoma"/>
          <w:b/>
          <w:sz w:val="32"/>
          <w:lang w:val="en-US"/>
        </w:rPr>
      </w:pPr>
      <w:r>
        <w:rPr>
          <w:rFonts w:ascii="Tahoma" w:hAnsi="Tahoma"/>
          <w:b/>
          <w:noProof/>
          <w:sz w:val="32"/>
          <w:lang w:val="en-US"/>
        </w:rPr>
        <w:drawing>
          <wp:inline distT="0" distB="0" distL="0" distR="0" wp14:anchorId="74004D37">
            <wp:extent cx="3773214" cy="2640284"/>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05439" cy="2662833"/>
                    </a:xfrm>
                    <a:prstGeom prst="rect">
                      <a:avLst/>
                    </a:prstGeom>
                    <a:noFill/>
                  </pic:spPr>
                </pic:pic>
              </a:graphicData>
            </a:graphic>
          </wp:inline>
        </w:drawing>
      </w:r>
    </w:p>
    <w:p w:rsidR="006A1135" w:rsidRDefault="006A1135" w:rsidP="00C9654D">
      <w:pPr>
        <w:jc w:val="center"/>
        <w:rPr>
          <w:rFonts w:ascii="Tahoma" w:hAnsi="Tahoma"/>
          <w:b/>
          <w:sz w:val="32"/>
          <w:lang w:val="en-US"/>
        </w:rPr>
      </w:pPr>
      <w:r>
        <w:rPr>
          <w:rFonts w:ascii="Tahoma" w:hAnsi="Tahoma"/>
          <w:b/>
          <w:noProof/>
          <w:sz w:val="32"/>
          <w:lang w:val="en-US"/>
        </w:rPr>
        <w:drawing>
          <wp:inline distT="0" distB="0" distL="0" distR="0" wp14:anchorId="5D58D5EE" wp14:editId="3413EBF8">
            <wp:extent cx="3762704" cy="262936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91187" cy="2649267"/>
                    </a:xfrm>
                    <a:prstGeom prst="rect">
                      <a:avLst/>
                    </a:prstGeom>
                    <a:noFill/>
                  </pic:spPr>
                </pic:pic>
              </a:graphicData>
            </a:graphic>
          </wp:inline>
        </w:drawing>
      </w:r>
    </w:p>
    <w:p w:rsidR="006A1135" w:rsidRDefault="006A1135" w:rsidP="00C9654D">
      <w:pPr>
        <w:jc w:val="center"/>
        <w:rPr>
          <w:rFonts w:ascii="Tahoma" w:hAnsi="Tahoma"/>
          <w:b/>
          <w:sz w:val="32"/>
          <w:lang w:val="en-US"/>
        </w:rPr>
      </w:pPr>
      <w:r>
        <w:rPr>
          <w:rFonts w:ascii="Tahoma" w:hAnsi="Tahoma"/>
          <w:b/>
          <w:noProof/>
          <w:sz w:val="32"/>
          <w:lang w:val="en-US"/>
        </w:rPr>
        <w:drawing>
          <wp:inline distT="0" distB="0" distL="0" distR="0" wp14:anchorId="15CB97FA" wp14:editId="3E920166">
            <wp:extent cx="3773213" cy="2666517"/>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12487" cy="2694272"/>
                    </a:xfrm>
                    <a:prstGeom prst="rect">
                      <a:avLst/>
                    </a:prstGeom>
                    <a:noFill/>
                  </pic:spPr>
                </pic:pic>
              </a:graphicData>
            </a:graphic>
          </wp:inline>
        </w:drawing>
      </w:r>
      <w:r>
        <w:rPr>
          <w:rFonts w:ascii="Tahoma" w:hAnsi="Tahoma"/>
          <w:b/>
          <w:sz w:val="32"/>
          <w:lang w:val="en-US"/>
        </w:rPr>
        <w:br w:type="page"/>
      </w:r>
    </w:p>
    <w:p w:rsidR="00C9654D" w:rsidRPr="00185940" w:rsidRDefault="00C9654D" w:rsidP="00C9654D">
      <w:pPr>
        <w:jc w:val="center"/>
        <w:rPr>
          <w:rFonts w:ascii="Tahoma" w:hAnsi="Tahoma"/>
          <w:b/>
          <w:sz w:val="32"/>
        </w:rPr>
      </w:pPr>
      <w:r w:rsidRPr="00185940">
        <w:rPr>
          <w:rFonts w:ascii="Tahoma" w:hAnsi="Tahoma"/>
          <w:b/>
          <w:sz w:val="32"/>
        </w:rPr>
        <w:lastRenderedPageBreak/>
        <w:t xml:space="preserve">Average Monthly </w:t>
      </w:r>
      <w:r>
        <w:rPr>
          <w:rFonts w:ascii="Tahoma" w:hAnsi="Tahoma"/>
          <w:b/>
          <w:sz w:val="32"/>
        </w:rPr>
        <w:t>pH</w:t>
      </w:r>
    </w:p>
    <w:p w:rsidR="00C9654D" w:rsidRDefault="00C9654D" w:rsidP="00C9654D">
      <w:pPr>
        <w:pStyle w:val="Header"/>
      </w:pPr>
      <w:r>
        <w:t>STRI Pier</w:t>
      </w:r>
    </w:p>
    <w:tbl>
      <w:tblPr>
        <w:tblW w:w="9408" w:type="dxa"/>
        <w:tblInd w:w="288" w:type="dxa"/>
        <w:tblLook w:val="04A0" w:firstRow="1" w:lastRow="0" w:firstColumn="1" w:lastColumn="0" w:noHBand="0" w:noVBand="1"/>
      </w:tblPr>
      <w:tblGrid>
        <w:gridCol w:w="733"/>
        <w:gridCol w:w="722"/>
        <w:gridCol w:w="723"/>
        <w:gridCol w:w="723"/>
        <w:gridCol w:w="723"/>
        <w:gridCol w:w="723"/>
        <w:gridCol w:w="723"/>
        <w:gridCol w:w="723"/>
        <w:gridCol w:w="723"/>
        <w:gridCol w:w="723"/>
        <w:gridCol w:w="723"/>
        <w:gridCol w:w="723"/>
        <w:gridCol w:w="723"/>
      </w:tblGrid>
      <w:tr w:rsidR="00C9654D" w:rsidRPr="000C43CC" w:rsidTr="009006DC">
        <w:tc>
          <w:tcPr>
            <w:tcW w:w="733" w:type="dxa"/>
            <w:tcBorders>
              <w:bottom w:val="single" w:sz="4" w:space="0" w:color="auto"/>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r w:rsidRPr="000C43CC">
              <w:rPr>
                <w:rFonts w:ascii="Calibri" w:hAnsi="Calibri"/>
                <w:b/>
                <w:bCs/>
                <w:color w:val="000000"/>
                <w:sz w:val="22"/>
                <w:szCs w:val="22"/>
              </w:rPr>
              <w:t>Year</w:t>
            </w:r>
          </w:p>
        </w:tc>
        <w:tc>
          <w:tcPr>
            <w:tcW w:w="722" w:type="dxa"/>
            <w:tcBorders>
              <w:left w:val="single" w:sz="4" w:space="0" w:color="auto"/>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Jan</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Feb</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Apr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June</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July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Aug</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Sep</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Oct</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Nov</w:t>
            </w:r>
          </w:p>
        </w:tc>
        <w:tc>
          <w:tcPr>
            <w:tcW w:w="723" w:type="dxa"/>
            <w:tcBorders>
              <w:bottom w:val="single" w:sz="4" w:space="0" w:color="auto"/>
            </w:tcBorders>
            <w:shd w:val="clear" w:color="auto" w:fill="auto"/>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Dec</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Pr>
                <w:rFonts w:ascii="Calibri" w:hAnsi="Calibri"/>
                <w:b/>
                <w:bCs/>
                <w:color w:val="000000"/>
                <w:sz w:val="22"/>
                <w:szCs w:val="22"/>
              </w:rPr>
              <w:t>2017</w:t>
            </w:r>
          </w:p>
        </w:tc>
        <w:tc>
          <w:tcPr>
            <w:tcW w:w="722" w:type="dxa"/>
            <w:tcBorders>
              <w:left w:val="single" w:sz="4" w:space="0" w:color="auto"/>
            </w:tcBorders>
            <w:shd w:val="clear" w:color="auto" w:fill="auto"/>
            <w:vAlign w:val="bottom"/>
          </w:tcPr>
          <w:p w:rsidR="009006DC" w:rsidRDefault="009006DC" w:rsidP="009006DC">
            <w:pPr>
              <w:rPr>
                <w:lang w:val="en-US"/>
              </w:rP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8.15</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8.09</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8.10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8.10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8.10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8.11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8.11</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Pr>
                <w:rFonts w:ascii="Calibri" w:hAnsi="Calibri"/>
                <w:b/>
                <w:bCs/>
                <w:color w:val="000000"/>
                <w:sz w:val="22"/>
                <w:szCs w:val="22"/>
              </w:rPr>
              <w:t>2018</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rPr>
            </w:pPr>
            <w:r>
              <w:rPr>
                <w:rFonts w:ascii="Arial" w:hAnsi="Arial" w:cs="Arial"/>
              </w:rPr>
              <w:t>8.00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8.03</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8.03</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7.94</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8.02</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8.02</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8.04</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8.06</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8.07</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8.04</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8.10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8.13</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Pr>
                <w:rFonts w:ascii="Calibri" w:hAnsi="Calibri"/>
                <w:b/>
                <w:bCs/>
                <w:color w:val="000000"/>
                <w:sz w:val="22"/>
                <w:szCs w:val="22"/>
              </w:rPr>
              <w:t>2019</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rPr>
            </w:pPr>
            <w:r>
              <w:rPr>
                <w:rFonts w:ascii="Arial" w:hAnsi="Arial" w:cs="Arial"/>
              </w:rPr>
              <w:t>7.98</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7.93</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7.97</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7.99</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8.09</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8.11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8.06</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8.09</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8.02</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p>
        </w:tc>
        <w:tc>
          <w:tcPr>
            <w:tcW w:w="722" w:type="dxa"/>
            <w:tcBorders>
              <w:left w:val="single" w:sz="4" w:space="0" w:color="auto"/>
            </w:tcBorders>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tcPr>
          <w:p w:rsidR="00C9654D" w:rsidRPr="000C43CC" w:rsidRDefault="00C9654D" w:rsidP="009006DC">
            <w:pPr>
              <w:jc w:val="right"/>
              <w:rPr>
                <w:rFonts w:ascii="Calibri" w:hAnsi="Calibri"/>
                <w:color w:val="000000"/>
                <w:sz w:val="22"/>
                <w:szCs w:val="22"/>
              </w:rPr>
            </w:pP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sidRPr="000C43CC">
              <w:rPr>
                <w:rFonts w:ascii="Calibri" w:hAnsi="Calibri"/>
                <w:b/>
                <w:bCs/>
                <w:color w:val="000000"/>
                <w:sz w:val="22"/>
                <w:szCs w:val="22"/>
              </w:rPr>
              <w:t>mean</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color w:val="FF0000"/>
                <w:lang w:val="en-US"/>
              </w:rPr>
            </w:pPr>
            <w:r>
              <w:rPr>
                <w:rFonts w:ascii="Arial" w:hAnsi="Arial" w:cs="Arial"/>
                <w:color w:val="FF0000"/>
              </w:rPr>
              <w:t>7.99</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7.98</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8.02</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7.96</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8.07</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8.09</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8.07</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8.10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8.08</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sidRPr="000C43CC">
              <w:rPr>
                <w:rFonts w:ascii="Calibri" w:hAnsi="Calibri"/>
                <w:b/>
                <w:bCs/>
                <w:color w:val="000000"/>
                <w:sz w:val="22"/>
                <w:szCs w:val="22"/>
              </w:rPr>
              <w:t>min</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7.98</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7.93</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7.94</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7.99</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8.04</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8.06</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8.06</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8.09</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8.02</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sidRPr="000C43CC">
              <w:rPr>
                <w:rFonts w:ascii="Calibri" w:hAnsi="Calibri"/>
                <w:b/>
                <w:bCs/>
                <w:color w:val="000000"/>
                <w:sz w:val="22"/>
                <w:szCs w:val="22"/>
              </w:rPr>
              <w:t>max</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8.03</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8.03</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7.97</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8.02</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8.15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8.09</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8.11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8.10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8.10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8.11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8.13</w:t>
            </w:r>
          </w:p>
        </w:tc>
      </w:tr>
    </w:tbl>
    <w:p w:rsidR="00C9654D" w:rsidRDefault="00C9654D" w:rsidP="00C9654D">
      <w:pPr>
        <w:jc w:val="center"/>
      </w:pPr>
    </w:p>
    <w:p w:rsidR="00C9654D" w:rsidRDefault="00C9654D" w:rsidP="00C9654D">
      <w:pPr>
        <w:pStyle w:val="Header"/>
      </w:pPr>
      <w:r>
        <w:t>ACP Pier</w:t>
      </w:r>
    </w:p>
    <w:tbl>
      <w:tblPr>
        <w:tblW w:w="9408" w:type="dxa"/>
        <w:tblInd w:w="288" w:type="dxa"/>
        <w:tblLook w:val="04A0" w:firstRow="1" w:lastRow="0" w:firstColumn="1" w:lastColumn="0" w:noHBand="0" w:noVBand="1"/>
      </w:tblPr>
      <w:tblGrid>
        <w:gridCol w:w="733"/>
        <w:gridCol w:w="722"/>
        <w:gridCol w:w="723"/>
        <w:gridCol w:w="723"/>
        <w:gridCol w:w="723"/>
        <w:gridCol w:w="723"/>
        <w:gridCol w:w="723"/>
        <w:gridCol w:w="723"/>
        <w:gridCol w:w="723"/>
        <w:gridCol w:w="723"/>
        <w:gridCol w:w="723"/>
        <w:gridCol w:w="723"/>
        <w:gridCol w:w="723"/>
      </w:tblGrid>
      <w:tr w:rsidR="00C9654D" w:rsidRPr="000C43CC" w:rsidTr="009006DC">
        <w:tc>
          <w:tcPr>
            <w:tcW w:w="733" w:type="dxa"/>
            <w:tcBorders>
              <w:bottom w:val="single" w:sz="4" w:space="0" w:color="auto"/>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r w:rsidRPr="000C43CC">
              <w:rPr>
                <w:rFonts w:ascii="Calibri" w:hAnsi="Calibri"/>
                <w:b/>
                <w:bCs/>
                <w:color w:val="000000"/>
                <w:sz w:val="22"/>
                <w:szCs w:val="22"/>
              </w:rPr>
              <w:t>Year</w:t>
            </w:r>
          </w:p>
        </w:tc>
        <w:tc>
          <w:tcPr>
            <w:tcW w:w="722" w:type="dxa"/>
            <w:tcBorders>
              <w:left w:val="single" w:sz="4" w:space="0" w:color="auto"/>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Jan</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Feb</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Apr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June</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July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Aug</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Sep</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Oct</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Nov</w:t>
            </w:r>
          </w:p>
        </w:tc>
        <w:tc>
          <w:tcPr>
            <w:tcW w:w="723" w:type="dxa"/>
            <w:tcBorders>
              <w:bottom w:val="single" w:sz="4" w:space="0" w:color="auto"/>
            </w:tcBorders>
            <w:shd w:val="clear" w:color="auto" w:fill="auto"/>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Dec</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Pr>
                <w:rFonts w:ascii="Calibri" w:hAnsi="Calibri"/>
                <w:b/>
                <w:bCs/>
                <w:color w:val="000000"/>
                <w:sz w:val="22"/>
                <w:szCs w:val="22"/>
              </w:rPr>
              <w:t>2017</w:t>
            </w:r>
          </w:p>
        </w:tc>
        <w:tc>
          <w:tcPr>
            <w:tcW w:w="722" w:type="dxa"/>
            <w:tcBorders>
              <w:left w:val="single" w:sz="4" w:space="0" w:color="auto"/>
            </w:tcBorders>
            <w:shd w:val="clear" w:color="auto" w:fill="auto"/>
            <w:vAlign w:val="bottom"/>
          </w:tcPr>
          <w:p w:rsidR="009006DC" w:rsidRDefault="009006DC" w:rsidP="009006DC">
            <w:pPr>
              <w:rPr>
                <w:lang w:val="en-US"/>
              </w:rP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8.12</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8.06</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8.07</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8.05</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8.03</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Pr>
                <w:rFonts w:ascii="Calibri" w:hAnsi="Calibri"/>
                <w:b/>
                <w:bCs/>
                <w:color w:val="000000"/>
                <w:sz w:val="22"/>
                <w:szCs w:val="22"/>
              </w:rPr>
              <w:t>2018</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rPr>
            </w:pPr>
            <w:r>
              <w:rPr>
                <w:rFonts w:ascii="Arial" w:hAnsi="Arial" w:cs="Arial"/>
              </w:rPr>
              <w:t>7.96</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7.87</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7.82</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7.99</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7.94</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8.02</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8.07</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8.09</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Pr>
                <w:rFonts w:ascii="Calibri" w:hAnsi="Calibri"/>
                <w:b/>
                <w:bCs/>
                <w:color w:val="000000"/>
                <w:sz w:val="22"/>
                <w:szCs w:val="22"/>
              </w:rPr>
              <w:t>2019</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rPr>
            </w:pPr>
            <w:r>
              <w:rPr>
                <w:rFonts w:ascii="Arial" w:hAnsi="Arial" w:cs="Arial"/>
              </w:rPr>
              <w:t>7.85</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7.80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7.80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7.85</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8.05</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8.06</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8.09</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8.03</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7.97</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p>
        </w:tc>
        <w:tc>
          <w:tcPr>
            <w:tcW w:w="722" w:type="dxa"/>
            <w:tcBorders>
              <w:left w:val="single" w:sz="4" w:space="0" w:color="auto"/>
            </w:tcBorders>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tcPr>
          <w:p w:rsidR="00C9654D" w:rsidRPr="000C43CC" w:rsidRDefault="00C9654D" w:rsidP="009006DC">
            <w:pPr>
              <w:jc w:val="right"/>
              <w:rPr>
                <w:rFonts w:ascii="Calibri" w:hAnsi="Calibri"/>
                <w:color w:val="000000"/>
                <w:sz w:val="22"/>
                <w:szCs w:val="22"/>
              </w:rPr>
            </w:pP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sidRPr="000C43CC">
              <w:rPr>
                <w:rFonts w:ascii="Calibri" w:hAnsi="Calibri"/>
                <w:b/>
                <w:bCs/>
                <w:color w:val="000000"/>
                <w:sz w:val="22"/>
                <w:szCs w:val="22"/>
              </w:rPr>
              <w:t>mean</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color w:val="FF0000"/>
                <w:lang w:val="en-US"/>
              </w:rPr>
            </w:pPr>
            <w:r>
              <w:rPr>
                <w:rFonts w:ascii="Arial" w:hAnsi="Arial" w:cs="Arial"/>
                <w:color w:val="FF0000"/>
              </w:rPr>
              <w:t>7.90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7.83</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7.83</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8.02</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8.02</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8.06</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8.03</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8.03</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sidRPr="000C43CC">
              <w:rPr>
                <w:rFonts w:ascii="Calibri" w:hAnsi="Calibri"/>
                <w:b/>
                <w:bCs/>
                <w:color w:val="000000"/>
                <w:sz w:val="22"/>
                <w:szCs w:val="22"/>
              </w:rPr>
              <w:t>min</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7.82</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7.94</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8.02</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8.03</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7.97</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sidRPr="000C43CC">
              <w:rPr>
                <w:rFonts w:ascii="Calibri" w:hAnsi="Calibri"/>
                <w:b/>
                <w:bCs/>
                <w:color w:val="000000"/>
                <w:sz w:val="22"/>
                <w:szCs w:val="22"/>
              </w:rPr>
              <w:t>max</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7.96</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7.87</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7.99</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8.12</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8.06</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8.09</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8.07</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8.07</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8.09</w:t>
            </w:r>
          </w:p>
        </w:tc>
      </w:tr>
    </w:tbl>
    <w:p w:rsidR="00C9654D" w:rsidRDefault="00C9654D" w:rsidP="00C9654D">
      <w:pPr>
        <w:jc w:val="center"/>
      </w:pPr>
    </w:p>
    <w:p w:rsidR="00C9654D" w:rsidRDefault="00C9654D" w:rsidP="00C9654D">
      <w:pPr>
        <w:pStyle w:val="Header"/>
      </w:pPr>
      <w:r>
        <w:t>Seawater Tanks</w:t>
      </w:r>
    </w:p>
    <w:tbl>
      <w:tblPr>
        <w:tblW w:w="9408" w:type="dxa"/>
        <w:tblInd w:w="288" w:type="dxa"/>
        <w:tblLook w:val="04A0" w:firstRow="1" w:lastRow="0" w:firstColumn="1" w:lastColumn="0" w:noHBand="0" w:noVBand="1"/>
      </w:tblPr>
      <w:tblGrid>
        <w:gridCol w:w="733"/>
        <w:gridCol w:w="722"/>
        <w:gridCol w:w="723"/>
        <w:gridCol w:w="723"/>
        <w:gridCol w:w="723"/>
        <w:gridCol w:w="723"/>
        <w:gridCol w:w="723"/>
        <w:gridCol w:w="723"/>
        <w:gridCol w:w="723"/>
        <w:gridCol w:w="723"/>
        <w:gridCol w:w="723"/>
        <w:gridCol w:w="723"/>
        <w:gridCol w:w="723"/>
      </w:tblGrid>
      <w:tr w:rsidR="00C9654D" w:rsidRPr="000C43CC" w:rsidTr="009006DC">
        <w:tc>
          <w:tcPr>
            <w:tcW w:w="733" w:type="dxa"/>
            <w:tcBorders>
              <w:bottom w:val="single" w:sz="4" w:space="0" w:color="auto"/>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r w:rsidRPr="000C43CC">
              <w:rPr>
                <w:rFonts w:ascii="Calibri" w:hAnsi="Calibri"/>
                <w:b/>
                <w:bCs/>
                <w:color w:val="000000"/>
                <w:sz w:val="22"/>
                <w:szCs w:val="22"/>
              </w:rPr>
              <w:t>Year</w:t>
            </w:r>
          </w:p>
        </w:tc>
        <w:tc>
          <w:tcPr>
            <w:tcW w:w="722" w:type="dxa"/>
            <w:tcBorders>
              <w:left w:val="single" w:sz="4" w:space="0" w:color="auto"/>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Jan</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Feb</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Apr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June</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July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Aug</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Sep</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Oct</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Nov</w:t>
            </w:r>
          </w:p>
        </w:tc>
        <w:tc>
          <w:tcPr>
            <w:tcW w:w="723" w:type="dxa"/>
            <w:tcBorders>
              <w:bottom w:val="single" w:sz="4" w:space="0" w:color="auto"/>
            </w:tcBorders>
            <w:shd w:val="clear" w:color="auto" w:fill="auto"/>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Dec</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Pr>
                <w:rFonts w:ascii="Calibri" w:hAnsi="Calibri"/>
                <w:b/>
                <w:bCs/>
                <w:color w:val="000000"/>
                <w:sz w:val="22"/>
                <w:szCs w:val="22"/>
              </w:rPr>
              <w:t>2017</w:t>
            </w:r>
          </w:p>
        </w:tc>
        <w:tc>
          <w:tcPr>
            <w:tcW w:w="722" w:type="dxa"/>
            <w:tcBorders>
              <w:left w:val="single" w:sz="4" w:space="0" w:color="auto"/>
            </w:tcBorders>
            <w:shd w:val="clear" w:color="auto" w:fill="auto"/>
            <w:vAlign w:val="bottom"/>
          </w:tcPr>
          <w:p w:rsidR="009006DC" w:rsidRDefault="009006DC" w:rsidP="009006DC">
            <w:pPr>
              <w:rPr>
                <w:lang w:val="en-US"/>
              </w:rP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pP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8.05</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8.00</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Pr>
                <w:rFonts w:ascii="Calibri" w:hAnsi="Calibri"/>
                <w:b/>
                <w:bCs/>
                <w:color w:val="000000"/>
                <w:sz w:val="22"/>
                <w:szCs w:val="22"/>
              </w:rPr>
              <w:t>2018</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rPr>
            </w:pPr>
            <w:r>
              <w:rPr>
                <w:rFonts w:ascii="Arial" w:hAnsi="Arial" w:cs="Arial"/>
              </w:rPr>
              <w:t>7.91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7.86</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7.92</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7.84</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7.96</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7.93</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8.03</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8.03</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7.99</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8.05</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8.06</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Pr>
                <w:rFonts w:ascii="Calibri" w:hAnsi="Calibri"/>
                <w:b/>
                <w:bCs/>
                <w:color w:val="000000"/>
                <w:sz w:val="22"/>
                <w:szCs w:val="22"/>
              </w:rPr>
              <w:t>2019</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rPr>
            </w:pPr>
            <w:r>
              <w:rPr>
                <w:rFonts w:ascii="Arial" w:hAnsi="Arial" w:cs="Arial"/>
              </w:rPr>
              <w:t>7.96</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7.84</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7.82</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7.79</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7.85</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7.89</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7.99</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8.01</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7.99</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7.90</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7.97</w:t>
            </w:r>
          </w:p>
        </w:tc>
        <w:tc>
          <w:tcPr>
            <w:tcW w:w="723" w:type="dxa"/>
            <w:shd w:val="clear" w:color="auto" w:fill="auto"/>
            <w:vAlign w:val="bottom"/>
          </w:tcPr>
          <w:p w:rsidR="009006DC" w:rsidRDefault="009006DC" w:rsidP="009006DC">
            <w:pPr>
              <w:jc w:val="center"/>
              <w:rPr>
                <w:rFonts w:ascii="Arial" w:hAnsi="Arial" w:cs="Arial"/>
              </w:rPr>
            </w:pPr>
            <w:r>
              <w:rPr>
                <w:rFonts w:ascii="Arial" w:hAnsi="Arial" w:cs="Arial"/>
              </w:rPr>
              <w:t>7.92</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p>
        </w:tc>
        <w:tc>
          <w:tcPr>
            <w:tcW w:w="722" w:type="dxa"/>
            <w:tcBorders>
              <w:left w:val="single" w:sz="4" w:space="0" w:color="auto"/>
            </w:tcBorders>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tcPr>
          <w:p w:rsidR="00C9654D" w:rsidRPr="000C43CC" w:rsidRDefault="00C9654D" w:rsidP="009006DC">
            <w:pPr>
              <w:jc w:val="right"/>
              <w:rPr>
                <w:rFonts w:ascii="Calibri" w:hAnsi="Calibri"/>
                <w:color w:val="000000"/>
                <w:sz w:val="22"/>
                <w:szCs w:val="22"/>
              </w:rPr>
            </w:pP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sidRPr="000C43CC">
              <w:rPr>
                <w:rFonts w:ascii="Calibri" w:hAnsi="Calibri"/>
                <w:b/>
                <w:bCs/>
                <w:color w:val="000000"/>
                <w:sz w:val="22"/>
                <w:szCs w:val="22"/>
              </w:rPr>
              <w:t>mean</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color w:val="FF0000"/>
                <w:lang w:val="en-US"/>
              </w:rPr>
            </w:pPr>
            <w:r>
              <w:rPr>
                <w:rFonts w:ascii="Arial" w:hAnsi="Arial" w:cs="Arial"/>
                <w:color w:val="FF0000"/>
              </w:rPr>
              <w:t>7.94</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7.86</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7.94</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7.97</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7.96</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7.99</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sidRPr="000C43CC">
              <w:rPr>
                <w:rFonts w:ascii="Calibri" w:hAnsi="Calibri"/>
                <w:b/>
                <w:bCs/>
                <w:color w:val="000000"/>
                <w:sz w:val="22"/>
                <w:szCs w:val="22"/>
              </w:rPr>
              <w:t>min</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7.84</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7.82</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7.79</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7.89</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7.93</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7.99</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7.90</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7.97</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7.92</w:t>
            </w:r>
          </w:p>
        </w:tc>
      </w:tr>
      <w:tr w:rsidR="009006DC" w:rsidRPr="000C43CC" w:rsidTr="009006DC">
        <w:tc>
          <w:tcPr>
            <w:tcW w:w="733" w:type="dxa"/>
            <w:tcBorders>
              <w:right w:val="single" w:sz="4" w:space="0" w:color="auto"/>
            </w:tcBorders>
            <w:shd w:val="clear" w:color="auto" w:fill="auto"/>
            <w:vAlign w:val="bottom"/>
          </w:tcPr>
          <w:p w:rsidR="009006DC" w:rsidRPr="000C43CC" w:rsidRDefault="009006DC" w:rsidP="009006DC">
            <w:pPr>
              <w:jc w:val="right"/>
              <w:rPr>
                <w:rFonts w:ascii="Calibri" w:hAnsi="Calibri"/>
                <w:b/>
                <w:bCs/>
                <w:color w:val="000000"/>
                <w:sz w:val="22"/>
                <w:szCs w:val="22"/>
              </w:rPr>
            </w:pPr>
            <w:r w:rsidRPr="000C43CC">
              <w:rPr>
                <w:rFonts w:ascii="Calibri" w:hAnsi="Calibri"/>
                <w:b/>
                <w:bCs/>
                <w:color w:val="000000"/>
                <w:sz w:val="22"/>
                <w:szCs w:val="22"/>
              </w:rPr>
              <w:t>max</w:t>
            </w:r>
          </w:p>
        </w:tc>
        <w:tc>
          <w:tcPr>
            <w:tcW w:w="722" w:type="dxa"/>
            <w:tcBorders>
              <w:left w:val="single" w:sz="4" w:space="0" w:color="auto"/>
            </w:tcBorders>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7.96</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7.86</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7.92</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7.84</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7.96</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8.03</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8.03</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8.01</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8.05</w:t>
            </w:r>
          </w:p>
        </w:tc>
        <w:tc>
          <w:tcPr>
            <w:tcW w:w="723" w:type="dxa"/>
            <w:shd w:val="clear" w:color="auto" w:fill="auto"/>
            <w:vAlign w:val="bottom"/>
          </w:tcPr>
          <w:p w:rsidR="009006DC" w:rsidRDefault="009006DC" w:rsidP="009006DC">
            <w:pPr>
              <w:jc w:val="center"/>
              <w:rPr>
                <w:rFonts w:ascii="Arial" w:hAnsi="Arial" w:cs="Arial"/>
                <w:color w:val="FF0000"/>
              </w:rPr>
            </w:pPr>
            <w:r>
              <w:rPr>
                <w:rFonts w:ascii="Arial" w:hAnsi="Arial" w:cs="Arial"/>
                <w:color w:val="FF0000"/>
              </w:rPr>
              <w:t>8.06</w:t>
            </w:r>
          </w:p>
        </w:tc>
      </w:tr>
    </w:tbl>
    <w:p w:rsidR="006A1135" w:rsidRDefault="006A1135">
      <w:pPr>
        <w:rPr>
          <w:rFonts w:ascii="Tahoma" w:hAnsi="Tahoma"/>
          <w:b/>
          <w:sz w:val="32"/>
          <w:lang w:val="en-US"/>
        </w:rPr>
      </w:pPr>
    </w:p>
    <w:p w:rsidR="006A1135" w:rsidRDefault="006A1135">
      <w:pPr>
        <w:rPr>
          <w:rFonts w:ascii="Tahoma" w:hAnsi="Tahoma"/>
          <w:b/>
          <w:sz w:val="32"/>
          <w:lang w:val="en-US"/>
        </w:rPr>
      </w:pPr>
      <w:r>
        <w:rPr>
          <w:rFonts w:ascii="Tahoma" w:hAnsi="Tahoma"/>
          <w:b/>
          <w:sz w:val="32"/>
          <w:lang w:val="en-US"/>
        </w:rPr>
        <w:br w:type="page"/>
      </w:r>
    </w:p>
    <w:p w:rsidR="00B45A7C" w:rsidRDefault="00B45A7C" w:rsidP="00B45A7C">
      <w:pPr>
        <w:jc w:val="center"/>
        <w:rPr>
          <w:rFonts w:ascii="Tahoma" w:hAnsi="Tahoma"/>
          <w:b/>
          <w:sz w:val="32"/>
          <w:lang w:val="en-US"/>
        </w:rPr>
      </w:pPr>
      <w:r>
        <w:rPr>
          <w:rFonts w:ascii="Tahoma" w:hAnsi="Tahoma"/>
          <w:b/>
          <w:noProof/>
          <w:sz w:val="32"/>
          <w:lang w:val="en-US"/>
        </w:rPr>
        <w:lastRenderedPageBreak/>
        <w:drawing>
          <wp:inline distT="0" distB="0" distL="0" distR="0" wp14:anchorId="7FE465DC" wp14:editId="7824AE71">
            <wp:extent cx="4067460" cy="2738753"/>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6123" cy="2771520"/>
                    </a:xfrm>
                    <a:prstGeom prst="rect">
                      <a:avLst/>
                    </a:prstGeom>
                    <a:noFill/>
                  </pic:spPr>
                </pic:pic>
              </a:graphicData>
            </a:graphic>
          </wp:inline>
        </w:drawing>
      </w:r>
    </w:p>
    <w:p w:rsidR="00B45A7C" w:rsidRDefault="00B45A7C" w:rsidP="00B45A7C">
      <w:pPr>
        <w:jc w:val="center"/>
        <w:rPr>
          <w:rFonts w:ascii="Tahoma" w:hAnsi="Tahoma"/>
          <w:b/>
          <w:sz w:val="32"/>
          <w:lang w:val="en-US"/>
        </w:rPr>
      </w:pPr>
      <w:r>
        <w:rPr>
          <w:rFonts w:ascii="Tahoma" w:hAnsi="Tahoma"/>
          <w:b/>
          <w:noProof/>
          <w:sz w:val="32"/>
          <w:lang w:val="en-US"/>
        </w:rPr>
        <w:drawing>
          <wp:inline distT="0" distB="0" distL="0" distR="0" wp14:anchorId="0B77BBEF">
            <wp:extent cx="4059355" cy="2739083"/>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03105" cy="2768604"/>
                    </a:xfrm>
                    <a:prstGeom prst="rect">
                      <a:avLst/>
                    </a:prstGeom>
                    <a:noFill/>
                  </pic:spPr>
                </pic:pic>
              </a:graphicData>
            </a:graphic>
          </wp:inline>
        </w:drawing>
      </w:r>
      <w:r>
        <w:rPr>
          <w:rFonts w:ascii="Tahoma" w:hAnsi="Tahoma"/>
          <w:b/>
          <w:sz w:val="32"/>
          <w:lang w:val="en-US"/>
        </w:rPr>
        <w:t xml:space="preserve"> </w:t>
      </w:r>
    </w:p>
    <w:p w:rsidR="006A1135" w:rsidRDefault="00B45A7C" w:rsidP="00B45A7C">
      <w:pPr>
        <w:jc w:val="center"/>
        <w:rPr>
          <w:rFonts w:ascii="Tahoma" w:hAnsi="Tahoma"/>
          <w:b/>
          <w:sz w:val="32"/>
          <w:lang w:val="en-US"/>
        </w:rPr>
      </w:pPr>
      <w:r>
        <w:rPr>
          <w:rFonts w:ascii="Tahoma" w:hAnsi="Tahoma"/>
          <w:b/>
          <w:noProof/>
          <w:sz w:val="32"/>
          <w:lang w:val="en-US"/>
        </w:rPr>
        <w:drawing>
          <wp:inline distT="0" distB="0" distL="0" distR="0" wp14:anchorId="3660D037" wp14:editId="3B20A8A5">
            <wp:extent cx="4044260" cy="2723132"/>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87070" cy="2751957"/>
                    </a:xfrm>
                    <a:prstGeom prst="rect">
                      <a:avLst/>
                    </a:prstGeom>
                    <a:noFill/>
                  </pic:spPr>
                </pic:pic>
              </a:graphicData>
            </a:graphic>
          </wp:inline>
        </w:drawing>
      </w:r>
      <w:r w:rsidR="006A1135">
        <w:rPr>
          <w:rFonts w:ascii="Tahoma" w:hAnsi="Tahoma"/>
          <w:b/>
          <w:sz w:val="32"/>
          <w:lang w:val="en-US"/>
        </w:rPr>
        <w:br w:type="page"/>
      </w:r>
    </w:p>
    <w:p w:rsidR="00C9654D" w:rsidRPr="00185940" w:rsidRDefault="00C9654D" w:rsidP="00C9654D">
      <w:pPr>
        <w:jc w:val="center"/>
        <w:rPr>
          <w:rFonts w:ascii="Tahoma" w:hAnsi="Tahoma"/>
          <w:b/>
          <w:sz w:val="32"/>
        </w:rPr>
      </w:pPr>
      <w:r w:rsidRPr="00185940">
        <w:rPr>
          <w:rFonts w:ascii="Tahoma" w:hAnsi="Tahoma"/>
          <w:b/>
          <w:sz w:val="32"/>
        </w:rPr>
        <w:lastRenderedPageBreak/>
        <w:t xml:space="preserve">Average Monthly </w:t>
      </w:r>
      <w:r>
        <w:rPr>
          <w:rFonts w:ascii="Tahoma" w:hAnsi="Tahoma"/>
          <w:b/>
          <w:sz w:val="32"/>
        </w:rPr>
        <w:t>Salinity</w:t>
      </w:r>
    </w:p>
    <w:p w:rsidR="00C9654D" w:rsidRDefault="00C9654D" w:rsidP="00C9654D">
      <w:pPr>
        <w:pStyle w:val="Header"/>
      </w:pPr>
      <w:r>
        <w:t>STRI Pier</w:t>
      </w:r>
    </w:p>
    <w:tbl>
      <w:tblPr>
        <w:tblW w:w="9408" w:type="dxa"/>
        <w:tblInd w:w="288" w:type="dxa"/>
        <w:tblLook w:val="04A0" w:firstRow="1" w:lastRow="0" w:firstColumn="1" w:lastColumn="0" w:noHBand="0" w:noVBand="1"/>
      </w:tblPr>
      <w:tblGrid>
        <w:gridCol w:w="733"/>
        <w:gridCol w:w="722"/>
        <w:gridCol w:w="723"/>
        <w:gridCol w:w="723"/>
        <w:gridCol w:w="723"/>
        <w:gridCol w:w="723"/>
        <w:gridCol w:w="723"/>
        <w:gridCol w:w="723"/>
        <w:gridCol w:w="723"/>
        <w:gridCol w:w="723"/>
        <w:gridCol w:w="723"/>
        <w:gridCol w:w="723"/>
        <w:gridCol w:w="723"/>
      </w:tblGrid>
      <w:tr w:rsidR="00C9654D" w:rsidRPr="000C43CC" w:rsidTr="009006DC">
        <w:tc>
          <w:tcPr>
            <w:tcW w:w="733" w:type="dxa"/>
            <w:tcBorders>
              <w:bottom w:val="single" w:sz="4" w:space="0" w:color="auto"/>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r w:rsidRPr="000C43CC">
              <w:rPr>
                <w:rFonts w:ascii="Calibri" w:hAnsi="Calibri"/>
                <w:b/>
                <w:bCs/>
                <w:color w:val="000000"/>
                <w:sz w:val="22"/>
                <w:szCs w:val="22"/>
              </w:rPr>
              <w:t>Year</w:t>
            </w:r>
          </w:p>
        </w:tc>
        <w:tc>
          <w:tcPr>
            <w:tcW w:w="722" w:type="dxa"/>
            <w:tcBorders>
              <w:left w:val="single" w:sz="4" w:space="0" w:color="auto"/>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Jan</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Feb</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Apr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June</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July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Aug</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Sep</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Oct</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Nov</w:t>
            </w:r>
          </w:p>
        </w:tc>
        <w:tc>
          <w:tcPr>
            <w:tcW w:w="723" w:type="dxa"/>
            <w:tcBorders>
              <w:bottom w:val="single" w:sz="4" w:space="0" w:color="auto"/>
            </w:tcBorders>
            <w:shd w:val="clear" w:color="auto" w:fill="auto"/>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Dec</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Pr>
                <w:rFonts w:ascii="Calibri" w:hAnsi="Calibri"/>
                <w:b/>
                <w:bCs/>
                <w:color w:val="000000"/>
                <w:sz w:val="22"/>
                <w:szCs w:val="22"/>
              </w:rPr>
              <w:t>2017</w:t>
            </w:r>
          </w:p>
        </w:tc>
        <w:tc>
          <w:tcPr>
            <w:tcW w:w="722" w:type="dxa"/>
            <w:tcBorders>
              <w:left w:val="single" w:sz="4" w:space="0" w:color="auto"/>
            </w:tcBorders>
            <w:shd w:val="clear" w:color="auto" w:fill="auto"/>
            <w:vAlign w:val="bottom"/>
          </w:tcPr>
          <w:p w:rsidR="00C9654D" w:rsidRDefault="00C9654D" w:rsidP="00C9654D">
            <w:pPr>
              <w:rPr>
                <w:lang w:val="en-US"/>
              </w:rP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30.0</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29.5</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27.8</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26.6</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26.1</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27.2</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28.3</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Pr>
                <w:rFonts w:ascii="Calibri" w:hAnsi="Calibri"/>
                <w:b/>
                <w:bCs/>
                <w:color w:val="000000"/>
                <w:sz w:val="22"/>
                <w:szCs w:val="22"/>
              </w:rPr>
              <w:t>2018</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rPr>
            </w:pPr>
            <w:r>
              <w:rPr>
                <w:rFonts w:ascii="Arial" w:hAnsi="Arial" w:cs="Arial"/>
              </w:rPr>
              <w:t>29.5</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32.6</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33.0</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32.5</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30.0</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29.4</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29.2</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29.6</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28.1</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27.3</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27.2</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29.5</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Pr>
                <w:rFonts w:ascii="Calibri" w:hAnsi="Calibri"/>
                <w:b/>
                <w:bCs/>
                <w:color w:val="000000"/>
                <w:sz w:val="22"/>
                <w:szCs w:val="22"/>
              </w:rPr>
              <w:t>2019</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rPr>
            </w:pPr>
            <w:r>
              <w:rPr>
                <w:rFonts w:ascii="Arial" w:hAnsi="Arial" w:cs="Arial"/>
              </w:rPr>
              <w:t>33.3</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34.0</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34.2</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33.7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32.0</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30.3</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30.6</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30.2</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29.6</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28.4</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27.8</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29.2</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p>
        </w:tc>
        <w:tc>
          <w:tcPr>
            <w:tcW w:w="722" w:type="dxa"/>
            <w:tcBorders>
              <w:left w:val="single" w:sz="4" w:space="0" w:color="auto"/>
            </w:tcBorders>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tcPr>
          <w:p w:rsidR="00C9654D" w:rsidRPr="000C43CC" w:rsidRDefault="00C9654D" w:rsidP="009006DC">
            <w:pPr>
              <w:jc w:val="right"/>
              <w:rPr>
                <w:rFonts w:ascii="Calibri" w:hAnsi="Calibri"/>
                <w:color w:val="000000"/>
                <w:sz w:val="22"/>
                <w:szCs w:val="22"/>
              </w:rPr>
            </w:pP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sidRPr="000C43CC">
              <w:rPr>
                <w:rFonts w:ascii="Calibri" w:hAnsi="Calibri"/>
                <w:b/>
                <w:bCs/>
                <w:color w:val="000000"/>
                <w:sz w:val="22"/>
                <w:szCs w:val="22"/>
              </w:rPr>
              <w:t>mean</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lang w:val="en-US"/>
              </w:rPr>
            </w:pPr>
            <w:r>
              <w:rPr>
                <w:rFonts w:ascii="Arial" w:hAnsi="Arial" w:cs="Arial"/>
                <w:color w:val="FF0000"/>
              </w:rPr>
              <w:t>31.4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33.3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33.6</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33.1</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31.0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28.1</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29.0</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1.1</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0.6</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sidRPr="000C43CC">
              <w:rPr>
                <w:rFonts w:ascii="Calibri" w:hAnsi="Calibri"/>
                <w:b/>
                <w:bCs/>
                <w:color w:val="000000"/>
                <w:sz w:val="22"/>
                <w:szCs w:val="22"/>
              </w:rPr>
              <w:t>min</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lang w:val="en-US"/>
              </w:rPr>
            </w:pPr>
            <w:r>
              <w:rPr>
                <w:rFonts w:ascii="Arial" w:hAnsi="Arial" w:cs="Arial"/>
                <w:color w:val="FF0000"/>
              </w:rPr>
              <w:t>29.5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32.6</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33.0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30.0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27.8</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26.6</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26.1</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28.3</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sidRPr="000C43CC">
              <w:rPr>
                <w:rFonts w:ascii="Calibri" w:hAnsi="Calibri"/>
                <w:b/>
                <w:bCs/>
                <w:color w:val="000000"/>
                <w:sz w:val="22"/>
                <w:szCs w:val="22"/>
              </w:rPr>
              <w:t>max</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33.3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34.0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34.2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33.7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30.3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30.6</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30.2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29.6</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27.8</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29.5</w:t>
            </w:r>
          </w:p>
        </w:tc>
      </w:tr>
    </w:tbl>
    <w:p w:rsidR="00C9654D" w:rsidRDefault="00C9654D" w:rsidP="00C9654D">
      <w:pPr>
        <w:jc w:val="center"/>
      </w:pPr>
    </w:p>
    <w:p w:rsidR="00C9654D" w:rsidRDefault="00C9654D" w:rsidP="00C9654D">
      <w:pPr>
        <w:pStyle w:val="Header"/>
      </w:pPr>
      <w:r>
        <w:t>ACP Pier</w:t>
      </w:r>
    </w:p>
    <w:tbl>
      <w:tblPr>
        <w:tblW w:w="9408" w:type="dxa"/>
        <w:tblInd w:w="288" w:type="dxa"/>
        <w:tblLook w:val="04A0" w:firstRow="1" w:lastRow="0" w:firstColumn="1" w:lastColumn="0" w:noHBand="0" w:noVBand="1"/>
      </w:tblPr>
      <w:tblGrid>
        <w:gridCol w:w="733"/>
        <w:gridCol w:w="722"/>
        <w:gridCol w:w="723"/>
        <w:gridCol w:w="723"/>
        <w:gridCol w:w="723"/>
        <w:gridCol w:w="723"/>
        <w:gridCol w:w="723"/>
        <w:gridCol w:w="723"/>
        <w:gridCol w:w="723"/>
        <w:gridCol w:w="723"/>
        <w:gridCol w:w="723"/>
        <w:gridCol w:w="723"/>
        <w:gridCol w:w="723"/>
      </w:tblGrid>
      <w:tr w:rsidR="00C9654D" w:rsidRPr="000C43CC" w:rsidTr="009006DC">
        <w:tc>
          <w:tcPr>
            <w:tcW w:w="733" w:type="dxa"/>
            <w:tcBorders>
              <w:bottom w:val="single" w:sz="4" w:space="0" w:color="auto"/>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r w:rsidRPr="000C43CC">
              <w:rPr>
                <w:rFonts w:ascii="Calibri" w:hAnsi="Calibri"/>
                <w:b/>
                <w:bCs/>
                <w:color w:val="000000"/>
                <w:sz w:val="22"/>
                <w:szCs w:val="22"/>
              </w:rPr>
              <w:t>Year</w:t>
            </w:r>
          </w:p>
        </w:tc>
        <w:tc>
          <w:tcPr>
            <w:tcW w:w="722" w:type="dxa"/>
            <w:tcBorders>
              <w:left w:val="single" w:sz="4" w:space="0" w:color="auto"/>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Jan</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Feb</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Apr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June</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July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Aug</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Sep</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Oct</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Nov</w:t>
            </w:r>
          </w:p>
        </w:tc>
        <w:tc>
          <w:tcPr>
            <w:tcW w:w="723" w:type="dxa"/>
            <w:tcBorders>
              <w:bottom w:val="single" w:sz="4" w:space="0" w:color="auto"/>
            </w:tcBorders>
            <w:shd w:val="clear" w:color="auto" w:fill="auto"/>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Dec</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Pr>
                <w:rFonts w:ascii="Calibri" w:hAnsi="Calibri"/>
                <w:b/>
                <w:bCs/>
                <w:color w:val="000000"/>
                <w:sz w:val="22"/>
                <w:szCs w:val="22"/>
              </w:rPr>
              <w:t>2017</w:t>
            </w:r>
          </w:p>
        </w:tc>
        <w:tc>
          <w:tcPr>
            <w:tcW w:w="722" w:type="dxa"/>
            <w:tcBorders>
              <w:left w:val="single" w:sz="4" w:space="0" w:color="auto"/>
            </w:tcBorders>
            <w:shd w:val="clear" w:color="auto" w:fill="auto"/>
            <w:vAlign w:val="bottom"/>
          </w:tcPr>
          <w:p w:rsidR="00C9654D" w:rsidRDefault="00C9654D" w:rsidP="00C9654D">
            <w:pPr>
              <w:rPr>
                <w:lang w:val="en-US"/>
              </w:rP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28.5</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26.9</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25.8</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25.5</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25.6</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26.9</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Pr>
                <w:rFonts w:ascii="Calibri" w:hAnsi="Calibri"/>
                <w:b/>
                <w:bCs/>
                <w:color w:val="000000"/>
                <w:sz w:val="22"/>
                <w:szCs w:val="22"/>
              </w:rPr>
              <w:t>2018</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rPr>
            </w:pPr>
            <w:r>
              <w:rPr>
                <w:rFonts w:ascii="Arial" w:hAnsi="Arial" w:cs="Arial"/>
              </w:rPr>
              <w:t>27.9</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31.3</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31.7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31.2</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28.4</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28.3</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27.4</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27.9</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26.7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25.5</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25.7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28.3</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Pr>
                <w:rFonts w:ascii="Calibri" w:hAnsi="Calibri"/>
                <w:b/>
                <w:bCs/>
                <w:color w:val="000000"/>
                <w:sz w:val="22"/>
                <w:szCs w:val="22"/>
              </w:rPr>
              <w:t>2019</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rPr>
            </w:pPr>
            <w:r>
              <w:rPr>
                <w:rFonts w:ascii="Arial" w:hAnsi="Arial" w:cs="Arial"/>
              </w:rPr>
              <w:t>31.9</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32.7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32.7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32.2</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30.9</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29.2</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29.3</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27.8</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27.0</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26.5</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28.1</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p>
        </w:tc>
        <w:tc>
          <w:tcPr>
            <w:tcW w:w="722" w:type="dxa"/>
            <w:tcBorders>
              <w:left w:val="single" w:sz="4" w:space="0" w:color="auto"/>
            </w:tcBorders>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tcPr>
          <w:p w:rsidR="00C9654D" w:rsidRPr="000C43CC" w:rsidRDefault="00C9654D" w:rsidP="009006DC">
            <w:pPr>
              <w:jc w:val="right"/>
              <w:rPr>
                <w:rFonts w:ascii="Calibri" w:hAnsi="Calibri"/>
                <w:color w:val="000000"/>
                <w:sz w:val="22"/>
                <w:szCs w:val="22"/>
              </w:rPr>
            </w:pP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sidRPr="000C43CC">
              <w:rPr>
                <w:rFonts w:ascii="Calibri" w:hAnsi="Calibri"/>
                <w:b/>
                <w:bCs/>
                <w:color w:val="000000"/>
                <w:sz w:val="22"/>
                <w:szCs w:val="22"/>
              </w:rPr>
              <w:t>mean</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lang w:val="en-US"/>
              </w:rPr>
            </w:pPr>
            <w:r>
              <w:rPr>
                <w:rFonts w:ascii="Arial" w:hAnsi="Arial" w:cs="Arial"/>
                <w:color w:val="FF0000"/>
              </w:rPr>
              <w:t>29.9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31.7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27.8</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26.8</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26.0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25.9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27.8</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0.6</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0.8</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sidRPr="000C43CC">
              <w:rPr>
                <w:rFonts w:ascii="Calibri" w:hAnsi="Calibri"/>
                <w:b/>
                <w:bCs/>
                <w:color w:val="000000"/>
                <w:sz w:val="22"/>
                <w:szCs w:val="22"/>
              </w:rPr>
              <w:t>min</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lang w:val="en-US"/>
              </w:rPr>
            </w:pPr>
            <w:r>
              <w:rPr>
                <w:rFonts w:ascii="Arial" w:hAnsi="Arial" w:cs="Arial"/>
                <w:color w:val="FF0000"/>
              </w:rPr>
              <w:t>27.9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31.3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31.7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31.2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26.9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25.8</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25.5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25.6</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26.9</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sidRPr="000C43CC">
              <w:rPr>
                <w:rFonts w:ascii="Calibri" w:hAnsi="Calibri"/>
                <w:b/>
                <w:bCs/>
                <w:color w:val="000000"/>
                <w:sz w:val="22"/>
                <w:szCs w:val="22"/>
              </w:rPr>
              <w:t>max</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31.9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30.9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27.8</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26.5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28.3</w:t>
            </w:r>
          </w:p>
        </w:tc>
      </w:tr>
    </w:tbl>
    <w:p w:rsidR="00C9654D" w:rsidRDefault="00C9654D" w:rsidP="00C9654D">
      <w:pPr>
        <w:jc w:val="center"/>
      </w:pPr>
    </w:p>
    <w:p w:rsidR="00C9654D" w:rsidRDefault="00C9654D" w:rsidP="00C9654D">
      <w:pPr>
        <w:pStyle w:val="Header"/>
      </w:pPr>
      <w:r>
        <w:t>Seawater Tanks</w:t>
      </w:r>
    </w:p>
    <w:tbl>
      <w:tblPr>
        <w:tblW w:w="9408" w:type="dxa"/>
        <w:tblInd w:w="288" w:type="dxa"/>
        <w:tblLook w:val="04A0" w:firstRow="1" w:lastRow="0" w:firstColumn="1" w:lastColumn="0" w:noHBand="0" w:noVBand="1"/>
      </w:tblPr>
      <w:tblGrid>
        <w:gridCol w:w="733"/>
        <w:gridCol w:w="722"/>
        <w:gridCol w:w="723"/>
        <w:gridCol w:w="723"/>
        <w:gridCol w:w="723"/>
        <w:gridCol w:w="723"/>
        <w:gridCol w:w="723"/>
        <w:gridCol w:w="723"/>
        <w:gridCol w:w="723"/>
        <w:gridCol w:w="723"/>
        <w:gridCol w:w="723"/>
        <w:gridCol w:w="723"/>
        <w:gridCol w:w="723"/>
      </w:tblGrid>
      <w:tr w:rsidR="00C9654D" w:rsidRPr="000C43CC" w:rsidTr="009006DC">
        <w:tc>
          <w:tcPr>
            <w:tcW w:w="733" w:type="dxa"/>
            <w:tcBorders>
              <w:bottom w:val="single" w:sz="4" w:space="0" w:color="auto"/>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r w:rsidRPr="000C43CC">
              <w:rPr>
                <w:rFonts w:ascii="Calibri" w:hAnsi="Calibri"/>
                <w:b/>
                <w:bCs/>
                <w:color w:val="000000"/>
                <w:sz w:val="22"/>
                <w:szCs w:val="22"/>
              </w:rPr>
              <w:t>Year</w:t>
            </w:r>
          </w:p>
        </w:tc>
        <w:tc>
          <w:tcPr>
            <w:tcW w:w="722" w:type="dxa"/>
            <w:tcBorders>
              <w:left w:val="single" w:sz="4" w:space="0" w:color="auto"/>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Jan</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Feb</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Apr</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May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June</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July</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Aug</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Sep</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Oct</w:t>
            </w:r>
          </w:p>
        </w:tc>
        <w:tc>
          <w:tcPr>
            <w:tcW w:w="723" w:type="dxa"/>
            <w:tcBorders>
              <w:bottom w:val="single" w:sz="4" w:space="0" w:color="auto"/>
            </w:tcBorders>
            <w:shd w:val="clear" w:color="auto" w:fill="auto"/>
            <w:vAlign w:val="bottom"/>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Nov</w:t>
            </w:r>
          </w:p>
        </w:tc>
        <w:tc>
          <w:tcPr>
            <w:tcW w:w="723" w:type="dxa"/>
            <w:tcBorders>
              <w:bottom w:val="single" w:sz="4" w:space="0" w:color="auto"/>
            </w:tcBorders>
            <w:shd w:val="clear" w:color="auto" w:fill="auto"/>
          </w:tcPr>
          <w:p w:rsidR="00C9654D" w:rsidRPr="000C43CC" w:rsidRDefault="00C9654D" w:rsidP="009006DC">
            <w:pPr>
              <w:rPr>
                <w:rFonts w:ascii="Calibri" w:hAnsi="Calibri"/>
                <w:b/>
                <w:bCs/>
                <w:color w:val="000000"/>
                <w:sz w:val="22"/>
                <w:szCs w:val="22"/>
              </w:rPr>
            </w:pPr>
            <w:r w:rsidRPr="000C43CC">
              <w:rPr>
                <w:rFonts w:ascii="Calibri" w:hAnsi="Calibri"/>
                <w:b/>
                <w:bCs/>
                <w:color w:val="000000"/>
                <w:sz w:val="22"/>
                <w:szCs w:val="22"/>
              </w:rPr>
              <w:t>Dec</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Pr>
                <w:rFonts w:ascii="Calibri" w:hAnsi="Calibri"/>
                <w:b/>
                <w:bCs/>
                <w:color w:val="000000"/>
                <w:sz w:val="22"/>
                <w:szCs w:val="22"/>
              </w:rPr>
              <w:t>2017</w:t>
            </w:r>
          </w:p>
        </w:tc>
        <w:tc>
          <w:tcPr>
            <w:tcW w:w="722" w:type="dxa"/>
            <w:tcBorders>
              <w:left w:val="single" w:sz="4" w:space="0" w:color="auto"/>
            </w:tcBorders>
            <w:shd w:val="clear" w:color="auto" w:fill="auto"/>
            <w:vAlign w:val="bottom"/>
          </w:tcPr>
          <w:p w:rsidR="00C9654D" w:rsidRDefault="00C9654D" w:rsidP="00C9654D">
            <w:pPr>
              <w:rPr>
                <w:lang w:val="en-US"/>
              </w:rP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pP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30.1</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28.1</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26.7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26.9</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27.2</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28.4</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Pr>
                <w:rFonts w:ascii="Calibri" w:hAnsi="Calibri"/>
                <w:b/>
                <w:bCs/>
                <w:color w:val="000000"/>
                <w:sz w:val="22"/>
                <w:szCs w:val="22"/>
              </w:rPr>
              <w:t>2018</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rPr>
            </w:pPr>
            <w:r>
              <w:rPr>
                <w:rFonts w:ascii="Arial" w:hAnsi="Arial" w:cs="Arial"/>
              </w:rPr>
              <w:t>29.4</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32.7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33.1</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32.3</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30.2</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29.5</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30.0</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28.6</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27.5</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27.4</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29.7</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Pr>
                <w:rFonts w:ascii="Calibri" w:hAnsi="Calibri"/>
                <w:b/>
                <w:bCs/>
                <w:color w:val="000000"/>
                <w:sz w:val="22"/>
                <w:szCs w:val="22"/>
              </w:rPr>
              <w:t>2019</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rPr>
            </w:pPr>
            <w:r>
              <w:rPr>
                <w:rFonts w:ascii="Arial" w:hAnsi="Arial" w:cs="Arial"/>
              </w:rPr>
              <w:t>32.5</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34.1</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34.2</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33.7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32.1</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30.4</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30.3</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29.7</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28.5</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27.9</w:t>
            </w:r>
          </w:p>
        </w:tc>
        <w:tc>
          <w:tcPr>
            <w:tcW w:w="723" w:type="dxa"/>
            <w:shd w:val="clear" w:color="auto" w:fill="auto"/>
            <w:vAlign w:val="bottom"/>
          </w:tcPr>
          <w:p w:rsidR="00C9654D" w:rsidRDefault="00C9654D" w:rsidP="00C9654D">
            <w:pPr>
              <w:jc w:val="center"/>
              <w:rPr>
                <w:rFonts w:ascii="Arial" w:hAnsi="Arial" w:cs="Arial"/>
              </w:rPr>
            </w:pPr>
            <w:r>
              <w:rPr>
                <w:rFonts w:ascii="Arial" w:hAnsi="Arial" w:cs="Arial"/>
              </w:rPr>
              <w:t>29.2</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9006DC">
            <w:pPr>
              <w:jc w:val="right"/>
              <w:rPr>
                <w:rFonts w:ascii="Calibri" w:hAnsi="Calibri"/>
                <w:b/>
                <w:bCs/>
                <w:color w:val="000000"/>
                <w:sz w:val="22"/>
                <w:szCs w:val="22"/>
              </w:rPr>
            </w:pPr>
          </w:p>
        </w:tc>
        <w:tc>
          <w:tcPr>
            <w:tcW w:w="722" w:type="dxa"/>
            <w:tcBorders>
              <w:left w:val="single" w:sz="4" w:space="0" w:color="auto"/>
            </w:tcBorders>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vAlign w:val="bottom"/>
          </w:tcPr>
          <w:p w:rsidR="00C9654D" w:rsidRPr="000C43CC" w:rsidRDefault="00C9654D" w:rsidP="009006DC">
            <w:pPr>
              <w:jc w:val="right"/>
              <w:rPr>
                <w:rFonts w:ascii="Calibri" w:hAnsi="Calibri"/>
                <w:color w:val="000000"/>
                <w:sz w:val="22"/>
                <w:szCs w:val="22"/>
              </w:rPr>
            </w:pPr>
          </w:p>
        </w:tc>
        <w:tc>
          <w:tcPr>
            <w:tcW w:w="723" w:type="dxa"/>
            <w:shd w:val="clear" w:color="auto" w:fill="auto"/>
          </w:tcPr>
          <w:p w:rsidR="00C9654D" w:rsidRPr="000C43CC" w:rsidRDefault="00C9654D" w:rsidP="009006DC">
            <w:pPr>
              <w:jc w:val="right"/>
              <w:rPr>
                <w:rFonts w:ascii="Calibri" w:hAnsi="Calibri"/>
                <w:color w:val="000000"/>
                <w:sz w:val="22"/>
                <w:szCs w:val="22"/>
              </w:rPr>
            </w:pP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sidRPr="000C43CC">
              <w:rPr>
                <w:rFonts w:ascii="Calibri" w:hAnsi="Calibri"/>
                <w:b/>
                <w:bCs/>
                <w:color w:val="000000"/>
                <w:sz w:val="22"/>
                <w:szCs w:val="22"/>
              </w:rPr>
              <w:t>mean</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lang w:val="en-US"/>
              </w:rPr>
            </w:pPr>
            <w:r>
              <w:rPr>
                <w:rFonts w:ascii="Arial" w:hAnsi="Arial" w:cs="Arial"/>
                <w:color w:val="FF0000"/>
              </w:rPr>
              <w:t>31.0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33.4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33.7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33.0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31.2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30.1</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30.0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27.6</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29.1</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0.8</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1.0</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1.5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0.8</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0.7</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sidRPr="000C43CC">
              <w:rPr>
                <w:rFonts w:ascii="Calibri" w:hAnsi="Calibri"/>
                <w:b/>
                <w:bCs/>
                <w:color w:val="000000"/>
                <w:sz w:val="22"/>
                <w:szCs w:val="22"/>
              </w:rPr>
              <w:t>min</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lang w:val="en-US"/>
              </w:rPr>
            </w:pPr>
            <w:r>
              <w:rPr>
                <w:rFonts w:ascii="Arial" w:hAnsi="Arial" w:cs="Arial"/>
                <w:color w:val="FF0000"/>
              </w:rPr>
              <w:t>29.4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33.1</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30.2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28.1</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26.7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26.9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28.4</w:t>
            </w:r>
          </w:p>
        </w:tc>
      </w:tr>
      <w:tr w:rsidR="00C9654D" w:rsidRPr="000C43CC" w:rsidTr="009006DC">
        <w:tc>
          <w:tcPr>
            <w:tcW w:w="733" w:type="dxa"/>
            <w:tcBorders>
              <w:right w:val="single" w:sz="4" w:space="0" w:color="auto"/>
            </w:tcBorders>
            <w:shd w:val="clear" w:color="auto" w:fill="auto"/>
            <w:vAlign w:val="bottom"/>
          </w:tcPr>
          <w:p w:rsidR="00C9654D" w:rsidRPr="000C43CC" w:rsidRDefault="00C9654D" w:rsidP="00C9654D">
            <w:pPr>
              <w:jc w:val="right"/>
              <w:rPr>
                <w:rFonts w:ascii="Calibri" w:hAnsi="Calibri"/>
                <w:b/>
                <w:bCs/>
                <w:color w:val="000000"/>
                <w:sz w:val="22"/>
                <w:szCs w:val="22"/>
              </w:rPr>
            </w:pPr>
            <w:r w:rsidRPr="000C43CC">
              <w:rPr>
                <w:rFonts w:ascii="Calibri" w:hAnsi="Calibri"/>
                <w:b/>
                <w:bCs/>
                <w:color w:val="000000"/>
                <w:sz w:val="22"/>
                <w:szCs w:val="22"/>
              </w:rPr>
              <w:t>max</w:t>
            </w:r>
          </w:p>
        </w:tc>
        <w:tc>
          <w:tcPr>
            <w:tcW w:w="722" w:type="dxa"/>
            <w:tcBorders>
              <w:left w:val="single" w:sz="4" w:space="0" w:color="auto"/>
            </w:tcBorders>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34.1</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34.2</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33.7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32.1</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30.4</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30.7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30.3</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29.7</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28.5</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27.9</w:t>
            </w:r>
          </w:p>
        </w:tc>
        <w:tc>
          <w:tcPr>
            <w:tcW w:w="723" w:type="dxa"/>
            <w:shd w:val="clear" w:color="auto" w:fill="auto"/>
            <w:vAlign w:val="bottom"/>
          </w:tcPr>
          <w:p w:rsidR="00C9654D" w:rsidRDefault="00C9654D" w:rsidP="00C9654D">
            <w:pPr>
              <w:jc w:val="center"/>
              <w:rPr>
                <w:rFonts w:ascii="Arial" w:hAnsi="Arial" w:cs="Arial"/>
                <w:color w:val="FF0000"/>
              </w:rPr>
            </w:pPr>
            <w:r>
              <w:rPr>
                <w:rFonts w:ascii="Arial" w:hAnsi="Arial" w:cs="Arial"/>
                <w:color w:val="FF0000"/>
              </w:rPr>
              <w:t>29.7</w:t>
            </w:r>
          </w:p>
        </w:tc>
      </w:tr>
    </w:tbl>
    <w:p w:rsidR="00C9654D" w:rsidRDefault="00C9654D" w:rsidP="00C9654D">
      <w:pPr>
        <w:rPr>
          <w:rFonts w:ascii="Tahoma" w:hAnsi="Tahoma"/>
          <w:b/>
          <w:sz w:val="32"/>
          <w:lang w:val="en-US"/>
        </w:rPr>
      </w:pPr>
    </w:p>
    <w:p w:rsidR="00B45A7C" w:rsidRDefault="00C9654D" w:rsidP="00B45A7C">
      <w:pPr>
        <w:jc w:val="center"/>
        <w:rPr>
          <w:rFonts w:ascii="Tahoma" w:hAnsi="Tahoma"/>
          <w:b/>
          <w:sz w:val="32"/>
          <w:lang w:val="en-US"/>
        </w:rPr>
      </w:pPr>
      <w:r>
        <w:rPr>
          <w:rFonts w:ascii="Tahoma" w:hAnsi="Tahoma"/>
          <w:b/>
          <w:sz w:val="32"/>
          <w:lang w:val="en-US"/>
        </w:rPr>
        <w:br w:type="page"/>
      </w:r>
      <w:r w:rsidR="00B45A7C">
        <w:rPr>
          <w:rFonts w:ascii="Tahoma" w:hAnsi="Tahoma"/>
          <w:b/>
          <w:noProof/>
          <w:sz w:val="32"/>
          <w:lang w:val="en-US"/>
        </w:rPr>
        <w:lastRenderedPageBreak/>
        <w:drawing>
          <wp:inline distT="0" distB="0" distL="0" distR="0" wp14:anchorId="62D1427A" wp14:editId="10F02B00">
            <wp:extent cx="4080836" cy="272881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120072" cy="2755049"/>
                    </a:xfrm>
                    <a:prstGeom prst="rect">
                      <a:avLst/>
                    </a:prstGeom>
                    <a:noFill/>
                  </pic:spPr>
                </pic:pic>
              </a:graphicData>
            </a:graphic>
          </wp:inline>
        </w:drawing>
      </w:r>
    </w:p>
    <w:p w:rsidR="00B45A7C" w:rsidRDefault="00B45A7C" w:rsidP="00B45A7C">
      <w:pPr>
        <w:jc w:val="center"/>
        <w:rPr>
          <w:rFonts w:ascii="Tahoma" w:hAnsi="Tahoma"/>
          <w:b/>
          <w:sz w:val="32"/>
          <w:lang w:val="en-US"/>
        </w:rPr>
      </w:pPr>
      <w:r>
        <w:rPr>
          <w:rFonts w:ascii="Tahoma" w:hAnsi="Tahoma"/>
          <w:b/>
          <w:noProof/>
          <w:sz w:val="32"/>
          <w:lang w:val="en-US"/>
        </w:rPr>
        <w:drawing>
          <wp:inline distT="0" distB="0" distL="0" distR="0" wp14:anchorId="7434AAE2" wp14:editId="238C8C9A">
            <wp:extent cx="4074596" cy="2720949"/>
            <wp:effectExtent l="0" t="0" r="254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17422" cy="2749547"/>
                    </a:xfrm>
                    <a:prstGeom prst="rect">
                      <a:avLst/>
                    </a:prstGeom>
                    <a:noFill/>
                  </pic:spPr>
                </pic:pic>
              </a:graphicData>
            </a:graphic>
          </wp:inline>
        </w:drawing>
      </w:r>
    </w:p>
    <w:p w:rsidR="00B45A7C" w:rsidRDefault="00B45A7C" w:rsidP="00B45A7C">
      <w:pPr>
        <w:jc w:val="center"/>
        <w:rPr>
          <w:rFonts w:ascii="Tahoma" w:hAnsi="Tahoma"/>
          <w:b/>
          <w:sz w:val="32"/>
          <w:lang w:val="en-US"/>
        </w:rPr>
      </w:pPr>
      <w:r>
        <w:rPr>
          <w:rFonts w:ascii="Tahoma" w:hAnsi="Tahoma"/>
          <w:b/>
          <w:noProof/>
          <w:sz w:val="32"/>
          <w:lang w:val="en-US"/>
        </w:rPr>
        <w:drawing>
          <wp:inline distT="0" distB="0" distL="0" distR="0" wp14:anchorId="0E99BEEE" wp14:editId="3B3E66EF">
            <wp:extent cx="4059181" cy="271065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80693" cy="2725020"/>
                    </a:xfrm>
                    <a:prstGeom prst="rect">
                      <a:avLst/>
                    </a:prstGeom>
                    <a:noFill/>
                  </pic:spPr>
                </pic:pic>
              </a:graphicData>
            </a:graphic>
          </wp:inline>
        </w:drawing>
      </w:r>
      <w:r>
        <w:rPr>
          <w:rFonts w:ascii="Tahoma" w:hAnsi="Tahoma"/>
          <w:b/>
          <w:sz w:val="32"/>
          <w:lang w:val="en-US"/>
        </w:rPr>
        <w:br w:type="page"/>
      </w:r>
    </w:p>
    <w:p w:rsidR="00C9654D" w:rsidRDefault="00C9654D">
      <w:pPr>
        <w:rPr>
          <w:rFonts w:ascii="Tahoma" w:hAnsi="Tahoma"/>
          <w:b/>
          <w:sz w:val="32"/>
          <w:lang w:val="en-US"/>
        </w:rPr>
      </w:pPr>
    </w:p>
    <w:p w:rsidR="006A1135" w:rsidRDefault="006A1135">
      <w:pPr>
        <w:rPr>
          <w:rFonts w:ascii="Tahoma" w:hAnsi="Tahoma"/>
          <w:b/>
          <w:sz w:val="32"/>
          <w:lang w:val="en-US"/>
        </w:rPr>
      </w:pPr>
    </w:p>
    <w:p w:rsidR="003B51F4" w:rsidRDefault="003B51F4" w:rsidP="003B51F4">
      <w:pPr>
        <w:jc w:val="center"/>
        <w:rPr>
          <w:rFonts w:ascii="Tahoma" w:hAnsi="Tahoma"/>
          <w:b/>
          <w:sz w:val="32"/>
          <w:lang w:val="en-US"/>
        </w:rPr>
      </w:pPr>
      <w:r w:rsidRPr="00D507A4">
        <w:rPr>
          <w:rFonts w:ascii="Tahoma" w:hAnsi="Tahoma"/>
          <w:b/>
          <w:sz w:val="32"/>
          <w:lang w:val="en-US"/>
        </w:rPr>
        <w:t>Time Series</w:t>
      </w:r>
      <w:r>
        <w:rPr>
          <w:rFonts w:ascii="Tahoma" w:hAnsi="Tahoma"/>
          <w:b/>
          <w:sz w:val="32"/>
          <w:lang w:val="en-US"/>
        </w:rPr>
        <w:t xml:space="preserve"> – Daily, </w:t>
      </w:r>
      <w:r w:rsidR="00FC202C">
        <w:rPr>
          <w:rFonts w:ascii="Tahoma" w:hAnsi="Tahoma"/>
          <w:b/>
          <w:sz w:val="32"/>
          <w:lang w:val="en-US"/>
        </w:rPr>
        <w:t>2019</w:t>
      </w:r>
    </w:p>
    <w:p w:rsidR="003B51F4" w:rsidRDefault="003B51F4" w:rsidP="003B51F4">
      <w:pPr>
        <w:rPr>
          <w:rFonts w:ascii="Tahoma" w:hAnsi="Tahoma"/>
          <w:b/>
          <w:sz w:val="32"/>
          <w:lang w:val="en-US"/>
        </w:rPr>
      </w:pPr>
    </w:p>
    <w:p w:rsidR="00EC39EA" w:rsidRDefault="00D96369" w:rsidP="003B51F4">
      <w:pPr>
        <w:jc w:val="center"/>
        <w:outlineLvl w:val="0"/>
        <w:rPr>
          <w:noProof/>
          <w:lang w:val="en-US"/>
        </w:rPr>
      </w:pPr>
      <w:r>
        <w:rPr>
          <w:noProof/>
          <w:lang w:val="en-US"/>
        </w:rPr>
        <w:drawing>
          <wp:inline distT="0" distB="0" distL="0" distR="0" wp14:anchorId="722BDF3E">
            <wp:extent cx="5831765" cy="1536874"/>
            <wp:effectExtent l="0" t="0" r="0" b="635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07896" cy="1556937"/>
                    </a:xfrm>
                    <a:prstGeom prst="rect">
                      <a:avLst/>
                    </a:prstGeom>
                    <a:noFill/>
                  </pic:spPr>
                </pic:pic>
              </a:graphicData>
            </a:graphic>
          </wp:inline>
        </w:drawing>
      </w:r>
      <w:r>
        <w:rPr>
          <w:noProof/>
          <w:lang w:val="en-US"/>
        </w:rPr>
        <w:drawing>
          <wp:inline distT="0" distB="0" distL="0" distR="0" wp14:anchorId="1C61D8AB">
            <wp:extent cx="5840730" cy="1534567"/>
            <wp:effectExtent l="0" t="0" r="7620" b="889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98431" cy="1549727"/>
                    </a:xfrm>
                    <a:prstGeom prst="rect">
                      <a:avLst/>
                    </a:prstGeom>
                    <a:noFill/>
                  </pic:spPr>
                </pic:pic>
              </a:graphicData>
            </a:graphic>
          </wp:inline>
        </w:drawing>
      </w:r>
    </w:p>
    <w:p w:rsidR="00517D8C" w:rsidRDefault="00D96369" w:rsidP="003B51F4">
      <w:pPr>
        <w:jc w:val="center"/>
        <w:outlineLvl w:val="0"/>
        <w:rPr>
          <w:noProof/>
          <w:lang w:val="en-US"/>
        </w:rPr>
      </w:pPr>
      <w:r>
        <w:rPr>
          <w:noProof/>
          <w:lang w:val="en-US"/>
        </w:rPr>
        <w:drawing>
          <wp:inline distT="0" distB="0" distL="0" distR="0" wp14:anchorId="60EC8367">
            <wp:extent cx="5840730" cy="1534567"/>
            <wp:effectExtent l="0" t="0" r="7620" b="889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11999" cy="1553292"/>
                    </a:xfrm>
                    <a:prstGeom prst="rect">
                      <a:avLst/>
                    </a:prstGeom>
                    <a:noFill/>
                  </pic:spPr>
                </pic:pic>
              </a:graphicData>
            </a:graphic>
          </wp:inline>
        </w:drawing>
      </w:r>
    </w:p>
    <w:p w:rsidR="00EC39EA" w:rsidRDefault="00D96369" w:rsidP="003B51F4">
      <w:pPr>
        <w:jc w:val="center"/>
        <w:outlineLvl w:val="0"/>
        <w:rPr>
          <w:noProof/>
          <w:lang w:val="en-US"/>
        </w:rPr>
      </w:pPr>
      <w:r>
        <w:rPr>
          <w:noProof/>
          <w:lang w:val="en-US"/>
        </w:rPr>
        <w:drawing>
          <wp:inline distT="0" distB="0" distL="0" distR="0" wp14:anchorId="36743F49">
            <wp:extent cx="5860116" cy="1549946"/>
            <wp:effectExtent l="0" t="0" r="762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08596" cy="1562769"/>
                    </a:xfrm>
                    <a:prstGeom prst="rect">
                      <a:avLst/>
                    </a:prstGeom>
                    <a:noFill/>
                  </pic:spPr>
                </pic:pic>
              </a:graphicData>
            </a:graphic>
          </wp:inline>
        </w:drawing>
      </w:r>
    </w:p>
    <w:p w:rsidR="00EC39EA" w:rsidRDefault="00EC39EA" w:rsidP="003B51F4">
      <w:pPr>
        <w:jc w:val="center"/>
        <w:outlineLvl w:val="0"/>
        <w:rPr>
          <w:noProof/>
          <w:lang w:val="en-US"/>
        </w:rPr>
      </w:pPr>
    </w:p>
    <w:p w:rsidR="00EA2226" w:rsidRDefault="00EA2226">
      <w:pPr>
        <w:rPr>
          <w:rFonts w:ascii="Tahoma" w:hAnsi="Tahoma"/>
          <w:b/>
          <w:sz w:val="32"/>
          <w:lang w:val="en-US"/>
        </w:rPr>
      </w:pPr>
      <w:r>
        <w:rPr>
          <w:rFonts w:ascii="Tahoma" w:hAnsi="Tahoma"/>
          <w:b/>
          <w:sz w:val="32"/>
          <w:lang w:val="en-US"/>
        </w:rPr>
        <w:br w:type="page"/>
      </w:r>
    </w:p>
    <w:p w:rsidR="00EC39EA" w:rsidRDefault="00EC39EA" w:rsidP="00EC39EA">
      <w:pPr>
        <w:jc w:val="center"/>
        <w:rPr>
          <w:rFonts w:ascii="Tahoma" w:hAnsi="Tahoma"/>
          <w:b/>
          <w:sz w:val="32"/>
          <w:lang w:val="en-US"/>
        </w:rPr>
      </w:pPr>
      <w:r w:rsidRPr="00D507A4">
        <w:rPr>
          <w:rFonts w:ascii="Tahoma" w:hAnsi="Tahoma"/>
          <w:b/>
          <w:sz w:val="32"/>
          <w:lang w:val="en-US"/>
        </w:rPr>
        <w:lastRenderedPageBreak/>
        <w:t>Time Series</w:t>
      </w:r>
      <w:r>
        <w:rPr>
          <w:rFonts w:ascii="Tahoma" w:hAnsi="Tahoma"/>
          <w:b/>
          <w:sz w:val="32"/>
          <w:lang w:val="en-US"/>
        </w:rPr>
        <w:t xml:space="preserve"> – Daily, </w:t>
      </w:r>
      <w:r w:rsidR="00FC202C">
        <w:rPr>
          <w:rFonts w:ascii="Tahoma" w:hAnsi="Tahoma"/>
          <w:b/>
          <w:sz w:val="32"/>
          <w:lang w:val="en-US"/>
        </w:rPr>
        <w:t>2019</w:t>
      </w:r>
    </w:p>
    <w:p w:rsidR="00EC39EA" w:rsidRDefault="00EC39EA" w:rsidP="00EC39EA">
      <w:pPr>
        <w:jc w:val="center"/>
        <w:rPr>
          <w:rFonts w:ascii="Tahoma" w:hAnsi="Tahoma"/>
          <w:b/>
          <w:sz w:val="32"/>
          <w:lang w:val="en-US"/>
        </w:rPr>
      </w:pPr>
    </w:p>
    <w:p w:rsidR="00EC39EA" w:rsidRDefault="00EC39EA" w:rsidP="003B51F4">
      <w:pPr>
        <w:jc w:val="center"/>
        <w:outlineLvl w:val="0"/>
        <w:rPr>
          <w:noProof/>
          <w:lang w:val="en-US"/>
        </w:rPr>
      </w:pPr>
    </w:p>
    <w:p w:rsidR="00EC39EA" w:rsidRDefault="00D96369" w:rsidP="003B51F4">
      <w:pPr>
        <w:jc w:val="center"/>
        <w:outlineLvl w:val="0"/>
        <w:rPr>
          <w:noProof/>
          <w:lang w:val="en-US"/>
        </w:rPr>
      </w:pPr>
      <w:r>
        <w:rPr>
          <w:noProof/>
          <w:lang w:val="en-US"/>
        </w:rPr>
        <w:drawing>
          <wp:inline distT="0" distB="0" distL="0" distR="0" wp14:anchorId="0D8205C3">
            <wp:extent cx="5884246" cy="1552574"/>
            <wp:effectExtent l="0" t="0" r="254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1070" cy="1567567"/>
                    </a:xfrm>
                    <a:prstGeom prst="rect">
                      <a:avLst/>
                    </a:prstGeom>
                    <a:noFill/>
                  </pic:spPr>
                </pic:pic>
              </a:graphicData>
            </a:graphic>
          </wp:inline>
        </w:drawing>
      </w:r>
    </w:p>
    <w:p w:rsidR="00EC39EA" w:rsidRDefault="00EC39EA" w:rsidP="003B51F4">
      <w:pPr>
        <w:jc w:val="center"/>
        <w:outlineLvl w:val="0"/>
        <w:rPr>
          <w:noProof/>
          <w:lang w:val="en-US"/>
        </w:rPr>
      </w:pPr>
    </w:p>
    <w:p w:rsidR="00EC39EA" w:rsidRDefault="00D96369" w:rsidP="00D96369">
      <w:pPr>
        <w:ind w:left="810"/>
        <w:jc w:val="both"/>
        <w:outlineLvl w:val="0"/>
        <w:rPr>
          <w:noProof/>
          <w:lang w:val="en-US"/>
        </w:rPr>
        <w:sectPr w:rsidR="00EC39EA" w:rsidSect="00AC43C3">
          <w:headerReference w:type="even" r:id="rId50"/>
          <w:headerReference w:type="default" r:id="rId51"/>
          <w:pgSz w:w="12240" w:h="15840"/>
          <w:pgMar w:top="1440" w:right="1440" w:bottom="1440" w:left="1440" w:header="576" w:footer="720" w:gutter="0"/>
          <w:cols w:space="720"/>
        </w:sectPr>
      </w:pPr>
      <w:r>
        <w:rPr>
          <w:rFonts w:ascii="Arial" w:hAnsi="Arial" w:cs="Arial"/>
          <w:noProof/>
          <w:color w:val="000000"/>
          <w:lang w:val="en-US"/>
        </w:rPr>
        <w:drawing>
          <wp:inline distT="0" distB="0" distL="0" distR="0" wp14:anchorId="7F01364A" wp14:editId="6C8CBD2D">
            <wp:extent cx="5540188" cy="590676"/>
            <wp:effectExtent l="0" t="0" r="381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64173" cy="603895"/>
                    </a:xfrm>
                    <a:prstGeom prst="rect">
                      <a:avLst/>
                    </a:prstGeom>
                    <a:noFill/>
                    <a:ln>
                      <a:noFill/>
                    </a:ln>
                  </pic:spPr>
                </pic:pic>
              </a:graphicData>
            </a:graphic>
          </wp:inline>
        </w:drawing>
      </w:r>
    </w:p>
    <w:p w:rsidR="006F4ADF" w:rsidRDefault="006F4ADF" w:rsidP="00EC39EA">
      <w:pPr>
        <w:jc w:val="center"/>
        <w:outlineLvl w:val="0"/>
        <w:rPr>
          <w:rFonts w:ascii="Tahoma" w:hAnsi="Tahoma"/>
          <w:b/>
          <w:sz w:val="32"/>
          <w:lang w:val="en-US"/>
        </w:rPr>
      </w:pPr>
      <w:r w:rsidRPr="00D507A4">
        <w:rPr>
          <w:rFonts w:ascii="Tahoma" w:hAnsi="Tahoma"/>
          <w:b/>
          <w:sz w:val="32"/>
          <w:lang w:val="en-US"/>
        </w:rPr>
        <w:lastRenderedPageBreak/>
        <w:t>Time Series</w:t>
      </w:r>
      <w:r w:rsidR="00EC39EA">
        <w:rPr>
          <w:rFonts w:ascii="Tahoma" w:hAnsi="Tahoma"/>
          <w:b/>
          <w:sz w:val="32"/>
          <w:lang w:val="en-US"/>
        </w:rPr>
        <w:t xml:space="preserve"> </w:t>
      </w:r>
      <w:r w:rsidR="00EA2226">
        <w:rPr>
          <w:rFonts w:ascii="Tahoma" w:hAnsi="Tahoma"/>
          <w:b/>
          <w:sz w:val="32"/>
          <w:lang w:val="en-US"/>
        </w:rPr>
        <w:t>–</w:t>
      </w:r>
      <w:r w:rsidR="00EC39EA">
        <w:rPr>
          <w:rFonts w:ascii="Tahoma" w:hAnsi="Tahoma"/>
          <w:b/>
          <w:sz w:val="32"/>
          <w:lang w:val="en-US"/>
        </w:rPr>
        <w:t xml:space="preserve"> Monthly</w:t>
      </w:r>
    </w:p>
    <w:p w:rsidR="00EA2226" w:rsidRDefault="00EA2226" w:rsidP="00EC39EA">
      <w:pPr>
        <w:jc w:val="center"/>
        <w:outlineLvl w:val="0"/>
        <w:rPr>
          <w:rFonts w:ascii="Tahoma" w:hAnsi="Tahoma"/>
          <w:b/>
          <w:sz w:val="32"/>
          <w:lang w:val="en-US"/>
        </w:rPr>
      </w:pPr>
    </w:p>
    <w:p w:rsidR="006F4ADF" w:rsidRDefault="009C34C9" w:rsidP="006F4ADF">
      <w:pPr>
        <w:jc w:val="center"/>
        <w:outlineLvl w:val="0"/>
        <w:rPr>
          <w:rFonts w:ascii="Tahoma" w:hAnsi="Tahoma"/>
          <w:b/>
          <w:sz w:val="32"/>
          <w:lang w:val="en-US"/>
        </w:rPr>
      </w:pPr>
      <w:r>
        <w:rPr>
          <w:rFonts w:ascii="Tahoma" w:hAnsi="Tahoma"/>
          <w:b/>
          <w:noProof/>
          <w:sz w:val="32"/>
          <w:lang w:val="en-US"/>
        </w:rPr>
        <w:drawing>
          <wp:inline distT="0" distB="0" distL="0" distR="0" wp14:anchorId="21E98311">
            <wp:extent cx="5862245" cy="1865774"/>
            <wp:effectExtent l="0" t="0" r="5715" b="127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92674" cy="1875459"/>
                    </a:xfrm>
                    <a:prstGeom prst="rect">
                      <a:avLst/>
                    </a:prstGeom>
                    <a:noFill/>
                  </pic:spPr>
                </pic:pic>
              </a:graphicData>
            </a:graphic>
          </wp:inline>
        </w:drawing>
      </w:r>
      <w:r w:rsidR="000C4F82">
        <w:rPr>
          <w:rFonts w:ascii="Tahoma" w:hAnsi="Tahoma"/>
          <w:b/>
          <w:noProof/>
          <w:sz w:val="32"/>
          <w:lang w:val="en-US"/>
        </w:rPr>
        <w:drawing>
          <wp:inline distT="0" distB="0" distL="0" distR="0" wp14:anchorId="15C20B6E">
            <wp:extent cx="5919283" cy="1890233"/>
            <wp:effectExtent l="0" t="0" r="571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51956" cy="1900667"/>
                    </a:xfrm>
                    <a:prstGeom prst="rect">
                      <a:avLst/>
                    </a:prstGeom>
                    <a:noFill/>
                  </pic:spPr>
                </pic:pic>
              </a:graphicData>
            </a:graphic>
          </wp:inline>
        </w:drawing>
      </w:r>
    </w:p>
    <w:p w:rsidR="001901EE" w:rsidRDefault="000C4F82" w:rsidP="006F4ADF">
      <w:pPr>
        <w:jc w:val="center"/>
        <w:outlineLvl w:val="0"/>
      </w:pPr>
      <w:r>
        <w:rPr>
          <w:noProof/>
        </w:rPr>
        <w:drawing>
          <wp:inline distT="0" distB="0" distL="0" distR="0" wp14:anchorId="429B9B53">
            <wp:extent cx="5919626" cy="1861073"/>
            <wp:effectExtent l="0" t="0" r="5080" b="635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57386" cy="1872944"/>
                    </a:xfrm>
                    <a:prstGeom prst="rect">
                      <a:avLst/>
                    </a:prstGeom>
                    <a:noFill/>
                  </pic:spPr>
                </pic:pic>
              </a:graphicData>
            </a:graphic>
          </wp:inline>
        </w:drawing>
      </w:r>
    </w:p>
    <w:p w:rsidR="00B76581" w:rsidRDefault="000C4F82" w:rsidP="00B76581">
      <w:pPr>
        <w:jc w:val="center"/>
        <w:outlineLvl w:val="0"/>
        <w:rPr>
          <w:rFonts w:ascii="Tahoma" w:hAnsi="Tahoma"/>
          <w:b/>
          <w:sz w:val="32"/>
          <w:lang w:val="en-US"/>
        </w:rPr>
      </w:pPr>
      <w:r>
        <w:rPr>
          <w:rFonts w:ascii="Tahoma" w:hAnsi="Tahoma"/>
          <w:b/>
          <w:noProof/>
          <w:sz w:val="32"/>
          <w:lang w:val="en-US"/>
        </w:rPr>
        <w:drawing>
          <wp:inline distT="0" distB="0" distL="0" distR="0" wp14:anchorId="458CB45D">
            <wp:extent cx="5930228" cy="1893728"/>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71459" cy="1906895"/>
                    </a:xfrm>
                    <a:prstGeom prst="rect">
                      <a:avLst/>
                    </a:prstGeom>
                    <a:noFill/>
                  </pic:spPr>
                </pic:pic>
              </a:graphicData>
            </a:graphic>
          </wp:inline>
        </w:drawing>
      </w:r>
    </w:p>
    <w:p w:rsidR="00B76581" w:rsidRDefault="00B76581" w:rsidP="00B76581">
      <w:pPr>
        <w:jc w:val="center"/>
        <w:outlineLvl w:val="0"/>
        <w:rPr>
          <w:rFonts w:ascii="Tahoma" w:hAnsi="Tahoma"/>
          <w:b/>
          <w:sz w:val="32"/>
          <w:lang w:val="en-US"/>
        </w:rPr>
      </w:pPr>
    </w:p>
    <w:p w:rsidR="00EA2226" w:rsidRDefault="00EA2226">
      <w:pPr>
        <w:rPr>
          <w:rFonts w:ascii="Tahoma" w:hAnsi="Tahoma"/>
          <w:b/>
          <w:sz w:val="32"/>
          <w:lang w:val="en-US"/>
        </w:rPr>
      </w:pPr>
    </w:p>
    <w:p w:rsidR="00B76581" w:rsidRDefault="00B76581" w:rsidP="00B76581">
      <w:pPr>
        <w:jc w:val="center"/>
        <w:outlineLvl w:val="0"/>
        <w:rPr>
          <w:rFonts w:ascii="Tahoma" w:hAnsi="Tahoma"/>
          <w:b/>
          <w:sz w:val="32"/>
          <w:lang w:val="en-US"/>
        </w:rPr>
      </w:pPr>
      <w:r w:rsidRPr="00D507A4">
        <w:rPr>
          <w:rFonts w:ascii="Tahoma" w:hAnsi="Tahoma"/>
          <w:b/>
          <w:sz w:val="32"/>
          <w:lang w:val="en-US"/>
        </w:rPr>
        <w:t>Time Series</w:t>
      </w:r>
      <w:r>
        <w:rPr>
          <w:rFonts w:ascii="Tahoma" w:hAnsi="Tahoma"/>
          <w:b/>
          <w:sz w:val="32"/>
          <w:lang w:val="en-US"/>
        </w:rPr>
        <w:t xml:space="preserve"> – Monthly</w:t>
      </w:r>
    </w:p>
    <w:p w:rsidR="00EA2226" w:rsidRDefault="00EA2226" w:rsidP="00B76581">
      <w:pPr>
        <w:jc w:val="center"/>
        <w:outlineLvl w:val="0"/>
        <w:rPr>
          <w:rFonts w:ascii="Tahoma" w:hAnsi="Tahoma"/>
          <w:b/>
          <w:sz w:val="32"/>
          <w:lang w:val="en-US"/>
        </w:rPr>
      </w:pPr>
    </w:p>
    <w:p w:rsidR="00B76581" w:rsidRDefault="00B76581" w:rsidP="00B76581">
      <w:pPr>
        <w:jc w:val="center"/>
        <w:outlineLvl w:val="0"/>
        <w:rPr>
          <w:rFonts w:ascii="Tahoma" w:hAnsi="Tahoma"/>
          <w:b/>
          <w:sz w:val="32"/>
          <w:lang w:val="en-US"/>
        </w:rPr>
      </w:pPr>
    </w:p>
    <w:p w:rsidR="006F4ADF" w:rsidRDefault="000C4F82" w:rsidP="006F4ADF">
      <w:pPr>
        <w:jc w:val="center"/>
        <w:outlineLvl w:val="0"/>
      </w:pPr>
      <w:r>
        <w:rPr>
          <w:rFonts w:ascii="Tahoma" w:hAnsi="Tahoma"/>
          <w:b/>
          <w:noProof/>
          <w:sz w:val="32"/>
          <w:lang w:val="en-US"/>
        </w:rPr>
        <w:drawing>
          <wp:inline distT="0" distB="0" distL="0" distR="0" wp14:anchorId="5C3C258C">
            <wp:extent cx="5992009" cy="1917304"/>
            <wp:effectExtent l="0" t="0" r="8890" b="698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37721" cy="1931931"/>
                    </a:xfrm>
                    <a:prstGeom prst="rect">
                      <a:avLst/>
                    </a:prstGeom>
                    <a:noFill/>
                  </pic:spPr>
                </pic:pic>
              </a:graphicData>
            </a:graphic>
          </wp:inline>
        </w:drawing>
      </w:r>
      <w:r w:rsidR="006F4ADF">
        <w:rPr>
          <w:rFonts w:ascii="Tahoma" w:hAnsi="Tahoma"/>
          <w:b/>
          <w:sz w:val="32"/>
          <w:lang w:val="en-US"/>
        </w:rPr>
        <w:br w:type="page"/>
      </w:r>
    </w:p>
    <w:p w:rsidR="006F4ADF" w:rsidRDefault="006F4ADF" w:rsidP="006F4ADF">
      <w:pPr>
        <w:jc w:val="center"/>
        <w:outlineLvl w:val="0"/>
      </w:pPr>
    </w:p>
    <w:p w:rsidR="00222DFF" w:rsidRDefault="00222DFF" w:rsidP="006F4ADF">
      <w:pPr>
        <w:jc w:val="center"/>
        <w:outlineLvl w:val="0"/>
      </w:pPr>
    </w:p>
    <w:p w:rsidR="006F4ADF" w:rsidRDefault="006F4ADF" w:rsidP="006F4ADF">
      <w:pPr>
        <w:jc w:val="center"/>
        <w:outlineLvl w:val="0"/>
      </w:pPr>
    </w:p>
    <w:p w:rsidR="006F4ADF" w:rsidRDefault="00B45A7C" w:rsidP="006F4ADF">
      <w:pPr>
        <w:jc w:val="center"/>
        <w:outlineLvl w:val="0"/>
      </w:pPr>
      <w:r>
        <w:object w:dxaOrig="10518" w:dyaOrig="5344">
          <v:shape id="_x0000_i1027" type="#_x0000_t75" style="width:382.85pt;height:194pt" o:ole="">
            <v:imagedata r:id="rId58" o:title=""/>
          </v:shape>
          <o:OLEObject Type="Embed" ProgID="CorelDraw.Graphic.16" ShapeID="_x0000_i1027" DrawAspect="Content" ObjectID="_1642322608" r:id="rId59"/>
        </w:object>
      </w:r>
    </w:p>
    <w:p w:rsidR="006F4ADF" w:rsidRDefault="006F4ADF" w:rsidP="006F4ADF">
      <w:pPr>
        <w:jc w:val="center"/>
        <w:outlineLvl w:val="0"/>
      </w:pPr>
    </w:p>
    <w:p w:rsidR="006F4ADF" w:rsidRDefault="00B45A7C" w:rsidP="006F4ADF">
      <w:pPr>
        <w:jc w:val="center"/>
        <w:outlineLvl w:val="0"/>
      </w:pPr>
      <w:r>
        <w:object w:dxaOrig="8414" w:dyaOrig="4271">
          <v:shape id="_x0000_i1028" type="#_x0000_t75" style="width:392.2pt;height:199.05pt" o:ole="">
            <v:imagedata r:id="rId60" o:title=""/>
          </v:shape>
          <o:OLEObject Type="Embed" ProgID="CorelDraw.Graphic.16" ShapeID="_x0000_i1028" DrawAspect="Content" ObjectID="_1642322609" r:id="rId61"/>
        </w:object>
      </w:r>
    </w:p>
    <w:p w:rsidR="006F4ADF" w:rsidRDefault="006F4ADF" w:rsidP="006F4ADF">
      <w:pPr>
        <w:jc w:val="center"/>
        <w:outlineLvl w:val="0"/>
      </w:pPr>
      <w:r>
        <w:object w:dxaOrig="8375" w:dyaOrig="4243">
          <v:shape id="_x0000_i1029" type="#_x0000_t75" style="width:406.6pt;height:206.7pt" o:ole="">
            <v:imagedata r:id="rId62" o:title=""/>
          </v:shape>
          <o:OLEObject Type="Embed" ProgID="CorelDraw.Graphic.16" ShapeID="_x0000_i1029" DrawAspect="Content" ObjectID="_1642322610" r:id="rId63"/>
        </w:object>
      </w:r>
    </w:p>
    <w:p w:rsidR="006F4ADF" w:rsidRDefault="006F4ADF" w:rsidP="006F4ADF">
      <w:pPr>
        <w:jc w:val="center"/>
        <w:outlineLvl w:val="0"/>
      </w:pPr>
    </w:p>
    <w:p w:rsidR="006F4ADF" w:rsidRDefault="006F4ADF" w:rsidP="006F4ADF">
      <w:pPr>
        <w:jc w:val="center"/>
        <w:outlineLvl w:val="0"/>
      </w:pPr>
    </w:p>
    <w:p w:rsidR="006F4ADF" w:rsidRDefault="006F4ADF" w:rsidP="006F4ADF">
      <w:pPr>
        <w:jc w:val="center"/>
        <w:outlineLvl w:val="0"/>
      </w:pPr>
      <w:r>
        <w:object w:dxaOrig="8525" w:dyaOrig="4275">
          <v:shape id="_x0000_i1030" type="#_x0000_t75" style="width:426.05pt;height:214.3pt" o:ole="">
            <v:imagedata r:id="rId64" o:title=""/>
          </v:shape>
          <o:OLEObject Type="Embed" ProgID="CorelDraw.Graphic.16" ShapeID="_x0000_i1030" DrawAspect="Content" ObjectID="_1642322611" r:id="rId65"/>
        </w:object>
      </w:r>
    </w:p>
    <w:p w:rsidR="006F4ADF" w:rsidRDefault="006F4ADF" w:rsidP="006F4ADF">
      <w:pPr>
        <w:jc w:val="center"/>
        <w:outlineLvl w:val="0"/>
      </w:pPr>
    </w:p>
    <w:p w:rsidR="006F4ADF" w:rsidRDefault="006F4ADF" w:rsidP="006F4ADF">
      <w:pPr>
        <w:jc w:val="center"/>
        <w:outlineLvl w:val="0"/>
      </w:pPr>
      <w:r>
        <w:object w:dxaOrig="8330" w:dyaOrig="4282">
          <v:shape id="_x0000_i1031" type="#_x0000_t75" style="width:415.05pt;height:211.75pt" o:ole="">
            <v:imagedata r:id="rId66" o:title=""/>
          </v:shape>
          <o:OLEObject Type="Embed" ProgID="CorelDraw.Graphic.16" ShapeID="_x0000_i1031" DrawAspect="Content" ObjectID="_1642322612" r:id="rId67"/>
        </w:object>
      </w:r>
    </w:p>
    <w:p w:rsidR="006F4ADF" w:rsidRDefault="006F4ADF" w:rsidP="006F4ADF">
      <w:pPr>
        <w:outlineLvl w:val="0"/>
      </w:pPr>
    </w:p>
    <w:p w:rsidR="006F4ADF" w:rsidRDefault="006F4ADF" w:rsidP="006F4ADF">
      <w:pPr>
        <w:outlineLvl w:val="0"/>
      </w:pPr>
    </w:p>
    <w:p w:rsidR="006F4ADF" w:rsidRDefault="006F4ADF" w:rsidP="006F4ADF">
      <w:pPr>
        <w:jc w:val="right"/>
        <w:outlineLvl w:val="0"/>
      </w:pPr>
    </w:p>
    <w:p w:rsidR="006F4ADF" w:rsidRDefault="006F4ADF" w:rsidP="006F4ADF">
      <w:pPr>
        <w:outlineLvl w:val="0"/>
        <w:rPr>
          <w:rFonts w:ascii="Tahoma" w:hAnsi="Tahoma"/>
          <w:b/>
          <w:sz w:val="32"/>
        </w:rPr>
      </w:pPr>
    </w:p>
    <w:p w:rsidR="006F4ADF" w:rsidRDefault="006F4ADF" w:rsidP="00B45A7C">
      <w:bookmarkStart w:id="0" w:name="_GoBack"/>
      <w:bookmarkEnd w:id="0"/>
      <w:r>
        <w:t xml:space="preserve"> </w:t>
      </w:r>
    </w:p>
    <w:sectPr w:rsidR="006F4ADF" w:rsidSect="00CF0327">
      <w:headerReference w:type="even" r:id="rId68"/>
      <w:headerReference w:type="default" r:id="rId69"/>
      <w:pgSz w:w="12240" w:h="15840"/>
      <w:pgMar w:top="1440" w:right="1440" w:bottom="1440" w:left="1440" w:header="576"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85F34" w:rsidRDefault="00A85F34">
      <w:r>
        <w:separator/>
      </w:r>
    </w:p>
  </w:endnote>
  <w:endnote w:type="continuationSeparator" w:id="0">
    <w:p w:rsidR="00A85F34" w:rsidRDefault="00A85F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rushScript">
    <w:altName w:val="Calibri"/>
    <w:charset w:val="00"/>
    <w:family w:val="auto"/>
    <w:pitch w:val="variable"/>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dAve">
    <w:altName w:val="Calibri"/>
    <w:charset w:val="00"/>
    <w:family w:val="auto"/>
    <w:pitch w:val="variable"/>
    <w:sig w:usb0="00000003" w:usb1="00000000" w:usb2="00000000" w:usb3="00000000" w:csb0="00000001" w:csb1="00000000"/>
  </w:font>
  <w:font w:name="Pica">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06DC" w:rsidRDefault="009006DC">
    <w:pPr>
      <w:pStyle w:val="Footer"/>
      <w:jc w:val="right"/>
    </w:pPr>
    <w:r>
      <w:fldChar w:fldCharType="begin"/>
    </w:r>
    <w:r>
      <w:instrText xml:space="preserve"> PAGE   \* MERGEFORMAT </w:instrText>
    </w:r>
    <w:r>
      <w:fldChar w:fldCharType="separate"/>
    </w:r>
    <w:r>
      <w:rPr>
        <w:noProof/>
      </w:rPr>
      <w:t>22</w:t>
    </w:r>
    <w:r>
      <w:rPr>
        <w:noProof/>
      </w:rPr>
      <w:fldChar w:fldCharType="end"/>
    </w:r>
  </w:p>
  <w:p w:rsidR="009006DC" w:rsidRDefault="009006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85F34" w:rsidRDefault="00A85F34">
      <w:r>
        <w:separator/>
      </w:r>
    </w:p>
  </w:footnote>
  <w:footnote w:type="continuationSeparator" w:id="0">
    <w:p w:rsidR="00A85F34" w:rsidRDefault="00A85F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06DC" w:rsidRDefault="009006DC">
    <w:pPr>
      <w:pStyle w:val="Head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rsidR="009006DC" w:rsidRDefault="009006DC">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06DC" w:rsidRDefault="009006DC">
    <w:pPr>
      <w:pStyle w:val="Header"/>
    </w:pPr>
    <w:r>
      <w:t>-</w:t>
    </w:r>
    <w:r>
      <w:rPr>
        <w:rStyle w:val="PageNumber"/>
      </w:rPr>
      <w:fldChar w:fldCharType="begin"/>
    </w:r>
    <w:r>
      <w:rPr>
        <w:rStyle w:val="PageNumber"/>
      </w:rPr>
      <w:instrText xml:space="preserve"> PAGE </w:instrText>
    </w:r>
    <w:r>
      <w:rPr>
        <w:rStyle w:val="PageNumber"/>
      </w:rPr>
      <w:fldChar w:fldCharType="separate"/>
    </w:r>
    <w:r>
      <w:rPr>
        <w:rStyle w:val="PageNumber"/>
        <w:noProof/>
      </w:rPr>
      <w:t>22</w:t>
    </w:r>
    <w:r>
      <w:rPr>
        <w:rStyle w:val="PageNumber"/>
      </w:rPr>
      <w:fldChar w:fldCharType="end"/>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06DC" w:rsidRDefault="009006DC">
    <w:pPr>
      <w:pStyle w:val="Head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rsidR="009006DC" w:rsidRDefault="009006DC">
    <w:pPr>
      <w:pStyle w:val="Header"/>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06DC" w:rsidRDefault="009006DC">
    <w:pPr>
      <w:pStyle w:val="Header"/>
    </w:pPr>
    <w:r>
      <w:t>-</w:t>
    </w:r>
    <w:r>
      <w:rPr>
        <w:rStyle w:val="PageNumber"/>
      </w:rPr>
      <w:fldChar w:fldCharType="begin"/>
    </w:r>
    <w:r>
      <w:rPr>
        <w:rStyle w:val="PageNumber"/>
      </w:rPr>
      <w:instrText xml:space="preserve"> PAGE </w:instrText>
    </w:r>
    <w:r>
      <w:rPr>
        <w:rStyle w:val="PageNumber"/>
      </w:rPr>
      <w:fldChar w:fldCharType="separate"/>
    </w:r>
    <w:r>
      <w:rPr>
        <w:rStyle w:val="PageNumber"/>
        <w:noProof/>
      </w:rPr>
      <w:t>35</w:t>
    </w:r>
    <w:r>
      <w:rPr>
        <w:rStyle w:val="PageNumber"/>
      </w:rPr>
      <w:fldChar w:fldCharType="end"/>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EE79A1"/>
    <w:multiLevelType w:val="hybridMultilevel"/>
    <w:tmpl w:val="B590C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9"/>
  <w:printFractionalCharacterWidth/>
  <w:embedSystemFonts/>
  <w:hideSpellingErrors/>
  <w:activeWritingStyle w:appName="MSWord" w:lang="en-GB" w:vendorID="8" w:dllVersion="513"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2122"/>
    <w:rsid w:val="00000F28"/>
    <w:rsid w:val="0000143E"/>
    <w:rsid w:val="00010D3A"/>
    <w:rsid w:val="00013089"/>
    <w:rsid w:val="00017A48"/>
    <w:rsid w:val="00022A6F"/>
    <w:rsid w:val="000235D4"/>
    <w:rsid w:val="00031BA8"/>
    <w:rsid w:val="000324EF"/>
    <w:rsid w:val="0003477C"/>
    <w:rsid w:val="000360DB"/>
    <w:rsid w:val="0004041A"/>
    <w:rsid w:val="00040EA8"/>
    <w:rsid w:val="0004147E"/>
    <w:rsid w:val="00045A75"/>
    <w:rsid w:val="0004760A"/>
    <w:rsid w:val="00047BA7"/>
    <w:rsid w:val="00047ED7"/>
    <w:rsid w:val="000521C8"/>
    <w:rsid w:val="00052EBA"/>
    <w:rsid w:val="000575C8"/>
    <w:rsid w:val="0005796F"/>
    <w:rsid w:val="00062B6A"/>
    <w:rsid w:val="00064BA9"/>
    <w:rsid w:val="000663EA"/>
    <w:rsid w:val="00066DB4"/>
    <w:rsid w:val="00070670"/>
    <w:rsid w:val="000738A4"/>
    <w:rsid w:val="0007630C"/>
    <w:rsid w:val="000764ED"/>
    <w:rsid w:val="00084609"/>
    <w:rsid w:val="00085742"/>
    <w:rsid w:val="0008576B"/>
    <w:rsid w:val="00091C69"/>
    <w:rsid w:val="00092D34"/>
    <w:rsid w:val="000959AA"/>
    <w:rsid w:val="00096318"/>
    <w:rsid w:val="00097598"/>
    <w:rsid w:val="000976FB"/>
    <w:rsid w:val="000A4787"/>
    <w:rsid w:val="000A5CDD"/>
    <w:rsid w:val="000A7322"/>
    <w:rsid w:val="000B0BA2"/>
    <w:rsid w:val="000B2B47"/>
    <w:rsid w:val="000B3058"/>
    <w:rsid w:val="000B51C1"/>
    <w:rsid w:val="000B7E37"/>
    <w:rsid w:val="000C201F"/>
    <w:rsid w:val="000C43CC"/>
    <w:rsid w:val="000C4F82"/>
    <w:rsid w:val="000D0034"/>
    <w:rsid w:val="000D1E4E"/>
    <w:rsid w:val="000D3BD8"/>
    <w:rsid w:val="000E0A40"/>
    <w:rsid w:val="000E1AD9"/>
    <w:rsid w:val="000E1F9B"/>
    <w:rsid w:val="000E2139"/>
    <w:rsid w:val="000E5BDB"/>
    <w:rsid w:val="000E5CC5"/>
    <w:rsid w:val="000E7D74"/>
    <w:rsid w:val="000F0659"/>
    <w:rsid w:val="000F4DD8"/>
    <w:rsid w:val="001017AE"/>
    <w:rsid w:val="0010246C"/>
    <w:rsid w:val="00102A41"/>
    <w:rsid w:val="00105B53"/>
    <w:rsid w:val="001102F7"/>
    <w:rsid w:val="001124DC"/>
    <w:rsid w:val="00114A7D"/>
    <w:rsid w:val="0012235F"/>
    <w:rsid w:val="00122AE5"/>
    <w:rsid w:val="00123B48"/>
    <w:rsid w:val="00123F7A"/>
    <w:rsid w:val="00124AD1"/>
    <w:rsid w:val="0013111A"/>
    <w:rsid w:val="001333B9"/>
    <w:rsid w:val="0013541C"/>
    <w:rsid w:val="00140FD7"/>
    <w:rsid w:val="00142C12"/>
    <w:rsid w:val="00145395"/>
    <w:rsid w:val="0015418E"/>
    <w:rsid w:val="00157D49"/>
    <w:rsid w:val="001618C2"/>
    <w:rsid w:val="00163F1E"/>
    <w:rsid w:val="00165A82"/>
    <w:rsid w:val="0016770C"/>
    <w:rsid w:val="001715B7"/>
    <w:rsid w:val="001725B2"/>
    <w:rsid w:val="00175D37"/>
    <w:rsid w:val="00177897"/>
    <w:rsid w:val="00177D0B"/>
    <w:rsid w:val="00183F09"/>
    <w:rsid w:val="001845B3"/>
    <w:rsid w:val="001847CF"/>
    <w:rsid w:val="0018551F"/>
    <w:rsid w:val="001858E9"/>
    <w:rsid w:val="00185940"/>
    <w:rsid w:val="001867B9"/>
    <w:rsid w:val="001900D3"/>
    <w:rsid w:val="001901EE"/>
    <w:rsid w:val="00193A1E"/>
    <w:rsid w:val="00196D49"/>
    <w:rsid w:val="001A0CE0"/>
    <w:rsid w:val="001A1651"/>
    <w:rsid w:val="001A2B79"/>
    <w:rsid w:val="001A33AD"/>
    <w:rsid w:val="001A5F2B"/>
    <w:rsid w:val="001B5AD2"/>
    <w:rsid w:val="001B5EEA"/>
    <w:rsid w:val="001C4E3D"/>
    <w:rsid w:val="001D0C5D"/>
    <w:rsid w:val="001D0D40"/>
    <w:rsid w:val="001D1090"/>
    <w:rsid w:val="001D2A6F"/>
    <w:rsid w:val="001D3B78"/>
    <w:rsid w:val="001D675D"/>
    <w:rsid w:val="001E2677"/>
    <w:rsid w:val="001F40FC"/>
    <w:rsid w:val="00201886"/>
    <w:rsid w:val="00202167"/>
    <w:rsid w:val="002028BE"/>
    <w:rsid w:val="00203999"/>
    <w:rsid w:val="0020569D"/>
    <w:rsid w:val="002058E1"/>
    <w:rsid w:val="002059F0"/>
    <w:rsid w:val="00205BA8"/>
    <w:rsid w:val="0020771F"/>
    <w:rsid w:val="00207C5E"/>
    <w:rsid w:val="002133DA"/>
    <w:rsid w:val="002145A8"/>
    <w:rsid w:val="00214C05"/>
    <w:rsid w:val="00215356"/>
    <w:rsid w:val="00222DFF"/>
    <w:rsid w:val="002234B5"/>
    <w:rsid w:val="00224569"/>
    <w:rsid w:val="00225B13"/>
    <w:rsid w:val="0023493A"/>
    <w:rsid w:val="00234E1B"/>
    <w:rsid w:val="00237EB0"/>
    <w:rsid w:val="00243AB8"/>
    <w:rsid w:val="00244C97"/>
    <w:rsid w:val="00246444"/>
    <w:rsid w:val="00247AD8"/>
    <w:rsid w:val="00253043"/>
    <w:rsid w:val="00261CD6"/>
    <w:rsid w:val="00264AEE"/>
    <w:rsid w:val="002660AB"/>
    <w:rsid w:val="002734C2"/>
    <w:rsid w:val="00274B02"/>
    <w:rsid w:val="00276CBE"/>
    <w:rsid w:val="00282B68"/>
    <w:rsid w:val="002867A2"/>
    <w:rsid w:val="00290354"/>
    <w:rsid w:val="0029151F"/>
    <w:rsid w:val="00291C86"/>
    <w:rsid w:val="00294BD0"/>
    <w:rsid w:val="00295DA3"/>
    <w:rsid w:val="00296E5C"/>
    <w:rsid w:val="00297D7C"/>
    <w:rsid w:val="002A05CE"/>
    <w:rsid w:val="002A0ED5"/>
    <w:rsid w:val="002A2495"/>
    <w:rsid w:val="002A2EBD"/>
    <w:rsid w:val="002A54F6"/>
    <w:rsid w:val="002A6E17"/>
    <w:rsid w:val="002A7233"/>
    <w:rsid w:val="002B7281"/>
    <w:rsid w:val="002C689F"/>
    <w:rsid w:val="002D6823"/>
    <w:rsid w:val="002D7152"/>
    <w:rsid w:val="002E0ED6"/>
    <w:rsid w:val="002E1AA4"/>
    <w:rsid w:val="002E206A"/>
    <w:rsid w:val="002E6A75"/>
    <w:rsid w:val="002F04E4"/>
    <w:rsid w:val="002F059E"/>
    <w:rsid w:val="002F31E5"/>
    <w:rsid w:val="002F75FD"/>
    <w:rsid w:val="002F7B32"/>
    <w:rsid w:val="00301C3C"/>
    <w:rsid w:val="003022DD"/>
    <w:rsid w:val="00306C0B"/>
    <w:rsid w:val="003070D1"/>
    <w:rsid w:val="00312798"/>
    <w:rsid w:val="00313F6D"/>
    <w:rsid w:val="00314AED"/>
    <w:rsid w:val="00315F92"/>
    <w:rsid w:val="003201C4"/>
    <w:rsid w:val="00320252"/>
    <w:rsid w:val="0032296C"/>
    <w:rsid w:val="00325457"/>
    <w:rsid w:val="003279A0"/>
    <w:rsid w:val="003311E7"/>
    <w:rsid w:val="00354252"/>
    <w:rsid w:val="00354707"/>
    <w:rsid w:val="00363ACF"/>
    <w:rsid w:val="00365777"/>
    <w:rsid w:val="003663A7"/>
    <w:rsid w:val="00370E07"/>
    <w:rsid w:val="003777DD"/>
    <w:rsid w:val="00377846"/>
    <w:rsid w:val="00380636"/>
    <w:rsid w:val="00381E5A"/>
    <w:rsid w:val="003823BA"/>
    <w:rsid w:val="003910F6"/>
    <w:rsid w:val="00393221"/>
    <w:rsid w:val="003A13F3"/>
    <w:rsid w:val="003A1FB4"/>
    <w:rsid w:val="003A1FF2"/>
    <w:rsid w:val="003A73BD"/>
    <w:rsid w:val="003A745B"/>
    <w:rsid w:val="003B4814"/>
    <w:rsid w:val="003B51F4"/>
    <w:rsid w:val="003B6490"/>
    <w:rsid w:val="003B747E"/>
    <w:rsid w:val="003C0B76"/>
    <w:rsid w:val="003C3B05"/>
    <w:rsid w:val="003C4FA1"/>
    <w:rsid w:val="003D1A33"/>
    <w:rsid w:val="003D3E99"/>
    <w:rsid w:val="003F0F9B"/>
    <w:rsid w:val="003F1899"/>
    <w:rsid w:val="003F1DC6"/>
    <w:rsid w:val="003F3E01"/>
    <w:rsid w:val="00400A73"/>
    <w:rsid w:val="00401105"/>
    <w:rsid w:val="0040283E"/>
    <w:rsid w:val="0040490E"/>
    <w:rsid w:val="00411EF4"/>
    <w:rsid w:val="004134AD"/>
    <w:rsid w:val="004135C5"/>
    <w:rsid w:val="00417A46"/>
    <w:rsid w:val="00422B8C"/>
    <w:rsid w:val="00423B9D"/>
    <w:rsid w:val="00430458"/>
    <w:rsid w:val="004309F4"/>
    <w:rsid w:val="00435338"/>
    <w:rsid w:val="0044426E"/>
    <w:rsid w:val="004501CD"/>
    <w:rsid w:val="0046016E"/>
    <w:rsid w:val="00461603"/>
    <w:rsid w:val="0046739A"/>
    <w:rsid w:val="00470D21"/>
    <w:rsid w:val="00471385"/>
    <w:rsid w:val="00472DC8"/>
    <w:rsid w:val="004765EC"/>
    <w:rsid w:val="00486FF3"/>
    <w:rsid w:val="0049130F"/>
    <w:rsid w:val="0049403C"/>
    <w:rsid w:val="0049599B"/>
    <w:rsid w:val="00495EE3"/>
    <w:rsid w:val="00497522"/>
    <w:rsid w:val="004976A6"/>
    <w:rsid w:val="004A3EFA"/>
    <w:rsid w:val="004A51B3"/>
    <w:rsid w:val="004C3522"/>
    <w:rsid w:val="004D54BA"/>
    <w:rsid w:val="004E354F"/>
    <w:rsid w:val="004E5C58"/>
    <w:rsid w:val="004F2174"/>
    <w:rsid w:val="004F7BDA"/>
    <w:rsid w:val="00500866"/>
    <w:rsid w:val="00502F46"/>
    <w:rsid w:val="00503449"/>
    <w:rsid w:val="00503D2A"/>
    <w:rsid w:val="00507951"/>
    <w:rsid w:val="005128AC"/>
    <w:rsid w:val="005131B0"/>
    <w:rsid w:val="00517D8C"/>
    <w:rsid w:val="0052044D"/>
    <w:rsid w:val="00522EFE"/>
    <w:rsid w:val="0053485B"/>
    <w:rsid w:val="00534E77"/>
    <w:rsid w:val="0053547E"/>
    <w:rsid w:val="00541C4F"/>
    <w:rsid w:val="005467D9"/>
    <w:rsid w:val="00551E66"/>
    <w:rsid w:val="005554C1"/>
    <w:rsid w:val="00560FCD"/>
    <w:rsid w:val="00572B8E"/>
    <w:rsid w:val="00575633"/>
    <w:rsid w:val="00577FAC"/>
    <w:rsid w:val="00582AEB"/>
    <w:rsid w:val="005838A4"/>
    <w:rsid w:val="00587D6E"/>
    <w:rsid w:val="0059052C"/>
    <w:rsid w:val="00591042"/>
    <w:rsid w:val="005A1A45"/>
    <w:rsid w:val="005A30DC"/>
    <w:rsid w:val="005A5003"/>
    <w:rsid w:val="005A69CC"/>
    <w:rsid w:val="005B0749"/>
    <w:rsid w:val="005B26F2"/>
    <w:rsid w:val="005C2322"/>
    <w:rsid w:val="005C29C2"/>
    <w:rsid w:val="005C434A"/>
    <w:rsid w:val="005D2692"/>
    <w:rsid w:val="005D3AD5"/>
    <w:rsid w:val="005E2F71"/>
    <w:rsid w:val="005E605F"/>
    <w:rsid w:val="005F22CF"/>
    <w:rsid w:val="005F371C"/>
    <w:rsid w:val="005F7D16"/>
    <w:rsid w:val="00602836"/>
    <w:rsid w:val="00603CF0"/>
    <w:rsid w:val="00605295"/>
    <w:rsid w:val="006055E1"/>
    <w:rsid w:val="00620032"/>
    <w:rsid w:val="0062015F"/>
    <w:rsid w:val="00620DCC"/>
    <w:rsid w:val="00622E55"/>
    <w:rsid w:val="00624CD1"/>
    <w:rsid w:val="0062515E"/>
    <w:rsid w:val="0062719B"/>
    <w:rsid w:val="0063217A"/>
    <w:rsid w:val="0063452D"/>
    <w:rsid w:val="00641582"/>
    <w:rsid w:val="00650F2C"/>
    <w:rsid w:val="00651F8A"/>
    <w:rsid w:val="006529A4"/>
    <w:rsid w:val="00653991"/>
    <w:rsid w:val="006545E2"/>
    <w:rsid w:val="006579AF"/>
    <w:rsid w:val="00657A10"/>
    <w:rsid w:val="00667287"/>
    <w:rsid w:val="00667D50"/>
    <w:rsid w:val="0067252B"/>
    <w:rsid w:val="006735F6"/>
    <w:rsid w:val="0067691E"/>
    <w:rsid w:val="0068405A"/>
    <w:rsid w:val="0069077E"/>
    <w:rsid w:val="00691CA2"/>
    <w:rsid w:val="006931E3"/>
    <w:rsid w:val="00695E7B"/>
    <w:rsid w:val="0069779A"/>
    <w:rsid w:val="006A1135"/>
    <w:rsid w:val="006A1620"/>
    <w:rsid w:val="006A57C4"/>
    <w:rsid w:val="006A6BD0"/>
    <w:rsid w:val="006B39C0"/>
    <w:rsid w:val="006D0867"/>
    <w:rsid w:val="006D6EF2"/>
    <w:rsid w:val="006E00B0"/>
    <w:rsid w:val="006E0DC4"/>
    <w:rsid w:val="006E678D"/>
    <w:rsid w:val="006E7E60"/>
    <w:rsid w:val="006F43B2"/>
    <w:rsid w:val="006F4ADF"/>
    <w:rsid w:val="006F6462"/>
    <w:rsid w:val="00700B4C"/>
    <w:rsid w:val="0070518C"/>
    <w:rsid w:val="00713B84"/>
    <w:rsid w:val="0072395C"/>
    <w:rsid w:val="007249B4"/>
    <w:rsid w:val="00725CE2"/>
    <w:rsid w:val="00730365"/>
    <w:rsid w:val="00730F69"/>
    <w:rsid w:val="00733C10"/>
    <w:rsid w:val="00733E13"/>
    <w:rsid w:val="007340A0"/>
    <w:rsid w:val="00734DD0"/>
    <w:rsid w:val="00736B32"/>
    <w:rsid w:val="00743C7F"/>
    <w:rsid w:val="00745822"/>
    <w:rsid w:val="00746480"/>
    <w:rsid w:val="00747D2C"/>
    <w:rsid w:val="007532DC"/>
    <w:rsid w:val="00754F8A"/>
    <w:rsid w:val="007554BD"/>
    <w:rsid w:val="00757D08"/>
    <w:rsid w:val="0077156A"/>
    <w:rsid w:val="007719E3"/>
    <w:rsid w:val="007759FD"/>
    <w:rsid w:val="00780C82"/>
    <w:rsid w:val="0078120F"/>
    <w:rsid w:val="0078250F"/>
    <w:rsid w:val="00782521"/>
    <w:rsid w:val="00786593"/>
    <w:rsid w:val="007873E7"/>
    <w:rsid w:val="00793DC0"/>
    <w:rsid w:val="00794DC9"/>
    <w:rsid w:val="00797ED6"/>
    <w:rsid w:val="007B056A"/>
    <w:rsid w:val="007C3991"/>
    <w:rsid w:val="007C7E3C"/>
    <w:rsid w:val="007D7538"/>
    <w:rsid w:val="007E13E1"/>
    <w:rsid w:val="007F2BC8"/>
    <w:rsid w:val="007F5E80"/>
    <w:rsid w:val="007F7303"/>
    <w:rsid w:val="007F742D"/>
    <w:rsid w:val="0080296A"/>
    <w:rsid w:val="00802C60"/>
    <w:rsid w:val="00803144"/>
    <w:rsid w:val="008039D4"/>
    <w:rsid w:val="0080706C"/>
    <w:rsid w:val="00811029"/>
    <w:rsid w:val="00814D48"/>
    <w:rsid w:val="00820B63"/>
    <w:rsid w:val="00824A0F"/>
    <w:rsid w:val="00830904"/>
    <w:rsid w:val="008364D1"/>
    <w:rsid w:val="00837139"/>
    <w:rsid w:val="00844663"/>
    <w:rsid w:val="00846D75"/>
    <w:rsid w:val="0085088C"/>
    <w:rsid w:val="00853EEF"/>
    <w:rsid w:val="0085523B"/>
    <w:rsid w:val="00857347"/>
    <w:rsid w:val="00865C83"/>
    <w:rsid w:val="00867274"/>
    <w:rsid w:val="0087098A"/>
    <w:rsid w:val="00876944"/>
    <w:rsid w:val="00883897"/>
    <w:rsid w:val="00884198"/>
    <w:rsid w:val="00887B33"/>
    <w:rsid w:val="00891CAE"/>
    <w:rsid w:val="00892898"/>
    <w:rsid w:val="00896035"/>
    <w:rsid w:val="008A4FAF"/>
    <w:rsid w:val="008B2A88"/>
    <w:rsid w:val="008B3AB3"/>
    <w:rsid w:val="008B3F3F"/>
    <w:rsid w:val="008B47C5"/>
    <w:rsid w:val="008B5051"/>
    <w:rsid w:val="008B69CD"/>
    <w:rsid w:val="008C12C6"/>
    <w:rsid w:val="008C17B9"/>
    <w:rsid w:val="008D0856"/>
    <w:rsid w:val="008D5EA3"/>
    <w:rsid w:val="008D679B"/>
    <w:rsid w:val="008E00D9"/>
    <w:rsid w:val="008E1460"/>
    <w:rsid w:val="008E522D"/>
    <w:rsid w:val="008E5A0F"/>
    <w:rsid w:val="008E73CA"/>
    <w:rsid w:val="008F1E68"/>
    <w:rsid w:val="008F3CC9"/>
    <w:rsid w:val="008F5B2B"/>
    <w:rsid w:val="009006DC"/>
    <w:rsid w:val="009009C5"/>
    <w:rsid w:val="00903FD0"/>
    <w:rsid w:val="0090449A"/>
    <w:rsid w:val="00904A78"/>
    <w:rsid w:val="0091053C"/>
    <w:rsid w:val="009123EB"/>
    <w:rsid w:val="00913258"/>
    <w:rsid w:val="00921AAC"/>
    <w:rsid w:val="00924E38"/>
    <w:rsid w:val="00932449"/>
    <w:rsid w:val="00934EDF"/>
    <w:rsid w:val="00946B82"/>
    <w:rsid w:val="00950508"/>
    <w:rsid w:val="00957F0F"/>
    <w:rsid w:val="00961F46"/>
    <w:rsid w:val="00962A77"/>
    <w:rsid w:val="0096506C"/>
    <w:rsid w:val="009716CD"/>
    <w:rsid w:val="009753ED"/>
    <w:rsid w:val="0098289A"/>
    <w:rsid w:val="00982D28"/>
    <w:rsid w:val="009843A6"/>
    <w:rsid w:val="0099326F"/>
    <w:rsid w:val="009939D8"/>
    <w:rsid w:val="00994679"/>
    <w:rsid w:val="00996898"/>
    <w:rsid w:val="009A580D"/>
    <w:rsid w:val="009B127F"/>
    <w:rsid w:val="009B6F83"/>
    <w:rsid w:val="009C34C9"/>
    <w:rsid w:val="009C69B9"/>
    <w:rsid w:val="009D70BC"/>
    <w:rsid w:val="009E2122"/>
    <w:rsid w:val="009E5F4C"/>
    <w:rsid w:val="009F4E2A"/>
    <w:rsid w:val="009F5BF0"/>
    <w:rsid w:val="00A0244D"/>
    <w:rsid w:val="00A02E14"/>
    <w:rsid w:val="00A10418"/>
    <w:rsid w:val="00A1267C"/>
    <w:rsid w:val="00A146F2"/>
    <w:rsid w:val="00A14EFE"/>
    <w:rsid w:val="00A23851"/>
    <w:rsid w:val="00A25984"/>
    <w:rsid w:val="00A316AC"/>
    <w:rsid w:val="00A31B71"/>
    <w:rsid w:val="00A4032D"/>
    <w:rsid w:val="00A40532"/>
    <w:rsid w:val="00A41607"/>
    <w:rsid w:val="00A42D97"/>
    <w:rsid w:val="00A54E96"/>
    <w:rsid w:val="00A56688"/>
    <w:rsid w:val="00A569F3"/>
    <w:rsid w:val="00A56DF1"/>
    <w:rsid w:val="00A57B15"/>
    <w:rsid w:val="00A65AE4"/>
    <w:rsid w:val="00A67157"/>
    <w:rsid w:val="00A72F0B"/>
    <w:rsid w:val="00A730D1"/>
    <w:rsid w:val="00A7763A"/>
    <w:rsid w:val="00A8296B"/>
    <w:rsid w:val="00A85F34"/>
    <w:rsid w:val="00A87862"/>
    <w:rsid w:val="00A90300"/>
    <w:rsid w:val="00A924FD"/>
    <w:rsid w:val="00AA3125"/>
    <w:rsid w:val="00AA53AF"/>
    <w:rsid w:val="00AB21C0"/>
    <w:rsid w:val="00AB395C"/>
    <w:rsid w:val="00AB74C8"/>
    <w:rsid w:val="00AC43C3"/>
    <w:rsid w:val="00AD7497"/>
    <w:rsid w:val="00AE274D"/>
    <w:rsid w:val="00AE33EB"/>
    <w:rsid w:val="00AF0913"/>
    <w:rsid w:val="00AF564C"/>
    <w:rsid w:val="00B03F8C"/>
    <w:rsid w:val="00B05737"/>
    <w:rsid w:val="00B1447F"/>
    <w:rsid w:val="00B145FA"/>
    <w:rsid w:val="00B20392"/>
    <w:rsid w:val="00B20D77"/>
    <w:rsid w:val="00B2202F"/>
    <w:rsid w:val="00B24DB5"/>
    <w:rsid w:val="00B253F8"/>
    <w:rsid w:val="00B45A7C"/>
    <w:rsid w:val="00B45EBE"/>
    <w:rsid w:val="00B47B5E"/>
    <w:rsid w:val="00B51F3F"/>
    <w:rsid w:val="00B54CC5"/>
    <w:rsid w:val="00B551A5"/>
    <w:rsid w:val="00B558A3"/>
    <w:rsid w:val="00B56C68"/>
    <w:rsid w:val="00B62559"/>
    <w:rsid w:val="00B638F7"/>
    <w:rsid w:val="00B65934"/>
    <w:rsid w:val="00B667A7"/>
    <w:rsid w:val="00B67D3E"/>
    <w:rsid w:val="00B76581"/>
    <w:rsid w:val="00B766BB"/>
    <w:rsid w:val="00B95C5B"/>
    <w:rsid w:val="00B96523"/>
    <w:rsid w:val="00BA78BD"/>
    <w:rsid w:val="00BB3EAB"/>
    <w:rsid w:val="00BB6C19"/>
    <w:rsid w:val="00BB733C"/>
    <w:rsid w:val="00BB74EF"/>
    <w:rsid w:val="00BC1718"/>
    <w:rsid w:val="00BC3953"/>
    <w:rsid w:val="00BC637D"/>
    <w:rsid w:val="00BD0F9C"/>
    <w:rsid w:val="00BD1614"/>
    <w:rsid w:val="00BD2F4E"/>
    <w:rsid w:val="00BD719A"/>
    <w:rsid w:val="00BD71C4"/>
    <w:rsid w:val="00BE598C"/>
    <w:rsid w:val="00C00E65"/>
    <w:rsid w:val="00C04642"/>
    <w:rsid w:val="00C0722E"/>
    <w:rsid w:val="00C101C3"/>
    <w:rsid w:val="00C10BC5"/>
    <w:rsid w:val="00C13145"/>
    <w:rsid w:val="00C1726D"/>
    <w:rsid w:val="00C21848"/>
    <w:rsid w:val="00C2474C"/>
    <w:rsid w:val="00C274BD"/>
    <w:rsid w:val="00C31567"/>
    <w:rsid w:val="00C31CDA"/>
    <w:rsid w:val="00C3291C"/>
    <w:rsid w:val="00C33431"/>
    <w:rsid w:val="00C36894"/>
    <w:rsid w:val="00C37D78"/>
    <w:rsid w:val="00C424D1"/>
    <w:rsid w:val="00C42CE8"/>
    <w:rsid w:val="00C43388"/>
    <w:rsid w:val="00C43861"/>
    <w:rsid w:val="00C46ED8"/>
    <w:rsid w:val="00C51D3C"/>
    <w:rsid w:val="00C55215"/>
    <w:rsid w:val="00C565B3"/>
    <w:rsid w:val="00C61131"/>
    <w:rsid w:val="00C63812"/>
    <w:rsid w:val="00C63963"/>
    <w:rsid w:val="00C66148"/>
    <w:rsid w:val="00C66EA0"/>
    <w:rsid w:val="00C66EDF"/>
    <w:rsid w:val="00C737A0"/>
    <w:rsid w:val="00C73AED"/>
    <w:rsid w:val="00C74E99"/>
    <w:rsid w:val="00C756A3"/>
    <w:rsid w:val="00C7687F"/>
    <w:rsid w:val="00C80705"/>
    <w:rsid w:val="00C8191D"/>
    <w:rsid w:val="00C920F5"/>
    <w:rsid w:val="00C9654D"/>
    <w:rsid w:val="00CA290D"/>
    <w:rsid w:val="00CB0135"/>
    <w:rsid w:val="00CB1405"/>
    <w:rsid w:val="00CC72A2"/>
    <w:rsid w:val="00CD0569"/>
    <w:rsid w:val="00CD0700"/>
    <w:rsid w:val="00CD2554"/>
    <w:rsid w:val="00CD2D6B"/>
    <w:rsid w:val="00CD4700"/>
    <w:rsid w:val="00CD48E5"/>
    <w:rsid w:val="00CD7500"/>
    <w:rsid w:val="00CE1774"/>
    <w:rsid w:val="00CE3091"/>
    <w:rsid w:val="00CE507B"/>
    <w:rsid w:val="00CE5976"/>
    <w:rsid w:val="00CE6594"/>
    <w:rsid w:val="00CE70EF"/>
    <w:rsid w:val="00CF0327"/>
    <w:rsid w:val="00CF09F6"/>
    <w:rsid w:val="00CF178A"/>
    <w:rsid w:val="00CF4D2A"/>
    <w:rsid w:val="00CF54D2"/>
    <w:rsid w:val="00CF5DCD"/>
    <w:rsid w:val="00D00323"/>
    <w:rsid w:val="00D01638"/>
    <w:rsid w:val="00D048CD"/>
    <w:rsid w:val="00D04F98"/>
    <w:rsid w:val="00D061F4"/>
    <w:rsid w:val="00D07629"/>
    <w:rsid w:val="00D16536"/>
    <w:rsid w:val="00D20806"/>
    <w:rsid w:val="00D24855"/>
    <w:rsid w:val="00D24AA1"/>
    <w:rsid w:val="00D25D4F"/>
    <w:rsid w:val="00D351CC"/>
    <w:rsid w:val="00D404F7"/>
    <w:rsid w:val="00D45EA5"/>
    <w:rsid w:val="00D46D42"/>
    <w:rsid w:val="00D47A27"/>
    <w:rsid w:val="00D51E4D"/>
    <w:rsid w:val="00D53BE7"/>
    <w:rsid w:val="00D562E3"/>
    <w:rsid w:val="00D67166"/>
    <w:rsid w:val="00D7421D"/>
    <w:rsid w:val="00D7691F"/>
    <w:rsid w:val="00D80600"/>
    <w:rsid w:val="00D81ADA"/>
    <w:rsid w:val="00D96369"/>
    <w:rsid w:val="00D97934"/>
    <w:rsid w:val="00DA5D8A"/>
    <w:rsid w:val="00DA6458"/>
    <w:rsid w:val="00DA6AC1"/>
    <w:rsid w:val="00DB026D"/>
    <w:rsid w:val="00DB3E00"/>
    <w:rsid w:val="00DB3ED9"/>
    <w:rsid w:val="00DB5840"/>
    <w:rsid w:val="00DB5927"/>
    <w:rsid w:val="00DB62CF"/>
    <w:rsid w:val="00DB7AAC"/>
    <w:rsid w:val="00DC0843"/>
    <w:rsid w:val="00DC1ED2"/>
    <w:rsid w:val="00DC2605"/>
    <w:rsid w:val="00DD06D3"/>
    <w:rsid w:val="00DD18F0"/>
    <w:rsid w:val="00DD2052"/>
    <w:rsid w:val="00DD36CD"/>
    <w:rsid w:val="00DD509D"/>
    <w:rsid w:val="00DD7233"/>
    <w:rsid w:val="00DE4283"/>
    <w:rsid w:val="00DE5096"/>
    <w:rsid w:val="00DE6CCB"/>
    <w:rsid w:val="00DF06AA"/>
    <w:rsid w:val="00DF442F"/>
    <w:rsid w:val="00DF5C27"/>
    <w:rsid w:val="00DF7AAB"/>
    <w:rsid w:val="00E110DE"/>
    <w:rsid w:val="00E145E8"/>
    <w:rsid w:val="00E16CFA"/>
    <w:rsid w:val="00E22AD5"/>
    <w:rsid w:val="00E243FF"/>
    <w:rsid w:val="00E3112D"/>
    <w:rsid w:val="00E41B7A"/>
    <w:rsid w:val="00E43FFF"/>
    <w:rsid w:val="00E46DEA"/>
    <w:rsid w:val="00E47ECD"/>
    <w:rsid w:val="00E52354"/>
    <w:rsid w:val="00E53349"/>
    <w:rsid w:val="00E56E10"/>
    <w:rsid w:val="00E630AD"/>
    <w:rsid w:val="00E706AF"/>
    <w:rsid w:val="00E70E93"/>
    <w:rsid w:val="00E7150B"/>
    <w:rsid w:val="00E73D9F"/>
    <w:rsid w:val="00E84F67"/>
    <w:rsid w:val="00E8750F"/>
    <w:rsid w:val="00E9077E"/>
    <w:rsid w:val="00EA2226"/>
    <w:rsid w:val="00EB5477"/>
    <w:rsid w:val="00EC193B"/>
    <w:rsid w:val="00EC39EA"/>
    <w:rsid w:val="00ED2BAF"/>
    <w:rsid w:val="00ED56E7"/>
    <w:rsid w:val="00ED6B97"/>
    <w:rsid w:val="00ED705E"/>
    <w:rsid w:val="00EE1570"/>
    <w:rsid w:val="00EE218B"/>
    <w:rsid w:val="00EE2D0F"/>
    <w:rsid w:val="00EE3886"/>
    <w:rsid w:val="00EE6D1C"/>
    <w:rsid w:val="00EF176D"/>
    <w:rsid w:val="00EF435F"/>
    <w:rsid w:val="00F012C1"/>
    <w:rsid w:val="00F017BC"/>
    <w:rsid w:val="00F147AB"/>
    <w:rsid w:val="00F151CA"/>
    <w:rsid w:val="00F17A6B"/>
    <w:rsid w:val="00F2081D"/>
    <w:rsid w:val="00F21D87"/>
    <w:rsid w:val="00F22BA5"/>
    <w:rsid w:val="00F27488"/>
    <w:rsid w:val="00F3532A"/>
    <w:rsid w:val="00F377EC"/>
    <w:rsid w:val="00F47B32"/>
    <w:rsid w:val="00F5374D"/>
    <w:rsid w:val="00F53D62"/>
    <w:rsid w:val="00F568ED"/>
    <w:rsid w:val="00F672BE"/>
    <w:rsid w:val="00F706A4"/>
    <w:rsid w:val="00F71992"/>
    <w:rsid w:val="00F755A3"/>
    <w:rsid w:val="00F7703E"/>
    <w:rsid w:val="00F86092"/>
    <w:rsid w:val="00F97D43"/>
    <w:rsid w:val="00FA06E9"/>
    <w:rsid w:val="00FA2B2E"/>
    <w:rsid w:val="00FA2CBD"/>
    <w:rsid w:val="00FC1831"/>
    <w:rsid w:val="00FC202C"/>
    <w:rsid w:val="00FC2897"/>
    <w:rsid w:val="00FC3353"/>
    <w:rsid w:val="00FC6645"/>
    <w:rsid w:val="00FD45DD"/>
    <w:rsid w:val="00FD47E8"/>
    <w:rsid w:val="00FD500D"/>
    <w:rsid w:val="00FD60E1"/>
    <w:rsid w:val="00FD65BF"/>
    <w:rsid w:val="00FD79AC"/>
    <w:rsid w:val="00FE071E"/>
    <w:rsid w:val="00FE1E5D"/>
    <w:rsid w:val="00FE2A53"/>
    <w:rsid w:val="00FE31C0"/>
    <w:rsid w:val="00FF1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F7B39A"/>
  <w15:chartTrackingRefBased/>
  <w15:docId w15:val="{B5552E74-121F-4787-91CC-794F7B0C9E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3B4814"/>
    <w:rPr>
      <w:lang w:val="en-GB"/>
    </w:rPr>
  </w:style>
  <w:style w:type="paragraph" w:styleId="Heading1">
    <w:name w:val="heading 1"/>
    <w:basedOn w:val="Normal"/>
    <w:next w:val="Normal"/>
    <w:qFormat/>
    <w:pPr>
      <w:keepNext/>
      <w:jc w:val="center"/>
      <w:outlineLvl w:val="0"/>
    </w:pPr>
    <w:rPr>
      <w:rFonts w:ascii="BrushScript" w:hAnsi="BrushScript"/>
      <w:sz w:val="52"/>
    </w:rPr>
  </w:style>
  <w:style w:type="paragraph" w:styleId="Heading2">
    <w:name w:val="heading 2"/>
    <w:basedOn w:val="Normal"/>
    <w:next w:val="Normal"/>
    <w:qFormat/>
    <w:pPr>
      <w:keepNext/>
      <w:outlineLvl w:val="1"/>
    </w:pPr>
    <w:rPr>
      <w:b/>
      <w:sz w:val="24"/>
    </w:rPr>
  </w:style>
  <w:style w:type="paragraph" w:styleId="Heading3">
    <w:name w:val="heading 3"/>
    <w:basedOn w:val="Normal"/>
    <w:next w:val="Normal"/>
    <w:qFormat/>
    <w:pPr>
      <w:keepNext/>
      <w:ind w:left="131" w:right="252"/>
      <w:jc w:val="right"/>
      <w:outlineLvl w:val="2"/>
    </w:pPr>
    <w:rPr>
      <w:sz w:val="24"/>
    </w:rPr>
  </w:style>
  <w:style w:type="paragraph" w:styleId="Heading4">
    <w:name w:val="heading 4"/>
    <w:basedOn w:val="Normal"/>
    <w:next w:val="Normal"/>
    <w:qFormat/>
    <w:pPr>
      <w:keepNext/>
      <w:ind w:right="320"/>
      <w:jc w:val="right"/>
      <w:outlineLvl w:val="3"/>
    </w:pPr>
    <w:rPr>
      <w:sz w:val="24"/>
    </w:rPr>
  </w:style>
  <w:style w:type="paragraph" w:styleId="Heading5">
    <w:name w:val="heading 5"/>
    <w:basedOn w:val="Normal"/>
    <w:next w:val="Normal"/>
    <w:qFormat/>
    <w:pPr>
      <w:keepNext/>
      <w:ind w:right="320"/>
      <w:jc w:val="center"/>
      <w:outlineLvl w:val="4"/>
    </w:pPr>
    <w:rPr>
      <w:sz w:val="24"/>
    </w:rPr>
  </w:style>
  <w:style w:type="paragraph" w:styleId="Heading6">
    <w:name w:val="heading 6"/>
    <w:basedOn w:val="Normal"/>
    <w:next w:val="Normal"/>
    <w:qFormat/>
    <w:pPr>
      <w:keepNext/>
      <w:framePr w:hSpace="180" w:wrap="auto" w:vAnchor="text" w:hAnchor="page" w:x="2269" w:y="337"/>
      <w:ind w:right="252"/>
      <w:jc w:val="center"/>
      <w:outlineLvl w:val="5"/>
    </w:pPr>
    <w:rPr>
      <w:color w:val="000000"/>
      <w:sz w:val="24"/>
      <w:lang w:val="en-US"/>
    </w:rPr>
  </w:style>
  <w:style w:type="paragraph" w:styleId="Heading7">
    <w:name w:val="heading 7"/>
    <w:basedOn w:val="Normal"/>
    <w:next w:val="Normal"/>
    <w:qFormat/>
    <w:pPr>
      <w:keepNext/>
      <w:framePr w:hSpace="180" w:wrap="around" w:vAnchor="text" w:hAnchor="page" w:x="1639" w:y="97"/>
      <w:jc w:val="center"/>
      <w:outlineLvl w:val="6"/>
    </w:pPr>
    <w:rPr>
      <w:sz w:val="24"/>
      <w:lang w:val="en-US"/>
    </w:rPr>
  </w:style>
  <w:style w:type="paragraph" w:styleId="Heading8">
    <w:name w:val="heading 8"/>
    <w:basedOn w:val="Normal"/>
    <w:next w:val="Normal"/>
    <w:link w:val="Heading8Char"/>
    <w:qFormat/>
    <w:pPr>
      <w:keepNext/>
      <w:jc w:val="center"/>
      <w:outlineLvl w:val="7"/>
    </w:pPr>
    <w:rPr>
      <w:rFonts w:ascii="Tahoma" w:hAnsi="Tahoma"/>
      <w:b/>
      <w:sz w:val="32"/>
      <w:lang w:val="en-US"/>
    </w:rPr>
  </w:style>
  <w:style w:type="paragraph" w:styleId="Heading9">
    <w:name w:val="heading 9"/>
    <w:basedOn w:val="Normal"/>
    <w:next w:val="Normal"/>
    <w:qFormat/>
    <w:pPr>
      <w:keepNext/>
      <w:framePr w:hSpace="180" w:wrap="around" w:vAnchor="page" w:hAnchor="margin" w:xAlign="center" w:y="9005"/>
      <w:ind w:right="158"/>
      <w:jc w:val="right"/>
      <w:outlineLvl w:val="8"/>
    </w:pPr>
    <w:rPr>
      <w:color w:val="000000"/>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BodyText">
    <w:name w:val="Body Text"/>
    <w:basedOn w:val="Normal"/>
    <w:pPr>
      <w:jc w:val="both"/>
    </w:pPr>
    <w:rPr>
      <w:sz w:val="24"/>
    </w:rPr>
  </w:style>
  <w:style w:type="paragraph" w:styleId="Title">
    <w:name w:val="Title"/>
    <w:basedOn w:val="Normal"/>
    <w:qFormat/>
    <w:pPr>
      <w:jc w:val="center"/>
    </w:pPr>
    <w:rPr>
      <w:rFonts w:ascii="Tahoma" w:hAnsi="Tahoma"/>
      <w:b/>
      <w:sz w:val="32"/>
      <w:lang w:val="en-US"/>
    </w:rPr>
  </w:style>
  <w:style w:type="character" w:styleId="Hyperlink">
    <w:name w:val="Hyperlink"/>
    <w:uiPriority w:val="99"/>
    <w:rsid w:val="00BB733C"/>
    <w:rPr>
      <w:color w:val="0000FF"/>
      <w:u w:val="single"/>
    </w:rPr>
  </w:style>
  <w:style w:type="paragraph" w:customStyle="1" w:styleId="Default">
    <w:name w:val="Default"/>
    <w:rsid w:val="00FD65BF"/>
    <w:pPr>
      <w:autoSpaceDE w:val="0"/>
      <w:autoSpaceDN w:val="0"/>
      <w:adjustRightInd w:val="0"/>
    </w:pPr>
    <w:rPr>
      <w:color w:val="000000"/>
      <w:sz w:val="24"/>
      <w:szCs w:val="24"/>
    </w:rPr>
  </w:style>
  <w:style w:type="table" w:styleId="TableGrid">
    <w:name w:val="Table Grid"/>
    <w:basedOn w:val="TableNormal"/>
    <w:rsid w:val="001B5E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rsid w:val="000360DB"/>
  </w:style>
  <w:style w:type="character" w:customStyle="1" w:styleId="FootnoteTextChar">
    <w:name w:val="Footnote Text Char"/>
    <w:link w:val="FootnoteText"/>
    <w:rsid w:val="000360DB"/>
    <w:rPr>
      <w:lang w:val="en-GB"/>
    </w:rPr>
  </w:style>
  <w:style w:type="character" w:styleId="FootnoteReference">
    <w:name w:val="footnote reference"/>
    <w:rsid w:val="000360DB"/>
    <w:rPr>
      <w:vertAlign w:val="superscript"/>
    </w:rPr>
  </w:style>
  <w:style w:type="character" w:customStyle="1" w:styleId="Heading8Char">
    <w:name w:val="Heading 8 Char"/>
    <w:link w:val="Heading8"/>
    <w:rsid w:val="00517D8C"/>
    <w:rPr>
      <w:rFonts w:ascii="Tahoma" w:hAnsi="Tahoma"/>
      <w:b/>
      <w:sz w:val="32"/>
    </w:rPr>
  </w:style>
  <w:style w:type="character" w:customStyle="1" w:styleId="HeaderChar">
    <w:name w:val="Header Char"/>
    <w:link w:val="Header"/>
    <w:rsid w:val="00517D8C"/>
    <w:rPr>
      <w:lang w:val="en-GB"/>
    </w:rPr>
  </w:style>
  <w:style w:type="character" w:customStyle="1" w:styleId="FooterChar">
    <w:name w:val="Footer Char"/>
    <w:link w:val="Footer"/>
    <w:uiPriority w:val="99"/>
    <w:rsid w:val="00BC3953"/>
    <w:rPr>
      <w:lang w:val="en-GB" w:eastAsia="en-US"/>
    </w:rPr>
  </w:style>
  <w:style w:type="paragraph" w:styleId="ListParagraph">
    <w:name w:val="List Paragraph"/>
    <w:basedOn w:val="Normal"/>
    <w:uiPriority w:val="34"/>
    <w:qFormat/>
    <w:rsid w:val="006A113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16981">
      <w:bodyDiv w:val="1"/>
      <w:marLeft w:val="0"/>
      <w:marRight w:val="0"/>
      <w:marTop w:val="0"/>
      <w:marBottom w:val="0"/>
      <w:divBdr>
        <w:top w:val="none" w:sz="0" w:space="0" w:color="auto"/>
        <w:left w:val="none" w:sz="0" w:space="0" w:color="auto"/>
        <w:bottom w:val="none" w:sz="0" w:space="0" w:color="auto"/>
        <w:right w:val="none" w:sz="0" w:space="0" w:color="auto"/>
      </w:divBdr>
    </w:div>
    <w:div w:id="608125207">
      <w:bodyDiv w:val="1"/>
      <w:marLeft w:val="0"/>
      <w:marRight w:val="0"/>
      <w:marTop w:val="0"/>
      <w:marBottom w:val="0"/>
      <w:divBdr>
        <w:top w:val="none" w:sz="0" w:space="0" w:color="auto"/>
        <w:left w:val="none" w:sz="0" w:space="0" w:color="auto"/>
        <w:bottom w:val="none" w:sz="0" w:space="0" w:color="auto"/>
        <w:right w:val="none" w:sz="0" w:space="0" w:color="auto"/>
      </w:divBdr>
    </w:div>
    <w:div w:id="799808681">
      <w:bodyDiv w:val="1"/>
      <w:marLeft w:val="0"/>
      <w:marRight w:val="0"/>
      <w:marTop w:val="0"/>
      <w:marBottom w:val="0"/>
      <w:divBdr>
        <w:top w:val="none" w:sz="0" w:space="0" w:color="auto"/>
        <w:left w:val="none" w:sz="0" w:space="0" w:color="auto"/>
        <w:bottom w:val="none" w:sz="0" w:space="0" w:color="auto"/>
        <w:right w:val="none" w:sz="0" w:space="0" w:color="auto"/>
      </w:divBdr>
    </w:div>
    <w:div w:id="897279494">
      <w:bodyDiv w:val="1"/>
      <w:marLeft w:val="0"/>
      <w:marRight w:val="0"/>
      <w:marTop w:val="0"/>
      <w:marBottom w:val="0"/>
      <w:divBdr>
        <w:top w:val="none" w:sz="0" w:space="0" w:color="auto"/>
        <w:left w:val="none" w:sz="0" w:space="0" w:color="auto"/>
        <w:bottom w:val="none" w:sz="0" w:space="0" w:color="auto"/>
        <w:right w:val="none" w:sz="0" w:space="0" w:color="auto"/>
      </w:divBdr>
    </w:div>
    <w:div w:id="1249193203">
      <w:bodyDiv w:val="1"/>
      <w:marLeft w:val="0"/>
      <w:marRight w:val="0"/>
      <w:marTop w:val="0"/>
      <w:marBottom w:val="0"/>
      <w:divBdr>
        <w:top w:val="none" w:sz="0" w:space="0" w:color="auto"/>
        <w:left w:val="none" w:sz="0" w:space="0" w:color="auto"/>
        <w:bottom w:val="none" w:sz="0" w:space="0" w:color="auto"/>
        <w:right w:val="none" w:sz="0" w:space="0" w:color="auto"/>
      </w:divBdr>
    </w:div>
    <w:div w:id="1259943486">
      <w:bodyDiv w:val="1"/>
      <w:marLeft w:val="0"/>
      <w:marRight w:val="0"/>
      <w:marTop w:val="0"/>
      <w:marBottom w:val="0"/>
      <w:divBdr>
        <w:top w:val="none" w:sz="0" w:space="0" w:color="auto"/>
        <w:left w:val="none" w:sz="0" w:space="0" w:color="auto"/>
        <w:bottom w:val="none" w:sz="0" w:space="0" w:color="auto"/>
        <w:right w:val="none" w:sz="0" w:space="0" w:color="auto"/>
      </w:divBdr>
    </w:div>
    <w:div w:id="1571963871">
      <w:bodyDiv w:val="1"/>
      <w:marLeft w:val="0"/>
      <w:marRight w:val="0"/>
      <w:marTop w:val="0"/>
      <w:marBottom w:val="0"/>
      <w:divBdr>
        <w:top w:val="none" w:sz="0" w:space="0" w:color="auto"/>
        <w:left w:val="none" w:sz="0" w:space="0" w:color="auto"/>
        <w:bottom w:val="none" w:sz="0" w:space="0" w:color="auto"/>
        <w:right w:val="none" w:sz="0" w:space="0" w:color="auto"/>
      </w:divBdr>
    </w:div>
    <w:div w:id="1629776151">
      <w:bodyDiv w:val="1"/>
      <w:marLeft w:val="0"/>
      <w:marRight w:val="0"/>
      <w:marTop w:val="0"/>
      <w:marBottom w:val="0"/>
      <w:divBdr>
        <w:top w:val="none" w:sz="0" w:space="0" w:color="auto"/>
        <w:left w:val="none" w:sz="0" w:space="0" w:color="auto"/>
        <w:bottom w:val="none" w:sz="0" w:space="0" w:color="auto"/>
        <w:right w:val="none" w:sz="0" w:space="0" w:color="auto"/>
      </w:divBdr>
    </w:div>
    <w:div w:id="1901133931">
      <w:bodyDiv w:val="1"/>
      <w:marLeft w:val="0"/>
      <w:marRight w:val="0"/>
      <w:marTop w:val="0"/>
      <w:marBottom w:val="0"/>
      <w:divBdr>
        <w:top w:val="none" w:sz="0" w:space="0" w:color="auto"/>
        <w:left w:val="none" w:sz="0" w:space="0" w:color="auto"/>
        <w:bottom w:val="none" w:sz="0" w:space="0" w:color="auto"/>
        <w:right w:val="none" w:sz="0" w:space="0" w:color="auto"/>
      </w:divBdr>
    </w:div>
    <w:div w:id="2103140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footer" Target="footer1.xml"/><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header" Target="header1.xml"/><Relationship Id="rId55" Type="http://schemas.openxmlformats.org/officeDocument/2006/relationships/image" Target="media/image42.png"/><Relationship Id="rId63" Type="http://schemas.openxmlformats.org/officeDocument/2006/relationships/oleObject" Target="embeddings/oleObject5.bin"/><Relationship Id="rId68"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ogeodb.stri.si.edu/physical_monitoring/research/culebra" TargetMode="Externa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49.emf"/><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4.png"/><Relationship Id="rId61" Type="http://schemas.openxmlformats.org/officeDocument/2006/relationships/oleObject" Target="embeddings/oleObject4.bin"/><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39.jpeg"/><Relationship Id="rId60" Type="http://schemas.openxmlformats.org/officeDocument/2006/relationships/image" Target="media/image46.emf"/><Relationship Id="rId65"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3.png"/><Relationship Id="rId64" Type="http://schemas.openxmlformats.org/officeDocument/2006/relationships/image" Target="media/image48.emf"/><Relationship Id="rId69"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oleObject" Target="embeddings/oleObject3.bin"/><Relationship Id="rId67" Type="http://schemas.openxmlformats.org/officeDocument/2006/relationships/oleObject" Target="embeddings/oleObject7.bin"/><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1.png"/><Relationship Id="rId62" Type="http://schemas.openxmlformats.org/officeDocument/2006/relationships/image" Target="media/image47.emf"/><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A7ADFB-1141-46D9-A915-44F535539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1137</TotalTime>
  <Pages>34</Pages>
  <Words>5065</Words>
  <Characters>28875</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Introduction</vt:lpstr>
    </vt:vector>
  </TitlesOfParts>
  <Company>stri</Company>
  <LinksUpToDate>false</LinksUpToDate>
  <CharactersWithSpaces>33873</CharactersWithSpaces>
  <SharedDoc>false</SharedDoc>
  <HLinks>
    <vt:vector size="6" baseType="variant">
      <vt:variant>
        <vt:i4>4456491</vt:i4>
      </vt:variant>
      <vt:variant>
        <vt:i4>3</vt:i4>
      </vt:variant>
      <vt:variant>
        <vt:i4>0</vt:i4>
      </vt:variant>
      <vt:variant>
        <vt:i4>5</vt:i4>
      </vt:variant>
      <vt:variant>
        <vt:lpwstr>http://biogeodb.stri.si.edu/physical_monitoring/research/culebra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dc:title>
  <dc:subject/>
  <dc:creator>Steve Paton</dc:creator>
  <cp:keywords/>
  <cp:lastModifiedBy>Paton, Steve</cp:lastModifiedBy>
  <cp:revision>34</cp:revision>
  <cp:lastPrinted>2017-01-26T16:31:00Z</cp:lastPrinted>
  <dcterms:created xsi:type="dcterms:W3CDTF">2016-02-02T17:28:00Z</dcterms:created>
  <dcterms:modified xsi:type="dcterms:W3CDTF">2020-02-04T16:57:00Z</dcterms:modified>
</cp:coreProperties>
</file>