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6E72" w14:textId="5695F9F1" w:rsidR="00211246" w:rsidRPr="00224B51" w:rsidRDefault="00211246" w:rsidP="00211246">
      <w:pPr>
        <w:ind w:left="2160" w:hanging="2160"/>
        <w:rPr>
          <w:rFonts w:ascii="Times New Roman" w:hAnsi="Times New Roman" w:cs="Times New Roman"/>
          <w:color w:val="000000" w:themeColor="text1"/>
        </w:rPr>
      </w:pPr>
      <w:r w:rsidRPr="00224B51">
        <w:rPr>
          <w:rFonts w:ascii="Times New Roman" w:hAnsi="Times New Roman" w:cs="Times New Roman"/>
          <w:color w:val="000000" w:themeColor="text1"/>
        </w:rPr>
        <w:t>Title:</w:t>
      </w:r>
      <w:r w:rsidRPr="00224B51">
        <w:rPr>
          <w:rFonts w:ascii="Times New Roman" w:hAnsi="Times New Roman" w:cs="Times New Roman"/>
          <w:color w:val="000000" w:themeColor="text1"/>
        </w:rPr>
        <w:tab/>
      </w:r>
      <w:r w:rsidRPr="00211246">
        <w:rPr>
          <w:rFonts w:ascii="Times New Roman" w:hAnsi="Times New Roman" w:cs="Times New Roman"/>
          <w:color w:val="000000" w:themeColor="text1"/>
        </w:rPr>
        <w:t>Early detection and recovery of river herring spawning habitat use in response to a mainstem dam removal</w:t>
      </w:r>
    </w:p>
    <w:p w14:paraId="2BB907B9" w14:textId="77777777" w:rsidR="00211246" w:rsidRPr="00224B51" w:rsidRDefault="00211246" w:rsidP="00211246">
      <w:pPr>
        <w:rPr>
          <w:rFonts w:ascii="Times New Roman" w:hAnsi="Times New Roman" w:cs="Times New Roman"/>
          <w:color w:val="000000" w:themeColor="text1"/>
        </w:rPr>
      </w:pP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r>
    </w:p>
    <w:p w14:paraId="746A04CB" w14:textId="71C9BFB9" w:rsidR="00211246" w:rsidRPr="00224B51" w:rsidRDefault="00211246" w:rsidP="00211246">
      <w:pPr>
        <w:rPr>
          <w:rFonts w:ascii="Times New Roman" w:hAnsi="Times New Roman" w:cs="Times New Roman"/>
          <w:color w:val="000000" w:themeColor="text1"/>
        </w:rPr>
      </w:pPr>
      <w:r w:rsidRPr="00224B51">
        <w:rPr>
          <w:rFonts w:ascii="Times New Roman" w:hAnsi="Times New Roman" w:cs="Times New Roman"/>
          <w:color w:val="000000" w:themeColor="text1"/>
        </w:rPr>
        <w:t>Time period:</w:t>
      </w: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t>201</w:t>
      </w:r>
      <w:r w:rsidR="001441BD">
        <w:rPr>
          <w:rFonts w:ascii="Times New Roman" w:hAnsi="Times New Roman" w:cs="Times New Roman"/>
          <w:color w:val="000000" w:themeColor="text1"/>
        </w:rPr>
        <w:t>5</w:t>
      </w:r>
      <w:r w:rsidR="001441BD" w:rsidRPr="001441BD">
        <w:rPr>
          <w:rFonts w:ascii="Times New Roman" w:hAnsi="Times New Roman" w:cs="Times New Roman"/>
          <w:color w:val="000000" w:themeColor="text1"/>
        </w:rPr>
        <w:t>–</w:t>
      </w:r>
      <w:r w:rsidRPr="00224B51">
        <w:rPr>
          <w:rFonts w:ascii="Times New Roman" w:hAnsi="Times New Roman" w:cs="Times New Roman"/>
          <w:color w:val="000000" w:themeColor="text1"/>
        </w:rPr>
        <w:t>20</w:t>
      </w:r>
      <w:r w:rsidR="001441BD">
        <w:rPr>
          <w:rFonts w:ascii="Times New Roman" w:hAnsi="Times New Roman" w:cs="Times New Roman"/>
          <w:color w:val="000000" w:themeColor="text1"/>
        </w:rPr>
        <w:t>21</w:t>
      </w:r>
    </w:p>
    <w:p w14:paraId="2246CF9E" w14:textId="77777777" w:rsidR="00211246" w:rsidRPr="00224B51" w:rsidRDefault="00211246" w:rsidP="00211246">
      <w:pPr>
        <w:tabs>
          <w:tab w:val="left" w:pos="720"/>
          <w:tab w:val="left" w:pos="1440"/>
          <w:tab w:val="left" w:pos="4016"/>
        </w:tabs>
        <w:rPr>
          <w:rFonts w:ascii="Times New Roman" w:hAnsi="Times New Roman" w:cs="Times New Roman"/>
          <w:color w:val="000000" w:themeColor="text1"/>
        </w:rPr>
      </w:pP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r>
    </w:p>
    <w:p w14:paraId="3E80D2D9" w14:textId="55F4687F" w:rsidR="00211246" w:rsidRPr="00224B51" w:rsidRDefault="00211246" w:rsidP="00211246">
      <w:pPr>
        <w:rPr>
          <w:rFonts w:ascii="Times New Roman" w:hAnsi="Times New Roman" w:cs="Times New Roman"/>
          <w:color w:val="000000" w:themeColor="text1"/>
        </w:rPr>
      </w:pPr>
      <w:r w:rsidRPr="00224B51">
        <w:rPr>
          <w:rFonts w:ascii="Times New Roman" w:hAnsi="Times New Roman" w:cs="Times New Roman"/>
          <w:color w:val="000000" w:themeColor="text1"/>
        </w:rPr>
        <w:t>Location:</w:t>
      </w: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r>
      <w:r>
        <w:rPr>
          <w:rFonts w:ascii="Times New Roman" w:hAnsi="Times New Roman" w:cs="Times New Roman"/>
          <w:color w:val="000000" w:themeColor="text1"/>
        </w:rPr>
        <w:t>Patapsco River, Maryland</w:t>
      </w:r>
    </w:p>
    <w:p w14:paraId="6F25A91E" w14:textId="77777777" w:rsidR="00211246" w:rsidRPr="00224B51" w:rsidRDefault="00211246" w:rsidP="00211246">
      <w:pPr>
        <w:ind w:left="2160" w:hanging="2160"/>
        <w:rPr>
          <w:rFonts w:ascii="Times New Roman" w:hAnsi="Times New Roman" w:cs="Times New Roman"/>
          <w:color w:val="000000" w:themeColor="text1"/>
        </w:rPr>
      </w:pPr>
    </w:p>
    <w:p w14:paraId="12D5DF62" w14:textId="3DFDA680" w:rsidR="00211246" w:rsidRPr="00224B51" w:rsidRDefault="00211246" w:rsidP="00211246">
      <w:pPr>
        <w:ind w:left="2160" w:hanging="2160"/>
        <w:rPr>
          <w:rFonts w:ascii="Times New Roman" w:hAnsi="Times New Roman" w:cs="Times New Roman"/>
          <w:color w:val="000000" w:themeColor="text1"/>
        </w:rPr>
      </w:pPr>
      <w:r w:rsidRPr="00224B51">
        <w:rPr>
          <w:rFonts w:ascii="Times New Roman" w:hAnsi="Times New Roman" w:cs="Times New Roman"/>
          <w:color w:val="000000" w:themeColor="text1"/>
        </w:rPr>
        <w:t>Purpose:</w:t>
      </w:r>
      <w:r w:rsidRPr="00224B51">
        <w:rPr>
          <w:rFonts w:ascii="Times New Roman" w:hAnsi="Times New Roman" w:cs="Times New Roman"/>
          <w:color w:val="000000" w:themeColor="text1"/>
        </w:rPr>
        <w:tab/>
        <w:t xml:space="preserve">To </w:t>
      </w:r>
      <w:r w:rsidRPr="00211246">
        <w:rPr>
          <w:rFonts w:ascii="Times New Roman" w:hAnsi="Times New Roman" w:cs="Times New Roman"/>
          <w:color w:val="000000" w:themeColor="text1"/>
        </w:rPr>
        <w:t>assess the response of anadromous river herring, alewife (</w:t>
      </w:r>
      <w:r w:rsidRPr="00211246">
        <w:rPr>
          <w:rFonts w:ascii="Times New Roman" w:hAnsi="Times New Roman" w:cs="Times New Roman"/>
          <w:i/>
          <w:iCs/>
          <w:color w:val="000000" w:themeColor="text1"/>
        </w:rPr>
        <w:t>Alosa pseudoharengus</w:t>
      </w:r>
      <w:r w:rsidRPr="00211246">
        <w:rPr>
          <w:rFonts w:ascii="Times New Roman" w:hAnsi="Times New Roman" w:cs="Times New Roman"/>
          <w:color w:val="000000" w:themeColor="text1"/>
        </w:rPr>
        <w:t>) and blueback herring (</w:t>
      </w:r>
      <w:r w:rsidRPr="00211246">
        <w:rPr>
          <w:rFonts w:ascii="Times New Roman" w:hAnsi="Times New Roman" w:cs="Times New Roman"/>
          <w:i/>
          <w:iCs/>
          <w:color w:val="000000" w:themeColor="text1"/>
        </w:rPr>
        <w:t xml:space="preserve">Alosa </w:t>
      </w:r>
      <w:proofErr w:type="spellStart"/>
      <w:r w:rsidRPr="00211246">
        <w:rPr>
          <w:rFonts w:ascii="Times New Roman" w:hAnsi="Times New Roman" w:cs="Times New Roman"/>
          <w:i/>
          <w:iCs/>
          <w:color w:val="000000" w:themeColor="text1"/>
        </w:rPr>
        <w:t>aestivalis</w:t>
      </w:r>
      <w:proofErr w:type="spellEnd"/>
      <w:r w:rsidRPr="00211246">
        <w:rPr>
          <w:rFonts w:ascii="Times New Roman" w:hAnsi="Times New Roman" w:cs="Times New Roman"/>
          <w:color w:val="000000" w:themeColor="text1"/>
        </w:rPr>
        <w:t xml:space="preserve">), to </w:t>
      </w:r>
      <w:r>
        <w:rPr>
          <w:rFonts w:ascii="Times New Roman" w:hAnsi="Times New Roman" w:cs="Times New Roman"/>
          <w:color w:val="000000" w:themeColor="text1"/>
        </w:rPr>
        <w:t>the 2018 removal of</w:t>
      </w:r>
      <w:r w:rsidRPr="00211246">
        <w:rPr>
          <w:rFonts w:ascii="Times New Roman" w:hAnsi="Times New Roman" w:cs="Times New Roman"/>
          <w:color w:val="000000" w:themeColor="text1"/>
        </w:rPr>
        <w:t xml:space="preserve"> </w:t>
      </w:r>
      <w:proofErr w:type="spellStart"/>
      <w:r w:rsidRPr="00211246">
        <w:rPr>
          <w:rFonts w:ascii="Times New Roman" w:hAnsi="Times New Roman" w:cs="Times New Roman"/>
          <w:color w:val="000000" w:themeColor="text1"/>
        </w:rPr>
        <w:t>Bloede</w:t>
      </w:r>
      <w:proofErr w:type="spellEnd"/>
      <w:r w:rsidRPr="00211246">
        <w:rPr>
          <w:rFonts w:ascii="Times New Roman" w:hAnsi="Times New Roman" w:cs="Times New Roman"/>
          <w:color w:val="000000" w:themeColor="text1"/>
        </w:rPr>
        <w:t xml:space="preserve"> Dam by monitoring environmental DNA (eDNA)</w:t>
      </w:r>
      <w:r>
        <w:rPr>
          <w:rFonts w:ascii="Times New Roman" w:hAnsi="Times New Roman" w:cs="Times New Roman"/>
          <w:color w:val="000000" w:themeColor="text1"/>
        </w:rPr>
        <w:t>,</w:t>
      </w:r>
      <w:r w:rsidRPr="00211246">
        <w:rPr>
          <w:rFonts w:ascii="Times New Roman" w:hAnsi="Times New Roman" w:cs="Times New Roman"/>
          <w:color w:val="000000" w:themeColor="text1"/>
        </w:rPr>
        <w:t xml:space="preserve"> eggs</w:t>
      </w:r>
      <w:r>
        <w:rPr>
          <w:rFonts w:ascii="Times New Roman" w:hAnsi="Times New Roman" w:cs="Times New Roman"/>
          <w:color w:val="000000" w:themeColor="text1"/>
        </w:rPr>
        <w:t>, tagged fish (PIT tags), and adult fish (electrofishing samples)</w:t>
      </w:r>
      <w:r w:rsidRPr="00211246">
        <w:rPr>
          <w:rFonts w:ascii="Times New Roman" w:hAnsi="Times New Roman" w:cs="Times New Roman"/>
          <w:color w:val="000000" w:themeColor="text1"/>
        </w:rPr>
        <w:t xml:space="preserve"> at locations upstream and downstream of the dam site during their spawning migrations.</w:t>
      </w:r>
    </w:p>
    <w:p w14:paraId="31E77344" w14:textId="77777777" w:rsidR="00211246" w:rsidRPr="00224B51" w:rsidRDefault="00211246" w:rsidP="00211246">
      <w:pPr>
        <w:ind w:left="2160" w:hanging="2160"/>
        <w:rPr>
          <w:rFonts w:ascii="Times New Roman" w:hAnsi="Times New Roman" w:cs="Times New Roman"/>
          <w:color w:val="000000" w:themeColor="text1"/>
        </w:rPr>
      </w:pPr>
    </w:p>
    <w:p w14:paraId="173DC82E" w14:textId="77777777" w:rsidR="00211246" w:rsidRPr="00224B51" w:rsidRDefault="00211246" w:rsidP="00211246">
      <w:pPr>
        <w:ind w:left="2160" w:hanging="2160"/>
        <w:rPr>
          <w:rFonts w:ascii="Times New Roman" w:hAnsi="Times New Roman" w:cs="Times New Roman"/>
          <w:color w:val="000000" w:themeColor="text1"/>
        </w:rPr>
      </w:pPr>
      <w:r w:rsidRPr="00224B51">
        <w:rPr>
          <w:rFonts w:ascii="Times New Roman" w:hAnsi="Times New Roman" w:cs="Times New Roman"/>
          <w:color w:val="000000" w:themeColor="text1"/>
        </w:rPr>
        <w:t xml:space="preserve">Access: </w:t>
      </w:r>
      <w:r w:rsidRPr="00224B51">
        <w:rPr>
          <w:rFonts w:ascii="Times New Roman" w:hAnsi="Times New Roman" w:cs="Times New Roman"/>
          <w:color w:val="000000" w:themeColor="text1"/>
        </w:rPr>
        <w:tab/>
        <w:t xml:space="preserve">These data are not sensitive or classified. </w:t>
      </w:r>
    </w:p>
    <w:p w14:paraId="38354356" w14:textId="77777777" w:rsidR="00211246" w:rsidRPr="00224B51" w:rsidRDefault="00211246" w:rsidP="00211246">
      <w:pPr>
        <w:ind w:left="2160" w:hanging="2160"/>
        <w:rPr>
          <w:rFonts w:ascii="Times New Roman" w:hAnsi="Times New Roman" w:cs="Times New Roman"/>
          <w:color w:val="000000" w:themeColor="text1"/>
        </w:rPr>
      </w:pPr>
    </w:p>
    <w:p w14:paraId="6E64FDAD" w14:textId="77777777" w:rsidR="00211246" w:rsidRPr="00224B51" w:rsidRDefault="00211246" w:rsidP="00211246">
      <w:pPr>
        <w:ind w:left="2160" w:hanging="2160"/>
        <w:rPr>
          <w:rFonts w:ascii="Times New Roman" w:hAnsi="Times New Roman" w:cs="Times New Roman"/>
          <w:i/>
          <w:color w:val="000000" w:themeColor="text1"/>
        </w:rPr>
      </w:pPr>
      <w:r w:rsidRPr="00224B51">
        <w:rPr>
          <w:rFonts w:ascii="Times New Roman" w:hAnsi="Times New Roman" w:cs="Times New Roman"/>
          <w:color w:val="000000" w:themeColor="text1"/>
        </w:rPr>
        <w:t>Owners:</w:t>
      </w:r>
      <w:r w:rsidRPr="00224B51">
        <w:rPr>
          <w:rFonts w:ascii="Times New Roman" w:hAnsi="Times New Roman" w:cs="Times New Roman"/>
          <w:i/>
          <w:color w:val="000000" w:themeColor="text1"/>
        </w:rPr>
        <w:t xml:space="preserve"> </w:t>
      </w:r>
      <w:r w:rsidRPr="00224B51">
        <w:rPr>
          <w:rFonts w:ascii="Times New Roman" w:hAnsi="Times New Roman" w:cs="Times New Roman"/>
          <w:i/>
          <w:color w:val="000000" w:themeColor="text1"/>
        </w:rPr>
        <w:tab/>
      </w:r>
      <w:r>
        <w:rPr>
          <w:rFonts w:ascii="Times New Roman" w:hAnsi="Times New Roman" w:cs="Times New Roman"/>
          <w:color w:val="000000" w:themeColor="text1"/>
        </w:rPr>
        <w:t>Matthew Ogburn</w:t>
      </w:r>
      <w:r w:rsidRPr="00224B51">
        <w:rPr>
          <w:rFonts w:ascii="Times New Roman" w:hAnsi="Times New Roman" w:cs="Times New Roman"/>
          <w:color w:val="000000" w:themeColor="text1"/>
        </w:rPr>
        <w:t xml:space="preserve"> (</w:t>
      </w:r>
      <w:r>
        <w:rPr>
          <w:rFonts w:ascii="Times New Roman" w:hAnsi="Times New Roman" w:cs="Times New Roman"/>
          <w:color w:val="000000" w:themeColor="text1"/>
        </w:rPr>
        <w:t>Smithsonian Environmental Research Center</w:t>
      </w:r>
      <w:r w:rsidRPr="00224B51">
        <w:rPr>
          <w:rFonts w:ascii="Times New Roman" w:hAnsi="Times New Roman" w:cs="Times New Roman"/>
          <w:color w:val="000000" w:themeColor="text1"/>
        </w:rPr>
        <w:t>)</w:t>
      </w:r>
    </w:p>
    <w:p w14:paraId="3364C1F8" w14:textId="77777777" w:rsidR="00211246" w:rsidRPr="00224B51" w:rsidRDefault="00211246" w:rsidP="00211246">
      <w:pPr>
        <w:rPr>
          <w:rFonts w:ascii="Times New Roman" w:hAnsi="Times New Roman" w:cs="Times New Roman"/>
          <w:color w:val="000000" w:themeColor="text1"/>
        </w:rPr>
      </w:pPr>
    </w:p>
    <w:p w14:paraId="3B722521" w14:textId="124AA2A0" w:rsidR="00211246" w:rsidRDefault="00211246" w:rsidP="00211246">
      <w:pPr>
        <w:ind w:left="2160" w:hanging="2160"/>
        <w:rPr>
          <w:rFonts w:ascii="Times New Roman" w:hAnsi="Times New Roman" w:cs="Times New Roman"/>
          <w:color w:val="000000" w:themeColor="text1"/>
        </w:rPr>
      </w:pPr>
      <w:r w:rsidRPr="00224B51">
        <w:rPr>
          <w:rFonts w:ascii="Times New Roman" w:hAnsi="Times New Roman" w:cs="Times New Roman"/>
          <w:color w:val="000000" w:themeColor="text1"/>
        </w:rPr>
        <w:t>Data compiled by:</w:t>
      </w:r>
      <w:r w:rsidRPr="00224B51">
        <w:rPr>
          <w:rFonts w:ascii="Times New Roman" w:hAnsi="Times New Roman" w:cs="Times New Roman"/>
          <w:color w:val="000000" w:themeColor="text1"/>
        </w:rPr>
        <w:tab/>
      </w:r>
      <w:r>
        <w:rPr>
          <w:rFonts w:ascii="Times New Roman" w:hAnsi="Times New Roman" w:cs="Times New Roman"/>
          <w:color w:val="000000" w:themeColor="text1"/>
        </w:rPr>
        <w:t>Matthew Ogburn</w:t>
      </w:r>
      <w:r w:rsidRPr="00224B51">
        <w:rPr>
          <w:rFonts w:ascii="Times New Roman" w:hAnsi="Times New Roman" w:cs="Times New Roman"/>
          <w:color w:val="000000" w:themeColor="text1"/>
        </w:rPr>
        <w:t xml:space="preserve"> (</w:t>
      </w:r>
      <w:r>
        <w:rPr>
          <w:rFonts w:ascii="Times New Roman" w:hAnsi="Times New Roman" w:cs="Times New Roman"/>
          <w:color w:val="000000" w:themeColor="text1"/>
        </w:rPr>
        <w:t>Smithsonian Environmental Research Center</w:t>
      </w:r>
      <w:r w:rsidRPr="00224B51">
        <w:rPr>
          <w:rFonts w:ascii="Times New Roman" w:hAnsi="Times New Roman" w:cs="Times New Roman"/>
          <w:color w:val="000000" w:themeColor="text1"/>
        </w:rPr>
        <w:t>)</w:t>
      </w:r>
    </w:p>
    <w:p w14:paraId="544D95FC" w14:textId="5034B43B" w:rsidR="00211246" w:rsidRDefault="00211246" w:rsidP="00211246">
      <w:pPr>
        <w:ind w:left="2160" w:hanging="2160"/>
        <w:rPr>
          <w:rFonts w:ascii="Times New Roman" w:hAnsi="Times New Roman" w:cs="Times New Roman"/>
          <w:color w:val="000000" w:themeColor="text1"/>
        </w:rPr>
      </w:pPr>
      <w:r>
        <w:rPr>
          <w:rFonts w:ascii="Times New Roman" w:hAnsi="Times New Roman" w:cs="Times New Roman"/>
          <w:color w:val="000000" w:themeColor="text1"/>
        </w:rPr>
        <w:tab/>
        <w:t>Claire Huang (</w:t>
      </w:r>
      <w:r w:rsidRPr="00211246">
        <w:rPr>
          <w:rFonts w:ascii="Times New Roman" w:hAnsi="Times New Roman" w:cs="Times New Roman"/>
          <w:color w:val="000000" w:themeColor="text1"/>
        </w:rPr>
        <w:t>Nicholas School of the Environment, Duke University</w:t>
      </w:r>
      <w:r>
        <w:rPr>
          <w:rFonts w:ascii="Times New Roman" w:hAnsi="Times New Roman" w:cs="Times New Roman"/>
          <w:color w:val="000000" w:themeColor="text1"/>
        </w:rPr>
        <w:t>)</w:t>
      </w:r>
    </w:p>
    <w:p w14:paraId="268621CC" w14:textId="02CB588B" w:rsidR="00211246" w:rsidRDefault="00211246" w:rsidP="00211246">
      <w:pPr>
        <w:ind w:left="2160"/>
        <w:rPr>
          <w:rFonts w:ascii="Times New Roman" w:hAnsi="Times New Roman" w:cs="Times New Roman"/>
          <w:color w:val="000000" w:themeColor="text1"/>
        </w:rPr>
      </w:pPr>
      <w:r w:rsidRPr="00224B51">
        <w:rPr>
          <w:rFonts w:ascii="Times New Roman" w:hAnsi="Times New Roman" w:cs="Times New Roman"/>
          <w:color w:val="000000" w:themeColor="text1"/>
        </w:rPr>
        <w:t>Henry Legett (</w:t>
      </w:r>
      <w:r>
        <w:rPr>
          <w:rFonts w:ascii="Times New Roman" w:hAnsi="Times New Roman" w:cs="Times New Roman"/>
          <w:color w:val="000000" w:themeColor="text1"/>
        </w:rPr>
        <w:t>Smithsonian Environmental Research Center</w:t>
      </w:r>
      <w:r w:rsidRPr="00224B51">
        <w:rPr>
          <w:rFonts w:ascii="Times New Roman" w:hAnsi="Times New Roman" w:cs="Times New Roman"/>
          <w:color w:val="000000" w:themeColor="text1"/>
        </w:rPr>
        <w:t>)</w:t>
      </w:r>
    </w:p>
    <w:p w14:paraId="25073B41" w14:textId="10F318CC" w:rsidR="00211246" w:rsidRDefault="00211246" w:rsidP="00211246">
      <w:pPr>
        <w:ind w:left="2160"/>
        <w:rPr>
          <w:rFonts w:ascii="Times New Roman" w:hAnsi="Times New Roman" w:cs="Times New Roman"/>
          <w:color w:val="000000" w:themeColor="text1"/>
        </w:rPr>
      </w:pPr>
      <w:r>
        <w:rPr>
          <w:rFonts w:ascii="Times New Roman" w:hAnsi="Times New Roman" w:cs="Times New Roman"/>
          <w:color w:val="000000" w:themeColor="text1"/>
        </w:rPr>
        <w:t xml:space="preserve">Robert Aguilar </w:t>
      </w:r>
      <w:r w:rsidRPr="00224B51">
        <w:rPr>
          <w:rFonts w:ascii="Times New Roman" w:hAnsi="Times New Roman" w:cs="Times New Roman"/>
          <w:color w:val="000000" w:themeColor="text1"/>
        </w:rPr>
        <w:t>(</w:t>
      </w:r>
      <w:r>
        <w:rPr>
          <w:rFonts w:ascii="Times New Roman" w:hAnsi="Times New Roman" w:cs="Times New Roman"/>
          <w:color w:val="000000" w:themeColor="text1"/>
        </w:rPr>
        <w:t>Smithsonian Environmental Research Center</w:t>
      </w:r>
      <w:r w:rsidRPr="00224B51">
        <w:rPr>
          <w:rFonts w:ascii="Times New Roman" w:hAnsi="Times New Roman" w:cs="Times New Roman"/>
          <w:color w:val="000000" w:themeColor="text1"/>
        </w:rPr>
        <w:t>)</w:t>
      </w:r>
    </w:p>
    <w:p w14:paraId="590B0A06" w14:textId="1A61FC4E" w:rsidR="00211246" w:rsidRDefault="00211246" w:rsidP="00211246">
      <w:pPr>
        <w:ind w:left="2160"/>
        <w:rPr>
          <w:rFonts w:ascii="Times New Roman" w:hAnsi="Times New Roman" w:cs="Times New Roman"/>
          <w:color w:val="000000" w:themeColor="text1"/>
        </w:rPr>
      </w:pPr>
      <w:r w:rsidRPr="00211246">
        <w:rPr>
          <w:rFonts w:ascii="Times New Roman" w:hAnsi="Times New Roman" w:cs="Times New Roman"/>
          <w:color w:val="000000" w:themeColor="text1"/>
        </w:rPr>
        <w:t>Kimberly Richie</w:t>
      </w:r>
      <w:r>
        <w:rPr>
          <w:rFonts w:ascii="Times New Roman" w:hAnsi="Times New Roman" w:cs="Times New Roman"/>
          <w:color w:val="000000" w:themeColor="text1"/>
        </w:rPr>
        <w:t xml:space="preserve"> </w:t>
      </w:r>
      <w:r w:rsidRPr="00224B51">
        <w:rPr>
          <w:rFonts w:ascii="Times New Roman" w:hAnsi="Times New Roman" w:cs="Times New Roman"/>
          <w:color w:val="000000" w:themeColor="text1"/>
        </w:rPr>
        <w:t>(</w:t>
      </w:r>
      <w:r>
        <w:rPr>
          <w:rFonts w:ascii="Times New Roman" w:hAnsi="Times New Roman" w:cs="Times New Roman"/>
          <w:color w:val="000000" w:themeColor="text1"/>
        </w:rPr>
        <w:t>Smithsonian Environmental Research Center</w:t>
      </w:r>
      <w:r w:rsidRPr="00224B51">
        <w:rPr>
          <w:rFonts w:ascii="Times New Roman" w:hAnsi="Times New Roman" w:cs="Times New Roman"/>
          <w:color w:val="000000" w:themeColor="text1"/>
        </w:rPr>
        <w:t>)</w:t>
      </w:r>
    </w:p>
    <w:p w14:paraId="3C190EE8" w14:textId="657A3CDB" w:rsidR="00211246" w:rsidRDefault="00211246" w:rsidP="00211246">
      <w:pPr>
        <w:ind w:left="2160"/>
        <w:rPr>
          <w:rFonts w:ascii="Times New Roman" w:hAnsi="Times New Roman" w:cs="Times New Roman"/>
          <w:color w:val="000000" w:themeColor="text1"/>
        </w:rPr>
      </w:pPr>
      <w:r w:rsidRPr="00211246">
        <w:rPr>
          <w:rFonts w:ascii="Times New Roman" w:hAnsi="Times New Roman" w:cs="Times New Roman"/>
          <w:color w:val="000000" w:themeColor="text1"/>
        </w:rPr>
        <w:t>Louis Plough</w:t>
      </w:r>
      <w:r>
        <w:rPr>
          <w:rFonts w:ascii="Times New Roman" w:hAnsi="Times New Roman" w:cs="Times New Roman"/>
          <w:color w:val="000000" w:themeColor="text1"/>
        </w:rPr>
        <w:t xml:space="preserve"> (</w:t>
      </w:r>
      <w:r w:rsidRPr="00211246">
        <w:rPr>
          <w:rFonts w:ascii="Times New Roman" w:hAnsi="Times New Roman" w:cs="Times New Roman"/>
          <w:color w:val="000000" w:themeColor="text1"/>
        </w:rPr>
        <w:t>University of Maryland Center for Environmental Science</w:t>
      </w:r>
      <w:r>
        <w:rPr>
          <w:rFonts w:ascii="Times New Roman" w:hAnsi="Times New Roman" w:cs="Times New Roman"/>
          <w:color w:val="000000" w:themeColor="text1"/>
        </w:rPr>
        <w:t>)</w:t>
      </w:r>
    </w:p>
    <w:p w14:paraId="1D7D9931" w14:textId="5CEDB0EC" w:rsidR="00211246" w:rsidRPr="00224B51" w:rsidRDefault="00211246" w:rsidP="00211246">
      <w:pPr>
        <w:ind w:left="2160"/>
        <w:rPr>
          <w:rFonts w:ascii="Times New Roman" w:hAnsi="Times New Roman" w:cs="Times New Roman"/>
          <w:color w:val="000000" w:themeColor="text1"/>
        </w:rPr>
      </w:pPr>
      <w:r w:rsidRPr="00211246">
        <w:rPr>
          <w:rFonts w:ascii="Times New Roman" w:hAnsi="Times New Roman" w:cs="Times New Roman"/>
          <w:color w:val="000000" w:themeColor="text1"/>
        </w:rPr>
        <w:t xml:space="preserve">William </w:t>
      </w:r>
      <w:proofErr w:type="spellStart"/>
      <w:r w:rsidRPr="00211246">
        <w:rPr>
          <w:rFonts w:ascii="Times New Roman" w:hAnsi="Times New Roman" w:cs="Times New Roman"/>
          <w:color w:val="000000" w:themeColor="text1"/>
        </w:rPr>
        <w:t>Harbold</w:t>
      </w:r>
      <w:proofErr w:type="spellEnd"/>
      <w:r>
        <w:rPr>
          <w:rFonts w:ascii="Times New Roman" w:hAnsi="Times New Roman" w:cs="Times New Roman"/>
          <w:color w:val="000000" w:themeColor="text1"/>
        </w:rPr>
        <w:t xml:space="preserve"> (</w:t>
      </w:r>
      <w:r w:rsidRPr="00211246">
        <w:rPr>
          <w:rFonts w:ascii="Times New Roman" w:hAnsi="Times New Roman" w:cs="Times New Roman"/>
          <w:color w:val="000000" w:themeColor="text1"/>
        </w:rPr>
        <w:t>Maryland Department of Natural Resources</w:t>
      </w:r>
      <w:r>
        <w:rPr>
          <w:rFonts w:ascii="Times New Roman" w:hAnsi="Times New Roman" w:cs="Times New Roman"/>
          <w:color w:val="000000" w:themeColor="text1"/>
        </w:rPr>
        <w:t>)</w:t>
      </w:r>
    </w:p>
    <w:p w14:paraId="21790568" w14:textId="755328A1" w:rsidR="00211246" w:rsidRDefault="00211246" w:rsidP="00211246">
      <w:pPr>
        <w:rPr>
          <w:rFonts w:ascii="Times New Roman" w:hAnsi="Times New Roman" w:cs="Times New Roman"/>
          <w:color w:val="000000" w:themeColor="text1"/>
        </w:rPr>
      </w:pP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r>
    </w:p>
    <w:p w14:paraId="3AD123A0" w14:textId="77777777" w:rsidR="00211246" w:rsidRPr="00224B51" w:rsidRDefault="00211246" w:rsidP="00211246">
      <w:pPr>
        <w:rPr>
          <w:rFonts w:ascii="Times New Roman" w:hAnsi="Times New Roman" w:cs="Times New Roman"/>
          <w:color w:val="000000" w:themeColor="text1"/>
        </w:rPr>
      </w:pPr>
    </w:p>
    <w:p w14:paraId="0450777D" w14:textId="77777777" w:rsidR="00211246" w:rsidRPr="00224B51" w:rsidRDefault="00211246" w:rsidP="00211246">
      <w:pPr>
        <w:ind w:left="2160" w:hanging="2160"/>
        <w:rPr>
          <w:rFonts w:ascii="Times New Roman" w:hAnsi="Times New Roman" w:cs="Times New Roman"/>
          <w:color w:val="000000" w:themeColor="text1"/>
        </w:rPr>
      </w:pPr>
      <w:r w:rsidRPr="00224B51">
        <w:rPr>
          <w:rFonts w:ascii="Times New Roman" w:hAnsi="Times New Roman" w:cs="Times New Roman"/>
          <w:color w:val="000000" w:themeColor="text1"/>
        </w:rPr>
        <w:t>Cross reference:</w:t>
      </w:r>
      <w:r w:rsidRPr="00224B51">
        <w:rPr>
          <w:rFonts w:ascii="Times New Roman" w:hAnsi="Times New Roman" w:cs="Times New Roman"/>
          <w:color w:val="000000" w:themeColor="text1"/>
        </w:rPr>
        <w:tab/>
        <w:t xml:space="preserve">These data are used in an analysis in a </w:t>
      </w:r>
      <w:r>
        <w:rPr>
          <w:rFonts w:ascii="Times New Roman" w:hAnsi="Times New Roman" w:cs="Times New Roman"/>
          <w:color w:val="000000" w:themeColor="text1"/>
        </w:rPr>
        <w:t>published</w:t>
      </w:r>
      <w:r w:rsidRPr="00224B51">
        <w:rPr>
          <w:rFonts w:ascii="Times New Roman" w:hAnsi="Times New Roman" w:cs="Times New Roman"/>
          <w:color w:val="000000" w:themeColor="text1"/>
        </w:rPr>
        <w:t xml:space="preserve"> manuscript:</w:t>
      </w:r>
    </w:p>
    <w:p w14:paraId="1E049908" w14:textId="683FE2F7" w:rsidR="00211246" w:rsidRPr="00A33416" w:rsidRDefault="00211246" w:rsidP="00211246">
      <w:pPr>
        <w:ind w:left="2880" w:hanging="720"/>
        <w:rPr>
          <w:rFonts w:ascii="Times New Roman" w:hAnsi="Times New Roman" w:cs="Times New Roman"/>
        </w:rPr>
      </w:pPr>
      <w:r w:rsidRPr="00211246">
        <w:rPr>
          <w:rFonts w:ascii="Times New Roman" w:hAnsi="Times New Roman" w:cs="Times New Roman"/>
        </w:rPr>
        <w:t xml:space="preserve">Huang CS, Legett HD, Plough LV, Aguilar R, Fitzgerald C, Gregory B, Heggie K, Lee B, Richie KD, </w:t>
      </w:r>
      <w:proofErr w:type="spellStart"/>
      <w:r w:rsidRPr="00211246">
        <w:rPr>
          <w:rFonts w:ascii="Times New Roman" w:hAnsi="Times New Roman" w:cs="Times New Roman"/>
        </w:rPr>
        <w:t>Harbold</w:t>
      </w:r>
      <w:proofErr w:type="spellEnd"/>
      <w:r w:rsidRPr="00211246">
        <w:rPr>
          <w:rFonts w:ascii="Times New Roman" w:hAnsi="Times New Roman" w:cs="Times New Roman"/>
        </w:rPr>
        <w:t xml:space="preserve"> W, Ogburn MB. Early detection and recovery of river herring spawning habitat use in response to a mainstem dam removal. </w:t>
      </w:r>
      <w:r w:rsidRPr="00224B51">
        <w:rPr>
          <w:rFonts w:ascii="Times New Roman" w:eastAsia="Times New Roman" w:hAnsi="Times New Roman" w:cs="Times New Roman"/>
          <w:color w:val="000000" w:themeColor="text1"/>
        </w:rPr>
        <w:br/>
      </w:r>
    </w:p>
    <w:p w14:paraId="316F783C" w14:textId="77777777" w:rsidR="00211246" w:rsidRDefault="00211246" w:rsidP="00211246">
      <w:pPr>
        <w:rPr>
          <w:rFonts w:ascii="Times New Roman" w:hAnsi="Times New Roman" w:cs="Times New Roman"/>
          <w:color w:val="000000" w:themeColor="text1"/>
        </w:rPr>
      </w:pPr>
      <w:r w:rsidRPr="00224B51">
        <w:rPr>
          <w:rFonts w:ascii="Times New Roman" w:hAnsi="Times New Roman" w:cs="Times New Roman"/>
          <w:color w:val="000000" w:themeColor="text1"/>
        </w:rPr>
        <w:t xml:space="preserve">File names: </w:t>
      </w: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t xml:space="preserve">Data: </w:t>
      </w:r>
    </w:p>
    <w:p w14:paraId="55046769" w14:textId="2855D785" w:rsidR="00211246" w:rsidRDefault="00D07992" w:rsidP="00211246">
      <w:pPr>
        <w:ind w:left="1440" w:firstLine="720"/>
        <w:rPr>
          <w:rFonts w:ascii="Times New Roman" w:hAnsi="Times New Roman" w:cs="Times New Roman"/>
          <w:color w:val="000000" w:themeColor="text1"/>
        </w:rPr>
      </w:pPr>
      <w:r>
        <w:rPr>
          <w:rFonts w:ascii="Times New Roman" w:hAnsi="Times New Roman" w:cs="Times New Roman"/>
          <w:color w:val="000000" w:themeColor="text1"/>
        </w:rPr>
        <w:t>eDNA_data.csv</w:t>
      </w:r>
    </w:p>
    <w:p w14:paraId="0039DA48" w14:textId="66C7700A" w:rsidR="00D07992" w:rsidRDefault="00D07992" w:rsidP="00211246">
      <w:pPr>
        <w:ind w:left="1440" w:firstLine="720"/>
        <w:rPr>
          <w:rFonts w:ascii="Times New Roman" w:hAnsi="Times New Roman" w:cs="Times New Roman"/>
          <w:color w:val="000000" w:themeColor="text1"/>
        </w:rPr>
      </w:pPr>
      <w:r>
        <w:rPr>
          <w:rFonts w:ascii="Times New Roman" w:hAnsi="Times New Roman" w:cs="Times New Roman"/>
          <w:color w:val="000000" w:themeColor="text1"/>
        </w:rPr>
        <w:t>egg_data.csv</w:t>
      </w:r>
    </w:p>
    <w:p w14:paraId="0C222367" w14:textId="7D0D6AFF" w:rsidR="00D07992" w:rsidRDefault="00D07992" w:rsidP="00211246">
      <w:pPr>
        <w:ind w:left="1440" w:firstLine="720"/>
        <w:rPr>
          <w:rFonts w:ascii="Times New Roman" w:hAnsi="Times New Roman" w:cs="Times New Roman"/>
          <w:color w:val="000000" w:themeColor="text1"/>
        </w:rPr>
      </w:pPr>
      <w:r>
        <w:rPr>
          <w:rFonts w:ascii="Times New Roman" w:hAnsi="Times New Roman" w:cs="Times New Roman"/>
          <w:color w:val="000000" w:themeColor="text1"/>
        </w:rPr>
        <w:t>electrofishing_data.csv</w:t>
      </w:r>
    </w:p>
    <w:p w14:paraId="06CEBF70" w14:textId="7420B9B1" w:rsidR="00D07992" w:rsidRDefault="00D07992" w:rsidP="00211246">
      <w:pPr>
        <w:ind w:left="1440" w:firstLine="720"/>
        <w:rPr>
          <w:rFonts w:ascii="Times New Roman" w:hAnsi="Times New Roman" w:cs="Times New Roman"/>
          <w:color w:val="000000" w:themeColor="text1"/>
        </w:rPr>
      </w:pPr>
      <w:r>
        <w:rPr>
          <w:rFonts w:ascii="Times New Roman" w:hAnsi="Times New Roman" w:cs="Times New Roman"/>
          <w:color w:val="000000" w:themeColor="text1"/>
        </w:rPr>
        <w:t>PIT_data.csv</w:t>
      </w:r>
    </w:p>
    <w:p w14:paraId="25000C00" w14:textId="77777777" w:rsidR="00211246" w:rsidRPr="00224B51" w:rsidRDefault="00211246" w:rsidP="00211246">
      <w:pPr>
        <w:rPr>
          <w:rFonts w:ascii="Times New Roman" w:hAnsi="Times New Roman" w:cs="Times New Roman"/>
          <w:color w:val="000000" w:themeColor="text1"/>
        </w:rPr>
      </w:pP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r>
    </w:p>
    <w:p w14:paraId="0DD92236" w14:textId="77777777" w:rsidR="00211246" w:rsidRPr="00224B51" w:rsidRDefault="00211246" w:rsidP="00211246">
      <w:pPr>
        <w:rPr>
          <w:rFonts w:ascii="Times New Roman" w:hAnsi="Times New Roman" w:cs="Times New Roman"/>
          <w:color w:val="000000" w:themeColor="text1"/>
        </w:rPr>
      </w:pPr>
      <w:r w:rsidRPr="00224B51">
        <w:rPr>
          <w:rFonts w:ascii="Times New Roman" w:hAnsi="Times New Roman" w:cs="Times New Roman"/>
          <w:color w:val="000000" w:themeColor="text1"/>
        </w:rPr>
        <w:t xml:space="preserve">Status: </w:t>
      </w: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r>
      <w:r>
        <w:rPr>
          <w:rFonts w:ascii="Times New Roman" w:hAnsi="Times New Roman" w:cs="Times New Roman"/>
          <w:color w:val="000000" w:themeColor="text1"/>
        </w:rPr>
        <w:t>Ongoing</w:t>
      </w:r>
    </w:p>
    <w:p w14:paraId="61962BAC" w14:textId="77777777" w:rsidR="00211246" w:rsidRPr="0040158F" w:rsidRDefault="00211246" w:rsidP="00D07992">
      <w:pPr>
        <w:rPr>
          <w:rFonts w:ascii="Times New Roman" w:hAnsi="Times New Roman" w:cs="Times New Roman"/>
          <w:color w:val="000000"/>
        </w:rPr>
      </w:pPr>
    </w:p>
    <w:p w14:paraId="5916598C" w14:textId="38A6FD26" w:rsidR="00211246" w:rsidRDefault="00211246" w:rsidP="00211246">
      <w:pPr>
        <w:pStyle w:val="EndNoteBibliography"/>
        <w:ind w:left="2160" w:hanging="2160"/>
        <w:rPr>
          <w:rFonts w:ascii="Times New Roman" w:hAnsi="Times New Roman" w:cs="Times New Roman"/>
          <w:color w:val="000000"/>
        </w:rPr>
      </w:pPr>
      <w:r w:rsidRPr="00224B51">
        <w:rPr>
          <w:rFonts w:ascii="Times New Roman" w:hAnsi="Times New Roman" w:cs="Times New Roman"/>
          <w:color w:val="000000" w:themeColor="text1"/>
        </w:rPr>
        <w:t xml:space="preserve">Methodology: </w:t>
      </w:r>
      <w:r w:rsidRPr="00224B51">
        <w:rPr>
          <w:rFonts w:ascii="Times New Roman" w:hAnsi="Times New Roman" w:cs="Times New Roman"/>
          <w:color w:val="000000" w:themeColor="text1"/>
        </w:rPr>
        <w:tab/>
      </w:r>
      <w:r w:rsidR="00D07992">
        <w:rPr>
          <w:rFonts w:ascii="Times New Roman" w:hAnsi="Times New Roman" w:cs="Times New Roman"/>
          <w:color w:val="000000"/>
        </w:rPr>
        <w:t>T</w:t>
      </w:r>
      <w:r w:rsidR="00D07992" w:rsidRPr="00D07992">
        <w:rPr>
          <w:rFonts w:ascii="Times New Roman" w:hAnsi="Times New Roman" w:cs="Times New Roman"/>
          <w:color w:val="000000"/>
        </w:rPr>
        <w:t>he response of anadromous river herring, alewife (</w:t>
      </w:r>
      <w:r w:rsidR="00D07992" w:rsidRPr="00D07992">
        <w:rPr>
          <w:rFonts w:ascii="Times New Roman" w:hAnsi="Times New Roman" w:cs="Times New Roman"/>
          <w:i/>
          <w:iCs/>
          <w:color w:val="000000"/>
        </w:rPr>
        <w:t>Alosa pseudoharengus</w:t>
      </w:r>
      <w:r w:rsidR="00D07992" w:rsidRPr="00D07992">
        <w:rPr>
          <w:rFonts w:ascii="Times New Roman" w:hAnsi="Times New Roman" w:cs="Times New Roman"/>
          <w:color w:val="000000"/>
        </w:rPr>
        <w:t>) and blueback herring (</w:t>
      </w:r>
      <w:r w:rsidR="00D07992" w:rsidRPr="00D07992">
        <w:rPr>
          <w:rFonts w:ascii="Times New Roman" w:hAnsi="Times New Roman" w:cs="Times New Roman"/>
          <w:i/>
          <w:iCs/>
          <w:color w:val="000000"/>
        </w:rPr>
        <w:t xml:space="preserve">Alosa </w:t>
      </w:r>
      <w:proofErr w:type="spellStart"/>
      <w:r w:rsidR="00D07992" w:rsidRPr="00D07992">
        <w:rPr>
          <w:rFonts w:ascii="Times New Roman" w:hAnsi="Times New Roman" w:cs="Times New Roman"/>
          <w:i/>
          <w:iCs/>
          <w:color w:val="000000"/>
        </w:rPr>
        <w:t>aestivalis</w:t>
      </w:r>
      <w:proofErr w:type="spellEnd"/>
      <w:r w:rsidR="00D07992" w:rsidRPr="00D07992">
        <w:rPr>
          <w:rFonts w:ascii="Times New Roman" w:hAnsi="Times New Roman" w:cs="Times New Roman"/>
          <w:color w:val="000000"/>
        </w:rPr>
        <w:t xml:space="preserve">), to </w:t>
      </w:r>
      <w:r w:rsidR="00D07992">
        <w:rPr>
          <w:rFonts w:ascii="Times New Roman" w:hAnsi="Times New Roman" w:cs="Times New Roman"/>
          <w:color w:val="000000" w:themeColor="text1"/>
        </w:rPr>
        <w:t>the 2018 removal of</w:t>
      </w:r>
      <w:r w:rsidR="00D07992" w:rsidRPr="00211246">
        <w:rPr>
          <w:rFonts w:ascii="Times New Roman" w:hAnsi="Times New Roman" w:cs="Times New Roman"/>
          <w:color w:val="000000" w:themeColor="text1"/>
        </w:rPr>
        <w:t xml:space="preserve"> </w:t>
      </w:r>
      <w:proofErr w:type="spellStart"/>
      <w:r w:rsidR="00D07992" w:rsidRPr="00211246">
        <w:rPr>
          <w:rFonts w:ascii="Times New Roman" w:hAnsi="Times New Roman" w:cs="Times New Roman"/>
          <w:color w:val="000000" w:themeColor="text1"/>
        </w:rPr>
        <w:t>Bloede</w:t>
      </w:r>
      <w:proofErr w:type="spellEnd"/>
      <w:r w:rsidR="00D07992" w:rsidRPr="00211246">
        <w:rPr>
          <w:rFonts w:ascii="Times New Roman" w:hAnsi="Times New Roman" w:cs="Times New Roman"/>
          <w:color w:val="000000" w:themeColor="text1"/>
        </w:rPr>
        <w:t xml:space="preserve"> Dam</w:t>
      </w:r>
      <w:r w:rsidR="00D07992" w:rsidRPr="00D07992">
        <w:rPr>
          <w:rFonts w:ascii="Times New Roman" w:hAnsi="Times New Roman" w:cs="Times New Roman"/>
          <w:color w:val="000000"/>
        </w:rPr>
        <w:t xml:space="preserve"> </w:t>
      </w:r>
      <w:r w:rsidR="00D07992">
        <w:rPr>
          <w:rFonts w:ascii="Times New Roman" w:hAnsi="Times New Roman" w:cs="Times New Roman"/>
          <w:color w:val="000000"/>
        </w:rPr>
        <w:t xml:space="preserve">was assessed </w:t>
      </w:r>
      <w:r w:rsidR="00D07992" w:rsidRPr="00D07992">
        <w:rPr>
          <w:rFonts w:ascii="Times New Roman" w:hAnsi="Times New Roman" w:cs="Times New Roman"/>
          <w:color w:val="000000"/>
        </w:rPr>
        <w:t xml:space="preserve">by monitoring environmental DNA (eDNA) and eggs from 2015 to 2021 at locations upstream and downstream of the dam site during their spawning migrations. </w:t>
      </w:r>
      <w:r w:rsidR="00D07992">
        <w:rPr>
          <w:rFonts w:ascii="Times New Roman" w:hAnsi="Times New Roman" w:cs="Times New Roman"/>
          <w:color w:val="000000"/>
        </w:rPr>
        <w:t>T</w:t>
      </w:r>
      <w:r w:rsidR="00D07992" w:rsidRPr="00D07992">
        <w:rPr>
          <w:rFonts w:ascii="Times New Roman" w:hAnsi="Times New Roman" w:cs="Times New Roman"/>
          <w:color w:val="000000"/>
        </w:rPr>
        <w:t xml:space="preserve">he </w:t>
      </w:r>
      <w:r w:rsidR="00D07992" w:rsidRPr="00D07992">
        <w:rPr>
          <w:rFonts w:ascii="Times New Roman" w:hAnsi="Times New Roman" w:cs="Times New Roman"/>
          <w:color w:val="000000"/>
        </w:rPr>
        <w:lastRenderedPageBreak/>
        <w:t xml:space="preserve">presence of </w:t>
      </w:r>
      <w:r w:rsidR="00D07992">
        <w:rPr>
          <w:rFonts w:ascii="Times New Roman" w:hAnsi="Times New Roman" w:cs="Times New Roman"/>
          <w:color w:val="000000"/>
        </w:rPr>
        <w:t xml:space="preserve">adult </w:t>
      </w:r>
      <w:r w:rsidR="00D07992" w:rsidRPr="00D07992">
        <w:rPr>
          <w:rFonts w:ascii="Times New Roman" w:hAnsi="Times New Roman" w:cs="Times New Roman"/>
          <w:color w:val="000000"/>
        </w:rPr>
        <w:t xml:space="preserve">fish </w:t>
      </w:r>
      <w:r w:rsidR="00D07992">
        <w:rPr>
          <w:rFonts w:ascii="Times New Roman" w:hAnsi="Times New Roman" w:cs="Times New Roman"/>
          <w:color w:val="000000"/>
        </w:rPr>
        <w:t xml:space="preserve">was additionally assessed </w:t>
      </w:r>
      <w:r w:rsidR="00D07992" w:rsidRPr="00D07992">
        <w:rPr>
          <w:rFonts w:ascii="Times New Roman" w:hAnsi="Times New Roman" w:cs="Times New Roman"/>
          <w:color w:val="000000"/>
        </w:rPr>
        <w:t>by collecting electrofishing samples and tracked the movements of individual adult fish within the river using passive integrated transponder (PIT) tags.</w:t>
      </w:r>
    </w:p>
    <w:p w14:paraId="4976378F" w14:textId="77777777" w:rsidR="00211246" w:rsidRPr="00462DC8" w:rsidRDefault="00211246" w:rsidP="00211246">
      <w:pPr>
        <w:pStyle w:val="EndNoteBibliography"/>
        <w:rPr>
          <w:rFonts w:ascii="Times New Roman" w:hAnsi="Times New Roman" w:cs="Times New Roman"/>
          <w:color w:val="000000"/>
        </w:rPr>
      </w:pPr>
    </w:p>
    <w:p w14:paraId="573E51C6" w14:textId="77777777" w:rsidR="00211246" w:rsidRDefault="00211246" w:rsidP="00211246">
      <w:pPr>
        <w:pStyle w:val="EndNoteBibliography"/>
        <w:rPr>
          <w:rFonts w:ascii="Times New Roman" w:hAnsi="Times New Roman" w:cs="Times New Roman"/>
          <w:color w:val="000000" w:themeColor="text1"/>
        </w:rPr>
      </w:pPr>
      <w:r w:rsidRPr="00224B51">
        <w:rPr>
          <w:rFonts w:ascii="Times New Roman" w:hAnsi="Times New Roman" w:cs="Times New Roman"/>
          <w:color w:val="000000" w:themeColor="text1"/>
        </w:rPr>
        <w:t>Completeness:</w:t>
      </w:r>
      <w:r w:rsidRPr="00224B51">
        <w:rPr>
          <w:rFonts w:ascii="Times New Roman" w:hAnsi="Times New Roman" w:cs="Times New Roman"/>
          <w:color w:val="000000" w:themeColor="text1"/>
        </w:rPr>
        <w:tab/>
      </w:r>
      <w:r w:rsidRPr="00224B51">
        <w:rPr>
          <w:rFonts w:ascii="Times New Roman" w:hAnsi="Times New Roman" w:cs="Times New Roman"/>
          <w:color w:val="000000" w:themeColor="text1"/>
        </w:rPr>
        <w:tab/>
        <w:t xml:space="preserve">These data are </w:t>
      </w:r>
      <w:r>
        <w:rPr>
          <w:rFonts w:ascii="Times New Roman" w:hAnsi="Times New Roman" w:cs="Times New Roman"/>
          <w:color w:val="000000" w:themeColor="text1"/>
        </w:rPr>
        <w:t>ongoing</w:t>
      </w:r>
      <w:r w:rsidRPr="00224B51">
        <w:rPr>
          <w:rFonts w:ascii="Times New Roman" w:hAnsi="Times New Roman" w:cs="Times New Roman"/>
          <w:color w:val="000000" w:themeColor="text1"/>
        </w:rPr>
        <w:t xml:space="preserve"> </w:t>
      </w:r>
    </w:p>
    <w:p w14:paraId="0E73369C" w14:textId="6A4153E5" w:rsidR="005B6CEA" w:rsidRDefault="00A46FE5"/>
    <w:p w14:paraId="158D503F" w14:textId="77777777" w:rsidR="00D07992" w:rsidRPr="003E03EF" w:rsidRDefault="00D07992" w:rsidP="00D07992">
      <w:pPr>
        <w:pStyle w:val="EndNoteBibliography"/>
        <w:rPr>
          <w:rFonts w:ascii="Times New Roman" w:hAnsi="Times New Roman" w:cs="Times New Roman"/>
          <w:color w:val="000000" w:themeColor="text1"/>
        </w:rPr>
      </w:pPr>
    </w:p>
    <w:p w14:paraId="694C3C74" w14:textId="77777777" w:rsidR="00D07992" w:rsidRDefault="00D07992" w:rsidP="00D07992">
      <w:pPr>
        <w:ind w:left="720" w:hanging="720"/>
        <w:rPr>
          <w:rFonts w:ascii="Times New Roman" w:eastAsia="Times New Roman" w:hAnsi="Times New Roman" w:cs="Times New Roman"/>
          <w:color w:val="000000"/>
        </w:rPr>
      </w:pPr>
      <w:bookmarkStart w:id="0" w:name="_Hlk118287552"/>
    </w:p>
    <w:p w14:paraId="2D69FF16" w14:textId="31F5B76F" w:rsidR="00D07992" w:rsidRDefault="00D07992" w:rsidP="00D07992">
      <w:pPr>
        <w:tabs>
          <w:tab w:val="left" w:pos="3282"/>
          <w:tab w:val="left" w:pos="4136"/>
        </w:tabs>
        <w:jc w:val="center"/>
        <w:rPr>
          <w:rFonts w:ascii="Times New Roman" w:hAnsi="Times New Roman" w:cs="Times New Roman"/>
        </w:rPr>
      </w:pPr>
      <w:r w:rsidRPr="004119C5">
        <w:rPr>
          <w:rFonts w:ascii="Arial" w:hAnsi="Arial" w:cs="Arial"/>
          <w:b/>
          <w:i/>
          <w:noProof/>
          <w:color w:val="000000" w:themeColor="text1"/>
        </w:rPr>
        <mc:AlternateContent>
          <mc:Choice Requires="wps">
            <w:drawing>
              <wp:anchor distT="0" distB="0" distL="114300" distR="114300" simplePos="0" relativeHeight="251659264" behindDoc="1" locked="0" layoutInCell="1" allowOverlap="1" wp14:anchorId="0E04EF01" wp14:editId="6E51BA8C">
                <wp:simplePos x="0" y="0"/>
                <wp:positionH relativeFrom="column">
                  <wp:posOffset>-114300</wp:posOffset>
                </wp:positionH>
                <wp:positionV relativeFrom="paragraph">
                  <wp:posOffset>-114300</wp:posOffset>
                </wp:positionV>
                <wp:extent cx="61722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6172200" cy="4572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74F99" id="Rectangle 1" o:spid="_x0000_s1026" style="position:absolute;margin-left:-9pt;margin-top:-9pt;width:486pt;height:3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" fillcolor="#bfbfbf [2412]" stroked="f" strokeweight=".5pt"/>
            </w:pict>
          </mc:Fallback>
        </mc:AlternateContent>
      </w:r>
      <w:r w:rsidRPr="00563614">
        <w:t xml:space="preserve"> </w:t>
      </w:r>
      <w:r w:rsidRPr="00D07992">
        <w:rPr>
          <w:rFonts w:ascii="Arial" w:hAnsi="Arial" w:cs="Arial"/>
          <w:b/>
          <w:i/>
          <w:noProof/>
          <w:color w:val="000000" w:themeColor="text1"/>
        </w:rPr>
        <w:t>eDNA_data.csv</w:t>
      </w:r>
    </w:p>
    <w:p w14:paraId="566BBF50" w14:textId="77777777" w:rsidR="00D07992" w:rsidRDefault="00D07992" w:rsidP="00D07992">
      <w:pPr>
        <w:ind w:left="720" w:hanging="720"/>
        <w:rPr>
          <w:rFonts w:ascii="Times New Roman" w:hAnsi="Times New Roman" w:cs="Times New Roman"/>
        </w:rPr>
      </w:pPr>
    </w:p>
    <w:p w14:paraId="7E975579" w14:textId="0CC187E7" w:rsidR="00D07992" w:rsidRPr="00563614" w:rsidRDefault="00D07992" w:rsidP="00D07992">
      <w:pPr>
        <w:ind w:left="2160" w:hanging="2160"/>
        <w:rPr>
          <w:rFonts w:ascii="Times New Roman" w:hAnsi="Times New Roman" w:cs="Times New Roman"/>
          <w:color w:val="000000" w:themeColor="text1"/>
        </w:rPr>
      </w:pPr>
      <w:r w:rsidRPr="00563614">
        <w:rPr>
          <w:rFonts w:ascii="Times New Roman" w:hAnsi="Times New Roman" w:cs="Times New Roman"/>
          <w:color w:val="000000" w:themeColor="text1"/>
        </w:rPr>
        <w:t>Description:</w:t>
      </w:r>
      <w:r w:rsidRPr="00563614">
        <w:rPr>
          <w:rFonts w:ascii="Times New Roman" w:hAnsi="Times New Roman" w:cs="Times New Roman"/>
          <w:b/>
          <w:i/>
          <w:color w:val="000000" w:themeColor="text1"/>
        </w:rPr>
        <w:t xml:space="preserve"> </w:t>
      </w:r>
      <w:r w:rsidRPr="00563614">
        <w:rPr>
          <w:rFonts w:ascii="Times New Roman" w:hAnsi="Times New Roman" w:cs="Times New Roman"/>
          <w:b/>
          <w:i/>
          <w:color w:val="000000" w:themeColor="text1"/>
        </w:rPr>
        <w:tab/>
      </w:r>
      <w:r w:rsidRPr="00563614">
        <w:rPr>
          <w:rFonts w:ascii="Times New Roman" w:hAnsi="Times New Roman" w:cs="Times New Roman"/>
          <w:color w:val="000000" w:themeColor="text1"/>
        </w:rPr>
        <w:t xml:space="preserve">This dataset contains </w:t>
      </w:r>
      <w:r>
        <w:rPr>
          <w:rFonts w:ascii="Times New Roman" w:hAnsi="Times New Roman" w:cs="Times New Roman"/>
          <w:color w:val="000000" w:themeColor="text1"/>
        </w:rPr>
        <w:t>river herring environmental (eDNA) data collected in the Patapsco River.</w:t>
      </w:r>
    </w:p>
    <w:p w14:paraId="0EB6F500" w14:textId="77777777" w:rsidR="00D07992" w:rsidRPr="00563614" w:rsidRDefault="00D07992" w:rsidP="00D07992">
      <w:pPr>
        <w:ind w:left="2160" w:hanging="2160"/>
        <w:rPr>
          <w:rFonts w:ascii="Times New Roman" w:hAnsi="Times New Roman" w:cs="Times New Roman"/>
          <w:color w:val="000000" w:themeColor="text1"/>
        </w:rPr>
      </w:pPr>
    </w:p>
    <w:p w14:paraId="1BE1C629" w14:textId="77777777" w:rsidR="00D07992" w:rsidRPr="00563614" w:rsidRDefault="00D07992" w:rsidP="00D07992">
      <w:pPr>
        <w:ind w:left="2160" w:hanging="2160"/>
        <w:rPr>
          <w:rFonts w:ascii="Times New Roman" w:hAnsi="Times New Roman" w:cs="Times New Roman"/>
          <w:color w:val="000000" w:themeColor="text1"/>
        </w:rPr>
      </w:pPr>
      <w:r w:rsidRPr="00563614">
        <w:rPr>
          <w:rFonts w:ascii="Times New Roman" w:hAnsi="Times New Roman" w:cs="Times New Roman"/>
          <w:color w:val="000000" w:themeColor="text1"/>
        </w:rPr>
        <w:t>File type:</w:t>
      </w:r>
      <w:r w:rsidRPr="00563614">
        <w:rPr>
          <w:rFonts w:ascii="Times New Roman" w:hAnsi="Times New Roman" w:cs="Times New Roman"/>
          <w:color w:val="000000" w:themeColor="text1"/>
        </w:rPr>
        <w:tab/>
        <w:t xml:space="preserve">Comma-separated values file </w:t>
      </w:r>
    </w:p>
    <w:p w14:paraId="3F7BDF79" w14:textId="77777777" w:rsidR="00D07992" w:rsidRPr="00563614" w:rsidRDefault="00D07992" w:rsidP="00D07992">
      <w:pPr>
        <w:rPr>
          <w:rFonts w:ascii="Times New Roman" w:hAnsi="Times New Roman" w:cs="Times New Roman"/>
          <w:color w:val="000000" w:themeColor="text1"/>
        </w:rPr>
      </w:pPr>
    </w:p>
    <w:p w14:paraId="2776BEDC" w14:textId="482EC25E" w:rsidR="00D07992" w:rsidRDefault="00D07992" w:rsidP="005F1401">
      <w:pPr>
        <w:ind w:left="2160" w:hanging="2160"/>
        <w:rPr>
          <w:rFonts w:ascii="Times New Roman" w:hAnsi="Times New Roman" w:cs="Times New Roman"/>
          <w:color w:val="000000"/>
        </w:rPr>
      </w:pPr>
      <w:r w:rsidRPr="00563614">
        <w:rPr>
          <w:rFonts w:ascii="Times New Roman" w:hAnsi="Times New Roman" w:cs="Times New Roman"/>
          <w:color w:val="000000" w:themeColor="text1"/>
        </w:rPr>
        <w:t>Processing steps:</w:t>
      </w:r>
      <w:r w:rsidRPr="00563614">
        <w:rPr>
          <w:rFonts w:ascii="Times New Roman" w:hAnsi="Times New Roman" w:cs="Times New Roman"/>
          <w:color w:val="000000" w:themeColor="text1"/>
        </w:rPr>
        <w:tab/>
      </w:r>
      <w:r w:rsidRPr="00D07992">
        <w:rPr>
          <w:rFonts w:ascii="Times New Roman" w:hAnsi="Times New Roman" w:cs="Times New Roman"/>
          <w:color w:val="000000"/>
        </w:rPr>
        <w:t xml:space="preserve">Sampling sites were categorized into three groups according to their geographic location relative to the </w:t>
      </w:r>
      <w:proofErr w:type="spellStart"/>
      <w:r w:rsidRPr="00D07992">
        <w:rPr>
          <w:rFonts w:ascii="Times New Roman" w:hAnsi="Times New Roman" w:cs="Times New Roman"/>
          <w:color w:val="000000"/>
        </w:rPr>
        <w:t>Bloede</w:t>
      </w:r>
      <w:proofErr w:type="spellEnd"/>
      <w:r w:rsidRPr="00D07992">
        <w:rPr>
          <w:rFonts w:ascii="Times New Roman" w:hAnsi="Times New Roman" w:cs="Times New Roman"/>
          <w:color w:val="000000"/>
        </w:rPr>
        <w:t xml:space="preserve"> Dam site including “Downstream” of </w:t>
      </w:r>
      <w:proofErr w:type="spellStart"/>
      <w:r w:rsidRPr="00D07992">
        <w:rPr>
          <w:rFonts w:ascii="Times New Roman" w:hAnsi="Times New Roman" w:cs="Times New Roman"/>
          <w:color w:val="000000"/>
        </w:rPr>
        <w:t>Bloede</w:t>
      </w:r>
      <w:proofErr w:type="spellEnd"/>
      <w:r w:rsidRPr="00D07992">
        <w:rPr>
          <w:rFonts w:ascii="Times New Roman" w:hAnsi="Times New Roman" w:cs="Times New Roman"/>
          <w:color w:val="000000"/>
        </w:rPr>
        <w:t xml:space="preserve"> Dam</w:t>
      </w:r>
      <w:r w:rsidR="005F1401">
        <w:rPr>
          <w:rFonts w:ascii="Times New Roman" w:hAnsi="Times New Roman" w:cs="Times New Roman"/>
          <w:color w:val="000000"/>
        </w:rPr>
        <w:t>,</w:t>
      </w:r>
      <w:r w:rsidRPr="00D07992">
        <w:rPr>
          <w:rFonts w:ascii="Times New Roman" w:hAnsi="Times New Roman" w:cs="Times New Roman"/>
          <w:color w:val="000000"/>
        </w:rPr>
        <w:t xml:space="preserve"> “Restored” sites between </w:t>
      </w:r>
      <w:proofErr w:type="spellStart"/>
      <w:r w:rsidRPr="00D07992">
        <w:rPr>
          <w:rFonts w:ascii="Times New Roman" w:hAnsi="Times New Roman" w:cs="Times New Roman"/>
          <w:color w:val="000000"/>
        </w:rPr>
        <w:t>Bloede</w:t>
      </w:r>
      <w:proofErr w:type="spellEnd"/>
      <w:r w:rsidRPr="00D07992">
        <w:rPr>
          <w:rFonts w:ascii="Times New Roman" w:hAnsi="Times New Roman" w:cs="Times New Roman"/>
          <w:color w:val="000000"/>
        </w:rPr>
        <w:t xml:space="preserve"> Dam and Daniels Dam, and “Above Daniels” sites upstream of Daniels Dam. Water samples (~800 ml) were collected in autoclaved 1 L Nalgene bottles and samples were frozen in a non-defrosting freezer until further</w:t>
      </w:r>
      <w:r w:rsidR="005F1401">
        <w:rPr>
          <w:rFonts w:ascii="Times New Roman" w:hAnsi="Times New Roman" w:cs="Times New Roman"/>
          <w:color w:val="000000"/>
        </w:rPr>
        <w:t xml:space="preserve"> analysis</w:t>
      </w:r>
      <w:r w:rsidRPr="00D07992">
        <w:rPr>
          <w:rFonts w:ascii="Times New Roman" w:hAnsi="Times New Roman" w:cs="Times New Roman"/>
          <w:color w:val="000000"/>
        </w:rPr>
        <w:t>. A total of 490 eDNA samples, including 39 control samples, were collected across 16 sample sites between 2015 and 2021. One control sample was collected for each sampling event (n = 39). Of these samples, 189 were collected from Downstream sites, 117 from Restored sites, and 97 from Above Daniels sites. Duplicate samples were also collected at all sites in 2019 (n = 109 out of 140 non-control samples), 2020 (n = 52 out of 105), and 2021 (n = 54 out of 102). One control sample was collected for each sampling event (n = 39) to show that samples were not contaminated during the collection, transport, or storage processes. Samples were frozen in a non-defrosting freezer until further analysis.</w:t>
      </w:r>
    </w:p>
    <w:p w14:paraId="44E36857" w14:textId="77777777" w:rsidR="005F1401" w:rsidRPr="00D07992" w:rsidRDefault="005F1401" w:rsidP="005F1401">
      <w:pPr>
        <w:ind w:left="2160" w:hanging="2160"/>
        <w:rPr>
          <w:rFonts w:ascii="Times New Roman" w:hAnsi="Times New Roman" w:cs="Times New Roman"/>
          <w:color w:val="000000"/>
        </w:rPr>
      </w:pPr>
    </w:p>
    <w:p w14:paraId="0E38F0DD" w14:textId="19E56B12" w:rsidR="00D07992" w:rsidRDefault="00D07992" w:rsidP="005F1401">
      <w:pPr>
        <w:ind w:left="2160"/>
        <w:rPr>
          <w:rFonts w:ascii="Times New Roman" w:hAnsi="Times New Roman" w:cs="Times New Roman"/>
          <w:color w:val="000000"/>
        </w:rPr>
      </w:pPr>
      <w:r w:rsidRPr="00D07992">
        <w:rPr>
          <w:rFonts w:ascii="Times New Roman" w:hAnsi="Times New Roman" w:cs="Times New Roman"/>
          <w:color w:val="000000"/>
        </w:rPr>
        <w:t xml:space="preserve">A river herring-specific quantitative PCR (qPCR) molecular beacon assay was used to identify river herring DNA sequences following established procedures. Briefly, water samples were thawed and filtered using 47 mm diameter Whatman cellulose nitrate filters with 1.0 </w:t>
      </w:r>
      <w:proofErr w:type="spellStart"/>
      <w:r w:rsidRPr="00D07992">
        <w:rPr>
          <w:rFonts w:ascii="Times New Roman" w:hAnsi="Times New Roman" w:cs="Times New Roman"/>
          <w:color w:val="000000"/>
        </w:rPr>
        <w:t>μm</w:t>
      </w:r>
      <w:proofErr w:type="spellEnd"/>
      <w:r w:rsidRPr="00D07992">
        <w:rPr>
          <w:rFonts w:ascii="Times New Roman" w:hAnsi="Times New Roman" w:cs="Times New Roman"/>
          <w:color w:val="000000"/>
        </w:rPr>
        <w:t xml:space="preserve"> pore size. DNA was extracted with the Omega </w:t>
      </w:r>
      <w:proofErr w:type="spellStart"/>
      <w:r w:rsidRPr="00D07992">
        <w:rPr>
          <w:rFonts w:ascii="Times New Roman" w:hAnsi="Times New Roman" w:cs="Times New Roman"/>
          <w:color w:val="000000"/>
        </w:rPr>
        <w:t>Biotek</w:t>
      </w:r>
      <w:proofErr w:type="spellEnd"/>
      <w:r w:rsidRPr="00D07992">
        <w:rPr>
          <w:rFonts w:ascii="Times New Roman" w:hAnsi="Times New Roman" w:cs="Times New Roman"/>
          <w:color w:val="000000"/>
        </w:rPr>
        <w:t xml:space="preserve"> EZNA Water kit following manufacturer’s instructions or with a CTAB Chloroform-Isoamyl extraction procedure. qPCR was conducted on sample extracts in triplicate, and samples with at least two out of three triplicates with cycle quantification (</w:t>
      </w:r>
      <w:proofErr w:type="spellStart"/>
      <w:r w:rsidRPr="00D07992">
        <w:rPr>
          <w:rFonts w:ascii="Times New Roman" w:hAnsi="Times New Roman" w:cs="Times New Roman"/>
          <w:color w:val="000000"/>
        </w:rPr>
        <w:t>Cq</w:t>
      </w:r>
      <w:proofErr w:type="spellEnd"/>
      <w:r w:rsidRPr="00D07992">
        <w:rPr>
          <w:rFonts w:ascii="Times New Roman" w:hAnsi="Times New Roman" w:cs="Times New Roman"/>
          <w:color w:val="000000"/>
        </w:rPr>
        <w:t>) values below 39 were considered positive eDNA detections (i.e., river herring presence) (n = 402 out of 451 non-control samples). For samples with positive river herring detection, species-level identification of alewife and blueback herring was determined via Sanger sequencing. The relative ratio of alewife to blueback herring DNA in each sample was estimated based on the relative peak height ratios at a species-</w:t>
      </w:r>
      <w:r w:rsidRPr="00D07992">
        <w:rPr>
          <w:rFonts w:ascii="Times New Roman" w:hAnsi="Times New Roman" w:cs="Times New Roman"/>
          <w:color w:val="000000"/>
        </w:rPr>
        <w:lastRenderedPageBreak/>
        <w:t xml:space="preserve">diagnostic SNP produced by </w:t>
      </w:r>
      <w:proofErr w:type="spellStart"/>
      <w:r w:rsidRPr="00D07992">
        <w:rPr>
          <w:rFonts w:ascii="Times New Roman" w:hAnsi="Times New Roman" w:cs="Times New Roman"/>
          <w:color w:val="000000"/>
        </w:rPr>
        <w:t>QSVAnalyser</w:t>
      </w:r>
      <w:proofErr w:type="spellEnd"/>
      <w:r w:rsidRPr="00D07992">
        <w:rPr>
          <w:rFonts w:ascii="Times New Roman" w:hAnsi="Times New Roman" w:cs="Times New Roman"/>
          <w:color w:val="000000"/>
        </w:rPr>
        <w:t xml:space="preserve"> and was used to calculate the number of eDNA copies per liter for each species. Copy numbers from qPCR amplification were then adjusted for each sample based on the filtered water volume, calculated as the number of </w:t>
      </w:r>
      <w:proofErr w:type="spellStart"/>
      <w:r w:rsidRPr="00D07992">
        <w:rPr>
          <w:rFonts w:ascii="Times New Roman" w:hAnsi="Times New Roman" w:cs="Times New Roman"/>
          <w:color w:val="000000"/>
        </w:rPr>
        <w:t>mtDNA</w:t>
      </w:r>
      <w:proofErr w:type="spellEnd"/>
      <w:r w:rsidRPr="00D07992">
        <w:rPr>
          <w:rFonts w:ascii="Times New Roman" w:hAnsi="Times New Roman" w:cs="Times New Roman"/>
          <w:color w:val="000000"/>
        </w:rPr>
        <w:t xml:space="preserve"> copies per liter of water sampled. Duplicate samples were collected from the sites from 2019 to 2021, so copy numbers were averaged across all replicates collected at the same site and time prior to analysis.</w:t>
      </w:r>
    </w:p>
    <w:p w14:paraId="397D01D6" w14:textId="77777777" w:rsidR="00D07992" w:rsidRPr="000C2FD6" w:rsidRDefault="00D07992" w:rsidP="00D07992">
      <w:pPr>
        <w:ind w:left="2160" w:hanging="2160"/>
        <w:rPr>
          <w:rFonts w:ascii="Times New Roman" w:hAnsi="Times New Roman" w:cs="Times New Roman"/>
          <w:color w:val="000000"/>
        </w:rPr>
      </w:pPr>
    </w:p>
    <w:p w14:paraId="0BBC4763" w14:textId="5AAADF17" w:rsidR="00D07992" w:rsidRPr="003428CC" w:rsidRDefault="00D07992" w:rsidP="00D07992">
      <w:pPr>
        <w:ind w:left="2160" w:hanging="2160"/>
        <w:rPr>
          <w:rFonts w:ascii="Times New Roman" w:hAnsi="Times New Roman" w:cs="Times New Roman"/>
          <w:color w:val="000000"/>
        </w:rPr>
      </w:pPr>
      <w:r w:rsidRPr="00F2289D">
        <w:rPr>
          <w:rFonts w:ascii="Times New Roman" w:hAnsi="Times New Roman" w:cs="Times New Roman"/>
          <w:color w:val="000000" w:themeColor="text1"/>
        </w:rPr>
        <w:t>Source inputs:</w:t>
      </w:r>
      <w:r w:rsidRPr="00F2289D">
        <w:rPr>
          <w:rFonts w:ascii="Times New Roman" w:hAnsi="Times New Roman" w:cs="Times New Roman"/>
          <w:color w:val="000000" w:themeColor="text1"/>
        </w:rPr>
        <w:tab/>
      </w:r>
      <w:r w:rsidR="005F1401">
        <w:rPr>
          <w:rFonts w:ascii="Times New Roman" w:hAnsi="Times New Roman" w:cs="Times New Roman"/>
          <w:color w:val="000000"/>
        </w:rPr>
        <w:t>Ri</w:t>
      </w:r>
      <w:r w:rsidR="005F1401" w:rsidRPr="005F1401">
        <w:rPr>
          <w:rFonts w:ascii="Times New Roman" w:hAnsi="Times New Roman" w:cs="Times New Roman"/>
          <w:color w:val="000000"/>
        </w:rPr>
        <w:t>ver herring-specific</w:t>
      </w:r>
      <w:r w:rsidR="005F1401">
        <w:rPr>
          <w:rFonts w:ascii="Times New Roman" w:hAnsi="Times New Roman" w:cs="Times New Roman"/>
          <w:color w:val="000000"/>
        </w:rPr>
        <w:t xml:space="preserve"> </w:t>
      </w:r>
      <w:r w:rsidR="005F1401" w:rsidRPr="005F1401">
        <w:rPr>
          <w:rFonts w:ascii="Times New Roman" w:hAnsi="Times New Roman" w:cs="Times New Roman"/>
          <w:color w:val="000000"/>
        </w:rPr>
        <w:t>qPCR molecular beacon assay</w:t>
      </w:r>
      <w:r w:rsidR="005F1401">
        <w:rPr>
          <w:rFonts w:ascii="Times New Roman" w:hAnsi="Times New Roman" w:cs="Times New Roman"/>
          <w:color w:val="000000"/>
        </w:rPr>
        <w:t>.</w:t>
      </w:r>
    </w:p>
    <w:bookmarkEnd w:id="0"/>
    <w:p w14:paraId="510B4FDF" w14:textId="77777777" w:rsidR="00D07992" w:rsidRDefault="00D07992" w:rsidP="00D07992">
      <w:pPr>
        <w:ind w:left="2160" w:hanging="2160"/>
        <w:rPr>
          <w:rFonts w:ascii="Times New Roman" w:hAnsi="Times New Roman" w:cs="Times New Roman"/>
          <w:color w:val="000000" w:themeColor="text1"/>
        </w:rPr>
      </w:pPr>
    </w:p>
    <w:p w14:paraId="3A03EC9D" w14:textId="77777777" w:rsidR="00D07992" w:rsidRPr="001F5B8F" w:rsidRDefault="00D07992" w:rsidP="00D07992">
      <w:pPr>
        <w:rPr>
          <w:rFonts w:ascii="Times New Roman" w:eastAsia="Times New Roman" w:hAnsi="Times New Roman" w:cs="Times New Roman"/>
          <w:color w:val="000000" w:themeColor="text1"/>
        </w:rPr>
      </w:pPr>
      <w:r w:rsidRPr="001F5B8F">
        <w:rPr>
          <w:rFonts w:ascii="Times New Roman" w:eastAsia="Times New Roman" w:hAnsi="Times New Roman" w:cs="Times New Roman"/>
          <w:color w:val="000000" w:themeColor="text1"/>
        </w:rPr>
        <w:t>Entity and attributes:</w:t>
      </w:r>
    </w:p>
    <w:p w14:paraId="43990B44" w14:textId="77777777" w:rsidR="00D07992" w:rsidRPr="001F5B8F" w:rsidRDefault="00D07992" w:rsidP="00D07992">
      <w:pPr>
        <w:rPr>
          <w:rFonts w:ascii="Times New Roman" w:eastAsia="Times New Roman" w:hAnsi="Times New Roman" w:cs="Times New Roman"/>
          <w:color w:val="000000" w:themeColor="text1"/>
        </w:rPr>
      </w:pPr>
    </w:p>
    <w:p w14:paraId="61520D70" w14:textId="2E36FCBC" w:rsidR="00D07992" w:rsidRPr="001F5B8F" w:rsidRDefault="00D07992" w:rsidP="00D07992">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sidR="005F1401">
        <w:rPr>
          <w:rFonts w:ascii="Times New Roman" w:hAnsi="Times New Roman" w:cs="Times New Roman"/>
          <w:color w:val="000000" w:themeColor="text1"/>
        </w:rPr>
        <w:t>Site</w:t>
      </w:r>
    </w:p>
    <w:p w14:paraId="23DA6472" w14:textId="43306944" w:rsidR="00D07992" w:rsidRPr="001F5B8F" w:rsidRDefault="00D07992" w:rsidP="00D07992">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sidR="005F1401">
        <w:rPr>
          <w:rFonts w:ascii="Times New Roman" w:hAnsi="Times New Roman" w:cs="Times New Roman"/>
          <w:color w:val="000000" w:themeColor="text1"/>
        </w:rPr>
        <w:t>Site</w:t>
      </w:r>
    </w:p>
    <w:p w14:paraId="0C4C2C54" w14:textId="425CDAB1" w:rsidR="00D07992" w:rsidRPr="001F5B8F" w:rsidRDefault="00D07992" w:rsidP="00D07992">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005F1401">
        <w:rPr>
          <w:rFonts w:ascii="Times New Roman" w:hAnsi="Times New Roman" w:cs="Times New Roman"/>
          <w:color w:val="000000" w:themeColor="text1"/>
        </w:rPr>
        <w:t xml:space="preserve">Specific </w:t>
      </w:r>
      <w:r w:rsidR="005F1401">
        <w:rPr>
          <w:rFonts w:ascii="Times New Roman" w:eastAsia="Times New Roman" w:hAnsi="Times New Roman" w:cs="Times New Roman"/>
          <w:color w:val="000000" w:themeColor="text1"/>
        </w:rPr>
        <w:t>location where samples were collected</w:t>
      </w:r>
    </w:p>
    <w:p w14:paraId="614D4DDB" w14:textId="77777777" w:rsidR="00D07992" w:rsidRPr="001F5B8F" w:rsidRDefault="00D07992" w:rsidP="00D07992">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Character</w:t>
      </w:r>
    </w:p>
    <w:p w14:paraId="6DB0C55D" w14:textId="77777777" w:rsidR="00D07992" w:rsidRDefault="00D07992" w:rsidP="00D07992">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1F1EFB3D" w14:textId="77777777" w:rsidR="005F1401" w:rsidRDefault="00D07992" w:rsidP="00D07992">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319075D3" w14:textId="6804E701" w:rsidR="00D07992" w:rsidRPr="00D91756" w:rsidRDefault="00D07992" w:rsidP="00D07992">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ab/>
      </w:r>
    </w:p>
    <w:p w14:paraId="63703D16" w14:textId="77777777"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Latitude</w:t>
      </w:r>
    </w:p>
    <w:p w14:paraId="63E46635" w14:textId="77777777"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Latitude</w:t>
      </w:r>
    </w:p>
    <w:p w14:paraId="4C31EAB3" w14:textId="77777777" w:rsidR="005F1401" w:rsidRPr="001F5B8F" w:rsidRDefault="005F1401" w:rsidP="005F1401">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Latitude of sampling site</w:t>
      </w:r>
    </w:p>
    <w:p w14:paraId="3205C100" w14:textId="7B060ADC" w:rsidR="005F1401" w:rsidRPr="001F5B8F" w:rsidRDefault="005F1401" w:rsidP="005F1401">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21C9ED07" w14:textId="113C7D96" w:rsidR="005F1401"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r>
      <w:r w:rsidRPr="005F1401">
        <w:rPr>
          <w:rFonts w:ascii="Times New Roman" w:hAnsi="Times New Roman" w:cs="Times New Roman"/>
          <w:color w:val="000000" w:themeColor="text1"/>
        </w:rPr>
        <w:t>Decimal degrees (DD)</w:t>
      </w:r>
    </w:p>
    <w:p w14:paraId="5A96D8B8" w14:textId="55D32CAB" w:rsidR="005F1401" w:rsidRDefault="005F1401" w:rsidP="005F1401">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21657F1B" w14:textId="4DC9E043" w:rsidR="005F1401" w:rsidRDefault="005F1401" w:rsidP="005F1401">
      <w:pPr>
        <w:ind w:left="2880" w:hanging="2160"/>
        <w:rPr>
          <w:rFonts w:ascii="Times New Roman" w:hAnsi="Times New Roman" w:cs="Times New Roman"/>
          <w:color w:val="000000" w:themeColor="text1"/>
        </w:rPr>
      </w:pPr>
    </w:p>
    <w:p w14:paraId="1570F225" w14:textId="0D8A1610"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Longitude</w:t>
      </w:r>
    </w:p>
    <w:p w14:paraId="2906398E" w14:textId="402659F9"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Longitude</w:t>
      </w:r>
    </w:p>
    <w:p w14:paraId="6EDAB454" w14:textId="00F2469C" w:rsidR="005F1401" w:rsidRPr="001F5B8F" w:rsidRDefault="005F1401" w:rsidP="005F1401">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Longitude</w:t>
      </w:r>
      <w:r>
        <w:rPr>
          <w:rFonts w:ascii="Times New Roman" w:eastAsia="Times New Roman" w:hAnsi="Times New Roman" w:cs="Times New Roman"/>
          <w:color w:val="000000" w:themeColor="text1"/>
        </w:rPr>
        <w:t xml:space="preserve"> of sampling site</w:t>
      </w:r>
    </w:p>
    <w:p w14:paraId="5745001D" w14:textId="77777777" w:rsidR="005F1401" w:rsidRPr="001F5B8F" w:rsidRDefault="005F1401" w:rsidP="005F1401">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0D222D48" w14:textId="77777777" w:rsidR="005F1401"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r>
      <w:r w:rsidRPr="005F1401">
        <w:rPr>
          <w:rFonts w:ascii="Times New Roman" w:hAnsi="Times New Roman" w:cs="Times New Roman"/>
          <w:color w:val="000000" w:themeColor="text1"/>
        </w:rPr>
        <w:t>Decimal degrees (DD)</w:t>
      </w:r>
    </w:p>
    <w:p w14:paraId="381E3A1A" w14:textId="5FED3235" w:rsidR="005F1401" w:rsidRPr="00D91756" w:rsidRDefault="005F1401" w:rsidP="005F1401">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1DEF343A" w14:textId="77777777" w:rsidR="005F1401" w:rsidRPr="001F5B8F" w:rsidRDefault="005F1401" w:rsidP="005F1401">
      <w:pPr>
        <w:ind w:firstLine="720"/>
        <w:rPr>
          <w:rFonts w:ascii="Times New Roman" w:hAnsi="Times New Roman" w:cs="Times New Roman"/>
          <w:color w:val="000000" w:themeColor="text1"/>
        </w:rPr>
      </w:pPr>
    </w:p>
    <w:p w14:paraId="7CB3558B" w14:textId="47956C7B"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D</w:t>
      </w:r>
      <w:r>
        <w:rPr>
          <w:rFonts w:ascii="Times New Roman" w:hAnsi="Times New Roman" w:cs="Times New Roman"/>
          <w:color w:val="000000" w:themeColor="text1"/>
        </w:rPr>
        <w:t>ate</w:t>
      </w:r>
    </w:p>
    <w:p w14:paraId="06E5AE19" w14:textId="77777777"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Date</w:t>
      </w:r>
    </w:p>
    <w:p w14:paraId="3454A2DD" w14:textId="6224546F" w:rsidR="005F1401" w:rsidRPr="001F5B8F" w:rsidRDefault="005F1401" w:rsidP="005F1401">
      <w:pPr>
        <w:ind w:firstLine="72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 xml:space="preserve">Date of </w:t>
      </w:r>
      <w:r>
        <w:rPr>
          <w:rFonts w:ascii="Times New Roman" w:hAnsi="Times New Roman" w:cs="Times New Roman"/>
          <w:color w:val="000000" w:themeColor="text1"/>
        </w:rPr>
        <w:t>collection</w:t>
      </w:r>
    </w:p>
    <w:p w14:paraId="2DF8D174" w14:textId="77777777" w:rsidR="005F1401" w:rsidRPr="001F5B8F" w:rsidRDefault="005F1401" w:rsidP="005F1401">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Date</w:t>
      </w:r>
    </w:p>
    <w:p w14:paraId="3D880876" w14:textId="77777777" w:rsidR="005F1401"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t>None</w:t>
      </w:r>
    </w:p>
    <w:p w14:paraId="26B96EFC" w14:textId="77777777" w:rsidR="005F1401" w:rsidRPr="00D91756" w:rsidRDefault="005F1401" w:rsidP="005F1401">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t xml:space="preserve">Format: </w:t>
      </w:r>
      <w:r>
        <w:rPr>
          <w:rFonts w:ascii="Times New Roman" w:eastAsia="Times New Roman" w:hAnsi="Times New Roman" w:cs="Times New Roman"/>
          <w:color w:val="000000" w:themeColor="text1"/>
        </w:rPr>
        <w:t>Month/Day/Year</w:t>
      </w:r>
    </w:p>
    <w:p w14:paraId="32E38467" w14:textId="77777777" w:rsidR="005F1401" w:rsidRPr="001F5B8F" w:rsidRDefault="005F1401" w:rsidP="005F1401">
      <w:pPr>
        <w:ind w:firstLine="720"/>
        <w:rPr>
          <w:rFonts w:ascii="Times New Roman" w:hAnsi="Times New Roman" w:cs="Times New Roman"/>
          <w:color w:val="000000" w:themeColor="text1"/>
        </w:rPr>
      </w:pPr>
    </w:p>
    <w:p w14:paraId="5D5B2880" w14:textId="7B68007A"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CqA</w:t>
      </w:r>
      <w:proofErr w:type="spellEnd"/>
    </w:p>
    <w:p w14:paraId="0D2DA27A" w14:textId="30CA31C7"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proofErr w:type="spellStart"/>
      <w:r>
        <w:rPr>
          <w:rFonts w:ascii="Times New Roman" w:hAnsi="Times New Roman" w:cs="Times New Roman"/>
          <w:color w:val="000000" w:themeColor="text1"/>
        </w:rPr>
        <w:t>CqA</w:t>
      </w:r>
      <w:proofErr w:type="spellEnd"/>
    </w:p>
    <w:p w14:paraId="2ABECBFB" w14:textId="57981876" w:rsidR="005F1401" w:rsidRPr="001F5B8F" w:rsidRDefault="005F1401" w:rsidP="005F1401">
      <w:pPr>
        <w:ind w:firstLine="72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sidRPr="005F1401">
        <w:rPr>
          <w:rFonts w:ascii="Times New Roman" w:hAnsi="Times New Roman" w:cs="Times New Roman"/>
          <w:color w:val="000000" w:themeColor="text1"/>
        </w:rPr>
        <w:t>Cycle quantification (</w:t>
      </w:r>
      <w:proofErr w:type="spellStart"/>
      <w:r w:rsidRPr="005F1401">
        <w:rPr>
          <w:rFonts w:ascii="Times New Roman" w:hAnsi="Times New Roman" w:cs="Times New Roman"/>
          <w:color w:val="000000" w:themeColor="text1"/>
        </w:rPr>
        <w:t>Cq</w:t>
      </w:r>
      <w:proofErr w:type="spellEnd"/>
      <w:r w:rsidRPr="005F1401">
        <w:rPr>
          <w:rFonts w:ascii="Times New Roman" w:hAnsi="Times New Roman" w:cs="Times New Roman"/>
          <w:color w:val="000000" w:themeColor="text1"/>
        </w:rPr>
        <w:t>) value of first qPCR run</w:t>
      </w:r>
    </w:p>
    <w:p w14:paraId="74A435B8" w14:textId="77777777" w:rsidR="005F1401" w:rsidRPr="001F5B8F" w:rsidRDefault="005F1401" w:rsidP="005F1401">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5AADD65E" w14:textId="2CAF2FD6"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sidR="009206C7">
        <w:rPr>
          <w:rFonts w:ascii="Times New Roman" w:hAnsi="Times New Roman" w:cs="Times New Roman"/>
          <w:color w:val="000000" w:themeColor="text1"/>
        </w:rPr>
        <w:t>q</w:t>
      </w:r>
      <w:r w:rsidR="009206C7" w:rsidRPr="009206C7">
        <w:rPr>
          <w:rFonts w:ascii="Times New Roman" w:hAnsi="Times New Roman" w:cs="Times New Roman"/>
          <w:color w:val="000000" w:themeColor="text1"/>
        </w:rPr>
        <w:t>PCR cycle number</w:t>
      </w:r>
    </w:p>
    <w:p w14:paraId="5A05BE2C" w14:textId="7A26AC28" w:rsidR="005F1401" w:rsidRDefault="009206C7" w:rsidP="009206C7">
      <w:pPr>
        <w:ind w:left="2880" w:hanging="2160"/>
        <w:rPr>
          <w:rFonts w:ascii="Times New Roman" w:hAnsi="Times New Roman" w:cs="Times New Roman"/>
          <w:color w:val="000000" w:themeColor="text1"/>
        </w:rPr>
      </w:pPr>
      <w:r>
        <w:rPr>
          <w:rFonts w:ascii="Times New Roman" w:hAnsi="Times New Roman" w:cs="Times New Roman"/>
          <w:color w:val="000000" w:themeColor="text1"/>
        </w:rPr>
        <w:lastRenderedPageBreak/>
        <w:t>Comments:</w:t>
      </w:r>
      <w:r>
        <w:rPr>
          <w:rFonts w:ascii="Times New Roman" w:hAnsi="Times New Roman" w:cs="Times New Roman"/>
          <w:color w:val="000000" w:themeColor="text1"/>
        </w:rPr>
        <w:tab/>
      </w:r>
      <w:proofErr w:type="spellStart"/>
      <w:r w:rsidRPr="009206C7">
        <w:rPr>
          <w:rFonts w:ascii="Times New Roman" w:hAnsi="Times New Roman" w:cs="Times New Roman"/>
          <w:color w:val="000000" w:themeColor="text1"/>
        </w:rPr>
        <w:t>Cq</w:t>
      </w:r>
      <w:proofErr w:type="spellEnd"/>
      <w:r w:rsidRPr="009206C7">
        <w:rPr>
          <w:rFonts w:ascii="Times New Roman" w:hAnsi="Times New Roman" w:cs="Times New Roman"/>
          <w:color w:val="000000" w:themeColor="text1"/>
        </w:rPr>
        <w:t xml:space="preserve"> values below 39 were considered positive eDNA detections (i.e., river herring presence)</w:t>
      </w:r>
    </w:p>
    <w:p w14:paraId="38A76933" w14:textId="097BAE4F" w:rsidR="009206C7" w:rsidRDefault="009206C7" w:rsidP="009206C7">
      <w:pPr>
        <w:ind w:left="2880" w:hanging="2160"/>
        <w:rPr>
          <w:rFonts w:ascii="Times New Roman" w:hAnsi="Times New Roman" w:cs="Times New Roman"/>
          <w:color w:val="000000" w:themeColor="text1"/>
        </w:rPr>
      </w:pPr>
    </w:p>
    <w:p w14:paraId="2CCE9BB8" w14:textId="70DDB646"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Cq</w:t>
      </w:r>
      <w:r>
        <w:rPr>
          <w:rFonts w:ascii="Times New Roman" w:hAnsi="Times New Roman" w:cs="Times New Roman"/>
          <w:color w:val="000000" w:themeColor="text1"/>
        </w:rPr>
        <w:t>B</w:t>
      </w:r>
      <w:proofErr w:type="spellEnd"/>
    </w:p>
    <w:p w14:paraId="0D389A0B" w14:textId="0490FFEA"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proofErr w:type="spellStart"/>
      <w:r>
        <w:rPr>
          <w:rFonts w:ascii="Times New Roman" w:hAnsi="Times New Roman" w:cs="Times New Roman"/>
          <w:color w:val="000000" w:themeColor="text1"/>
        </w:rPr>
        <w:t>Cq</w:t>
      </w:r>
      <w:r>
        <w:rPr>
          <w:rFonts w:ascii="Times New Roman" w:hAnsi="Times New Roman" w:cs="Times New Roman"/>
          <w:color w:val="000000" w:themeColor="text1"/>
        </w:rPr>
        <w:t>B</w:t>
      </w:r>
      <w:proofErr w:type="spellEnd"/>
    </w:p>
    <w:p w14:paraId="4F7A5450" w14:textId="393BBDED" w:rsidR="009206C7" w:rsidRPr="001F5B8F" w:rsidRDefault="009206C7" w:rsidP="009206C7">
      <w:pPr>
        <w:ind w:firstLine="72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sidRPr="005F1401">
        <w:rPr>
          <w:rFonts w:ascii="Times New Roman" w:hAnsi="Times New Roman" w:cs="Times New Roman"/>
          <w:color w:val="000000" w:themeColor="text1"/>
        </w:rPr>
        <w:t>Cycle quantification (</w:t>
      </w:r>
      <w:proofErr w:type="spellStart"/>
      <w:r w:rsidRPr="005F1401">
        <w:rPr>
          <w:rFonts w:ascii="Times New Roman" w:hAnsi="Times New Roman" w:cs="Times New Roman"/>
          <w:color w:val="000000" w:themeColor="text1"/>
        </w:rPr>
        <w:t>Cq</w:t>
      </w:r>
      <w:proofErr w:type="spellEnd"/>
      <w:r w:rsidRPr="005F1401">
        <w:rPr>
          <w:rFonts w:ascii="Times New Roman" w:hAnsi="Times New Roman" w:cs="Times New Roman"/>
          <w:color w:val="000000" w:themeColor="text1"/>
        </w:rPr>
        <w:t xml:space="preserve">) value of </w:t>
      </w:r>
      <w:r>
        <w:rPr>
          <w:rFonts w:ascii="Times New Roman" w:hAnsi="Times New Roman" w:cs="Times New Roman"/>
          <w:color w:val="000000" w:themeColor="text1"/>
        </w:rPr>
        <w:t>second</w:t>
      </w:r>
      <w:r w:rsidRPr="005F1401">
        <w:rPr>
          <w:rFonts w:ascii="Times New Roman" w:hAnsi="Times New Roman" w:cs="Times New Roman"/>
          <w:color w:val="000000" w:themeColor="text1"/>
        </w:rPr>
        <w:t xml:space="preserve"> qPCR run</w:t>
      </w:r>
    </w:p>
    <w:p w14:paraId="2301635F" w14:textId="77777777" w:rsidR="009206C7" w:rsidRPr="001F5B8F" w:rsidRDefault="009206C7" w:rsidP="009206C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074DF2FB" w14:textId="77777777"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q</w:t>
      </w:r>
      <w:r w:rsidRPr="009206C7">
        <w:rPr>
          <w:rFonts w:ascii="Times New Roman" w:hAnsi="Times New Roman" w:cs="Times New Roman"/>
          <w:color w:val="000000" w:themeColor="text1"/>
        </w:rPr>
        <w:t>PCR cycle number</w:t>
      </w:r>
    </w:p>
    <w:p w14:paraId="546F34E4" w14:textId="77777777" w:rsidR="009206C7" w:rsidRDefault="009206C7" w:rsidP="009206C7">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roofErr w:type="spellStart"/>
      <w:r w:rsidRPr="009206C7">
        <w:rPr>
          <w:rFonts w:ascii="Times New Roman" w:hAnsi="Times New Roman" w:cs="Times New Roman"/>
          <w:color w:val="000000" w:themeColor="text1"/>
        </w:rPr>
        <w:t>Cq</w:t>
      </w:r>
      <w:proofErr w:type="spellEnd"/>
      <w:r w:rsidRPr="009206C7">
        <w:rPr>
          <w:rFonts w:ascii="Times New Roman" w:hAnsi="Times New Roman" w:cs="Times New Roman"/>
          <w:color w:val="000000" w:themeColor="text1"/>
        </w:rPr>
        <w:t xml:space="preserve"> values below 39 were considered positive eDNA detections (i.e., river herring presence)</w:t>
      </w:r>
    </w:p>
    <w:p w14:paraId="68DACBF0" w14:textId="494CE106" w:rsidR="009206C7" w:rsidRDefault="009206C7" w:rsidP="009206C7">
      <w:pPr>
        <w:ind w:left="2880" w:hanging="2160"/>
        <w:rPr>
          <w:rFonts w:ascii="Times New Roman" w:hAnsi="Times New Roman" w:cs="Times New Roman"/>
          <w:color w:val="000000" w:themeColor="text1"/>
        </w:rPr>
      </w:pPr>
    </w:p>
    <w:p w14:paraId="256186FC" w14:textId="2984494A" w:rsidR="009206C7" w:rsidRDefault="009206C7" w:rsidP="009206C7">
      <w:pPr>
        <w:ind w:left="2880" w:hanging="2160"/>
        <w:rPr>
          <w:rFonts w:ascii="Times New Roman" w:hAnsi="Times New Roman" w:cs="Times New Roman"/>
          <w:color w:val="000000" w:themeColor="text1"/>
        </w:rPr>
      </w:pPr>
    </w:p>
    <w:p w14:paraId="38853FAB" w14:textId="77C65988"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Cq</w:t>
      </w:r>
      <w:r>
        <w:rPr>
          <w:rFonts w:ascii="Times New Roman" w:hAnsi="Times New Roman" w:cs="Times New Roman"/>
          <w:color w:val="000000" w:themeColor="text1"/>
        </w:rPr>
        <w:t>C</w:t>
      </w:r>
      <w:proofErr w:type="spellEnd"/>
    </w:p>
    <w:p w14:paraId="6AE846DB" w14:textId="4B88B6F0"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proofErr w:type="spellStart"/>
      <w:r>
        <w:rPr>
          <w:rFonts w:ascii="Times New Roman" w:hAnsi="Times New Roman" w:cs="Times New Roman"/>
          <w:color w:val="000000" w:themeColor="text1"/>
        </w:rPr>
        <w:t>Cq</w:t>
      </w:r>
      <w:r>
        <w:rPr>
          <w:rFonts w:ascii="Times New Roman" w:hAnsi="Times New Roman" w:cs="Times New Roman"/>
          <w:color w:val="000000" w:themeColor="text1"/>
        </w:rPr>
        <w:t>C</w:t>
      </w:r>
      <w:proofErr w:type="spellEnd"/>
    </w:p>
    <w:p w14:paraId="6BF32130" w14:textId="5389E89C" w:rsidR="009206C7" w:rsidRPr="001F5B8F" w:rsidRDefault="009206C7" w:rsidP="009206C7">
      <w:pPr>
        <w:ind w:firstLine="72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sidRPr="005F1401">
        <w:rPr>
          <w:rFonts w:ascii="Times New Roman" w:hAnsi="Times New Roman" w:cs="Times New Roman"/>
          <w:color w:val="000000" w:themeColor="text1"/>
        </w:rPr>
        <w:t>Cycle quantification (</w:t>
      </w:r>
      <w:proofErr w:type="spellStart"/>
      <w:r w:rsidRPr="005F1401">
        <w:rPr>
          <w:rFonts w:ascii="Times New Roman" w:hAnsi="Times New Roman" w:cs="Times New Roman"/>
          <w:color w:val="000000" w:themeColor="text1"/>
        </w:rPr>
        <w:t>Cq</w:t>
      </w:r>
      <w:proofErr w:type="spellEnd"/>
      <w:r w:rsidRPr="005F1401">
        <w:rPr>
          <w:rFonts w:ascii="Times New Roman" w:hAnsi="Times New Roman" w:cs="Times New Roman"/>
          <w:color w:val="000000" w:themeColor="text1"/>
        </w:rPr>
        <w:t xml:space="preserve">) value of </w:t>
      </w:r>
      <w:r>
        <w:rPr>
          <w:rFonts w:ascii="Times New Roman" w:hAnsi="Times New Roman" w:cs="Times New Roman"/>
          <w:color w:val="000000" w:themeColor="text1"/>
        </w:rPr>
        <w:t>third</w:t>
      </w:r>
      <w:r w:rsidRPr="005F1401">
        <w:rPr>
          <w:rFonts w:ascii="Times New Roman" w:hAnsi="Times New Roman" w:cs="Times New Roman"/>
          <w:color w:val="000000" w:themeColor="text1"/>
        </w:rPr>
        <w:t xml:space="preserve"> qPCR run</w:t>
      </w:r>
    </w:p>
    <w:p w14:paraId="694D2259" w14:textId="77777777" w:rsidR="009206C7" w:rsidRPr="001F5B8F" w:rsidRDefault="009206C7" w:rsidP="009206C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4F2BB089" w14:textId="77777777"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q</w:t>
      </w:r>
      <w:r w:rsidRPr="009206C7">
        <w:rPr>
          <w:rFonts w:ascii="Times New Roman" w:hAnsi="Times New Roman" w:cs="Times New Roman"/>
          <w:color w:val="000000" w:themeColor="text1"/>
        </w:rPr>
        <w:t>PCR cycle number</w:t>
      </w:r>
    </w:p>
    <w:p w14:paraId="5A204971" w14:textId="0BBA7237" w:rsidR="009206C7" w:rsidRDefault="009206C7" w:rsidP="009206C7">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roofErr w:type="spellStart"/>
      <w:r w:rsidRPr="009206C7">
        <w:rPr>
          <w:rFonts w:ascii="Times New Roman" w:hAnsi="Times New Roman" w:cs="Times New Roman"/>
          <w:color w:val="000000" w:themeColor="text1"/>
        </w:rPr>
        <w:t>Cq</w:t>
      </w:r>
      <w:proofErr w:type="spellEnd"/>
      <w:r w:rsidRPr="009206C7">
        <w:rPr>
          <w:rFonts w:ascii="Times New Roman" w:hAnsi="Times New Roman" w:cs="Times New Roman"/>
          <w:color w:val="000000" w:themeColor="text1"/>
        </w:rPr>
        <w:t xml:space="preserve"> values below 39 were considered positive eDNA detections (i.e., river herring presence)</w:t>
      </w:r>
    </w:p>
    <w:p w14:paraId="0ABC6B45" w14:textId="796BEDE3" w:rsidR="009206C7" w:rsidRDefault="009206C7" w:rsidP="009206C7">
      <w:pPr>
        <w:ind w:left="2880" w:hanging="2160"/>
        <w:rPr>
          <w:rFonts w:ascii="Times New Roman" w:hAnsi="Times New Roman" w:cs="Times New Roman"/>
          <w:color w:val="000000" w:themeColor="text1"/>
        </w:rPr>
      </w:pPr>
    </w:p>
    <w:p w14:paraId="3D4844AF" w14:textId="77777777"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CnB</w:t>
      </w:r>
      <w:proofErr w:type="spellEnd"/>
    </w:p>
    <w:p w14:paraId="187FD14E" w14:textId="77777777"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proofErr w:type="spellStart"/>
      <w:r>
        <w:rPr>
          <w:rFonts w:ascii="Times New Roman" w:hAnsi="Times New Roman" w:cs="Times New Roman"/>
          <w:color w:val="000000" w:themeColor="text1"/>
        </w:rPr>
        <w:t>CnB</w:t>
      </w:r>
      <w:proofErr w:type="spellEnd"/>
    </w:p>
    <w:p w14:paraId="7A8D6E1B" w14:textId="77777777" w:rsidR="009206C7" w:rsidRPr="001F5B8F" w:rsidRDefault="009206C7" w:rsidP="009206C7">
      <w:pPr>
        <w:ind w:firstLine="72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sidRPr="009206C7">
        <w:rPr>
          <w:rFonts w:ascii="Times New Roman" w:hAnsi="Times New Roman" w:cs="Times New Roman"/>
          <w:color w:val="000000" w:themeColor="text1"/>
        </w:rPr>
        <w:t xml:space="preserve">Copies detected in </w:t>
      </w:r>
      <w:r>
        <w:rPr>
          <w:rFonts w:ascii="Times New Roman" w:hAnsi="Times New Roman" w:cs="Times New Roman"/>
          <w:color w:val="000000" w:themeColor="text1"/>
        </w:rPr>
        <w:t>second</w:t>
      </w:r>
      <w:r w:rsidRPr="009206C7">
        <w:rPr>
          <w:rFonts w:ascii="Times New Roman" w:hAnsi="Times New Roman" w:cs="Times New Roman"/>
          <w:color w:val="000000" w:themeColor="text1"/>
        </w:rPr>
        <w:t xml:space="preserve"> qPCR run</w:t>
      </w:r>
    </w:p>
    <w:p w14:paraId="1EC5FAAC" w14:textId="77777777" w:rsidR="009206C7" w:rsidRPr="001F5B8F" w:rsidRDefault="009206C7" w:rsidP="009206C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2C2E4B83" w14:textId="77777777"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sidRPr="009206C7">
        <w:rPr>
          <w:rFonts w:ascii="Times New Roman" w:hAnsi="Times New Roman" w:cs="Times New Roman"/>
          <w:color w:val="000000" w:themeColor="text1"/>
        </w:rPr>
        <w:t>Copy number from qPCR amplification</w:t>
      </w:r>
    </w:p>
    <w:p w14:paraId="0713AED2" w14:textId="192653AE" w:rsidR="009206C7" w:rsidRDefault="009206C7" w:rsidP="009206C7">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6E650630" w14:textId="77777777" w:rsidR="009206C7" w:rsidRDefault="009206C7" w:rsidP="009206C7">
      <w:pPr>
        <w:ind w:left="2880" w:hanging="2160"/>
        <w:rPr>
          <w:rFonts w:ascii="Times New Roman" w:hAnsi="Times New Roman" w:cs="Times New Roman"/>
          <w:color w:val="000000" w:themeColor="text1"/>
        </w:rPr>
      </w:pPr>
    </w:p>
    <w:p w14:paraId="48A387AB" w14:textId="28CF5E63"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C</w:t>
      </w:r>
      <w:r>
        <w:rPr>
          <w:rFonts w:ascii="Times New Roman" w:hAnsi="Times New Roman" w:cs="Times New Roman"/>
          <w:color w:val="000000" w:themeColor="text1"/>
        </w:rPr>
        <w:t>nC</w:t>
      </w:r>
      <w:proofErr w:type="spellEnd"/>
    </w:p>
    <w:p w14:paraId="44988F13" w14:textId="5015AEF0"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proofErr w:type="spellStart"/>
      <w:r>
        <w:rPr>
          <w:rFonts w:ascii="Times New Roman" w:hAnsi="Times New Roman" w:cs="Times New Roman"/>
          <w:color w:val="000000" w:themeColor="text1"/>
        </w:rPr>
        <w:t>C</w:t>
      </w:r>
      <w:r>
        <w:rPr>
          <w:rFonts w:ascii="Times New Roman" w:hAnsi="Times New Roman" w:cs="Times New Roman"/>
          <w:color w:val="000000" w:themeColor="text1"/>
        </w:rPr>
        <w:t>nC</w:t>
      </w:r>
      <w:proofErr w:type="spellEnd"/>
    </w:p>
    <w:p w14:paraId="2BB5B195" w14:textId="5407D095" w:rsidR="009206C7" w:rsidRPr="001F5B8F" w:rsidRDefault="009206C7" w:rsidP="009206C7">
      <w:pPr>
        <w:ind w:firstLine="72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sidRPr="009206C7">
        <w:rPr>
          <w:rFonts w:ascii="Times New Roman" w:hAnsi="Times New Roman" w:cs="Times New Roman"/>
          <w:color w:val="000000" w:themeColor="text1"/>
        </w:rPr>
        <w:t xml:space="preserve">Copies detected in </w:t>
      </w:r>
      <w:r>
        <w:rPr>
          <w:rFonts w:ascii="Times New Roman" w:hAnsi="Times New Roman" w:cs="Times New Roman"/>
          <w:color w:val="000000" w:themeColor="text1"/>
        </w:rPr>
        <w:t xml:space="preserve">third </w:t>
      </w:r>
      <w:r w:rsidRPr="009206C7">
        <w:rPr>
          <w:rFonts w:ascii="Times New Roman" w:hAnsi="Times New Roman" w:cs="Times New Roman"/>
          <w:color w:val="000000" w:themeColor="text1"/>
        </w:rPr>
        <w:t>qPCR run</w:t>
      </w:r>
    </w:p>
    <w:p w14:paraId="746A6742" w14:textId="77777777" w:rsidR="009206C7" w:rsidRPr="001F5B8F" w:rsidRDefault="009206C7" w:rsidP="009206C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31084FC8" w14:textId="266FA5BB" w:rsidR="009206C7" w:rsidRPr="001F5B8F" w:rsidRDefault="009206C7"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sidRPr="009206C7">
        <w:rPr>
          <w:rFonts w:ascii="Times New Roman" w:hAnsi="Times New Roman" w:cs="Times New Roman"/>
          <w:color w:val="000000" w:themeColor="text1"/>
        </w:rPr>
        <w:t>Copy number from qPCR amplification</w:t>
      </w:r>
    </w:p>
    <w:p w14:paraId="26E9686D" w14:textId="2435B474" w:rsidR="009206C7" w:rsidRDefault="009206C7" w:rsidP="009206C7">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6304CC6C" w14:textId="77777777" w:rsidR="009206C7" w:rsidRPr="001F5B8F" w:rsidRDefault="009206C7" w:rsidP="009206C7">
      <w:pPr>
        <w:rPr>
          <w:rFonts w:ascii="Times New Roman" w:hAnsi="Times New Roman" w:cs="Times New Roman"/>
          <w:color w:val="000000" w:themeColor="text1"/>
        </w:rPr>
      </w:pPr>
    </w:p>
    <w:p w14:paraId="295D78A6" w14:textId="4FFC0C44"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sidR="009206C7">
        <w:rPr>
          <w:rFonts w:ascii="Times New Roman" w:hAnsi="Times New Roman" w:cs="Times New Roman"/>
          <w:color w:val="000000" w:themeColor="text1"/>
        </w:rPr>
        <w:t>Mean_Copies</w:t>
      </w:r>
      <w:proofErr w:type="spellEnd"/>
    </w:p>
    <w:p w14:paraId="01EA49E8" w14:textId="1D2C8521"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Label: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9206C7">
        <w:rPr>
          <w:rFonts w:ascii="Times New Roman" w:hAnsi="Times New Roman" w:cs="Times New Roman"/>
          <w:color w:val="000000" w:themeColor="text1"/>
        </w:rPr>
        <w:t>Mean Copies</w:t>
      </w:r>
    </w:p>
    <w:p w14:paraId="1421F558" w14:textId="2DD2703A" w:rsidR="005F1401" w:rsidRPr="001F5B8F" w:rsidRDefault="005F1401" w:rsidP="005F1401">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009206C7">
        <w:rPr>
          <w:rFonts w:ascii="Times New Roman" w:hAnsi="Times New Roman" w:cs="Times New Roman"/>
          <w:color w:val="000000" w:themeColor="text1"/>
        </w:rPr>
        <w:t>Mean raw c</w:t>
      </w:r>
      <w:r w:rsidR="009206C7" w:rsidRPr="009206C7">
        <w:rPr>
          <w:rFonts w:ascii="Times New Roman" w:hAnsi="Times New Roman" w:cs="Times New Roman"/>
          <w:color w:val="000000" w:themeColor="text1"/>
        </w:rPr>
        <w:t xml:space="preserve">opy number </w:t>
      </w:r>
      <w:r w:rsidR="009206C7">
        <w:rPr>
          <w:rFonts w:ascii="Times New Roman" w:hAnsi="Times New Roman" w:cs="Times New Roman"/>
          <w:color w:val="000000" w:themeColor="text1"/>
        </w:rPr>
        <w:t xml:space="preserve">from three </w:t>
      </w:r>
      <w:r w:rsidR="009206C7" w:rsidRPr="009206C7">
        <w:rPr>
          <w:rFonts w:ascii="Times New Roman" w:hAnsi="Times New Roman" w:cs="Times New Roman"/>
          <w:color w:val="000000" w:themeColor="text1"/>
        </w:rPr>
        <w:t>qPCR</w:t>
      </w:r>
      <w:r w:rsidR="009206C7">
        <w:rPr>
          <w:rFonts w:ascii="Times New Roman" w:hAnsi="Times New Roman" w:cs="Times New Roman"/>
          <w:color w:val="000000" w:themeColor="text1"/>
        </w:rPr>
        <w:t xml:space="preserve"> runs</w:t>
      </w:r>
    </w:p>
    <w:p w14:paraId="75CDDCF3" w14:textId="77777777" w:rsidR="005F1401" w:rsidRPr="001F5B8F" w:rsidRDefault="005F1401" w:rsidP="005F1401">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75A25F05" w14:textId="2D09A977" w:rsidR="005F1401"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sidR="009206C7" w:rsidRPr="009206C7">
        <w:rPr>
          <w:rFonts w:ascii="Times New Roman" w:hAnsi="Times New Roman" w:cs="Times New Roman"/>
          <w:color w:val="000000" w:themeColor="text1"/>
        </w:rPr>
        <w:t>Copy number from qPCR amplification</w:t>
      </w:r>
    </w:p>
    <w:p w14:paraId="66B70A67" w14:textId="1716F8E6" w:rsidR="009206C7" w:rsidRDefault="009206C7" w:rsidP="005F1401">
      <w:pPr>
        <w:ind w:firstLine="720"/>
        <w:rPr>
          <w:rFonts w:ascii="Times New Roman" w:hAnsi="Times New Roman" w:cs="Times New Roman"/>
          <w:color w:val="000000" w:themeColor="text1"/>
        </w:rPr>
      </w:pPr>
      <w:r>
        <w:rPr>
          <w:rFonts w:ascii="Times New Roman" w:hAnsi="Times New Roman" w:cs="Times New Roman"/>
          <w:color w:val="000000" w:themeColor="text1"/>
        </w:rPr>
        <w:t>Comments:</w:t>
      </w:r>
    </w:p>
    <w:p w14:paraId="71242FAF" w14:textId="77777777" w:rsidR="005F1401" w:rsidRDefault="005F1401" w:rsidP="005F1401">
      <w:pPr>
        <w:ind w:firstLine="720"/>
        <w:rPr>
          <w:rFonts w:ascii="Times New Roman" w:hAnsi="Times New Roman" w:cs="Times New Roman"/>
          <w:color w:val="000000" w:themeColor="text1"/>
        </w:rPr>
      </w:pPr>
    </w:p>
    <w:p w14:paraId="144649EF" w14:textId="224B0ABD"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sidR="009206C7" w:rsidRPr="009206C7">
        <w:rPr>
          <w:rFonts w:ascii="Times New Roman" w:hAnsi="Times New Roman" w:cs="Times New Roman"/>
          <w:color w:val="000000" w:themeColor="text1"/>
        </w:rPr>
        <w:t>Detection</w:t>
      </w:r>
    </w:p>
    <w:p w14:paraId="678F04F4" w14:textId="63F1C823" w:rsidR="005F1401" w:rsidRPr="001F5B8F" w:rsidRDefault="005F1401" w:rsidP="005F1401">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Label: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9206C7" w:rsidRPr="009206C7">
        <w:rPr>
          <w:rFonts w:ascii="Times New Roman" w:hAnsi="Times New Roman" w:cs="Times New Roman"/>
          <w:color w:val="000000" w:themeColor="text1"/>
        </w:rPr>
        <w:t>Detection</w:t>
      </w:r>
    </w:p>
    <w:p w14:paraId="74BDE824" w14:textId="219A5632" w:rsidR="005F1401" w:rsidRPr="001F5B8F" w:rsidRDefault="005F1401" w:rsidP="005F1401">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009206C7">
        <w:rPr>
          <w:rFonts w:ascii="Times New Roman" w:eastAsia="Times New Roman" w:hAnsi="Times New Roman" w:cs="Times New Roman"/>
          <w:color w:val="000000" w:themeColor="text1"/>
        </w:rPr>
        <w:t>Presence or absence of river herring in sample</w:t>
      </w:r>
    </w:p>
    <w:p w14:paraId="347FB5AC" w14:textId="77777777" w:rsidR="005F1401" w:rsidRPr="001F5B8F" w:rsidRDefault="005F1401" w:rsidP="005F1401">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36BBBED1" w14:textId="77777777" w:rsidR="009206C7" w:rsidRDefault="005F1401" w:rsidP="009206C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sidR="009206C7">
        <w:rPr>
          <w:rFonts w:ascii="Times New Roman" w:hAnsi="Times New Roman" w:cs="Times New Roman"/>
          <w:color w:val="000000" w:themeColor="text1"/>
        </w:rPr>
        <w:t>0-1</w:t>
      </w:r>
    </w:p>
    <w:p w14:paraId="1AA4CE7C" w14:textId="6E5B894B" w:rsidR="009206C7" w:rsidRDefault="009206C7" w:rsidP="009206C7">
      <w:pPr>
        <w:ind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Comments:</w:t>
      </w:r>
      <w:r>
        <w:rPr>
          <w:rFonts w:ascii="Times New Roman" w:hAnsi="Times New Roman" w:cs="Times New Roman"/>
          <w:color w:val="000000" w:themeColor="text1"/>
        </w:rPr>
        <w:tab/>
      </w:r>
      <w:r>
        <w:rPr>
          <w:rFonts w:ascii="Times New Roman" w:hAnsi="Times New Roman" w:cs="Times New Roman"/>
          <w:color w:val="000000" w:themeColor="text1"/>
        </w:rPr>
        <w:tab/>
      </w:r>
      <w:r w:rsidRPr="009206C7">
        <w:rPr>
          <w:rFonts w:ascii="Times New Roman" w:hAnsi="Times New Roman" w:cs="Times New Roman"/>
          <w:color w:val="000000" w:themeColor="text1"/>
        </w:rPr>
        <w:t xml:space="preserve">1 = present, </w:t>
      </w:r>
      <w:r w:rsidR="00675777">
        <w:rPr>
          <w:rFonts w:ascii="Times New Roman" w:hAnsi="Times New Roman" w:cs="Times New Roman"/>
          <w:color w:val="000000" w:themeColor="text1"/>
        </w:rPr>
        <w:t>0</w:t>
      </w:r>
      <w:r w:rsidRPr="009206C7">
        <w:rPr>
          <w:rFonts w:ascii="Times New Roman" w:hAnsi="Times New Roman" w:cs="Times New Roman"/>
          <w:color w:val="000000" w:themeColor="text1"/>
        </w:rPr>
        <w:t xml:space="preserve"> = absent</w:t>
      </w:r>
    </w:p>
    <w:p w14:paraId="408AF608" w14:textId="77777777" w:rsidR="005F1401" w:rsidRDefault="005F1401" w:rsidP="00675777">
      <w:pPr>
        <w:rPr>
          <w:rFonts w:ascii="Times New Roman" w:hAnsi="Times New Roman" w:cs="Times New Roman"/>
          <w:color w:val="000000" w:themeColor="text1"/>
        </w:rPr>
      </w:pPr>
    </w:p>
    <w:p w14:paraId="4D6E6EA0" w14:textId="387BDDF3"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Copies</w:t>
      </w:r>
    </w:p>
    <w:p w14:paraId="2096D428" w14:textId="02FE8660"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Label: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Copies</w:t>
      </w:r>
    </w:p>
    <w:p w14:paraId="5555C8D0" w14:textId="70B430B1" w:rsidR="00675777" w:rsidRPr="001F5B8F" w:rsidRDefault="00675777" w:rsidP="0067577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675777">
        <w:rPr>
          <w:rFonts w:ascii="Times New Roman" w:hAnsi="Times New Roman" w:cs="Times New Roman"/>
          <w:color w:val="000000" w:themeColor="text1"/>
        </w:rPr>
        <w:t xml:space="preserve">Adjusted </w:t>
      </w:r>
      <w:r>
        <w:rPr>
          <w:rFonts w:ascii="Times New Roman" w:hAnsi="Times New Roman" w:cs="Times New Roman"/>
          <w:color w:val="000000" w:themeColor="text1"/>
        </w:rPr>
        <w:t xml:space="preserve">mean </w:t>
      </w:r>
      <w:r w:rsidRPr="00675777">
        <w:rPr>
          <w:rFonts w:ascii="Times New Roman" w:hAnsi="Times New Roman" w:cs="Times New Roman"/>
          <w:color w:val="000000" w:themeColor="text1"/>
        </w:rPr>
        <w:t>eDNA concentration</w:t>
      </w:r>
      <w:r>
        <w:rPr>
          <w:rFonts w:ascii="Times New Roman" w:hAnsi="Times New Roman" w:cs="Times New Roman"/>
          <w:color w:val="000000" w:themeColor="text1"/>
        </w:rPr>
        <w:t xml:space="preserve"> </w:t>
      </w:r>
      <w:r w:rsidRPr="00675777">
        <w:rPr>
          <w:rFonts w:ascii="Times New Roman" w:hAnsi="Times New Roman" w:cs="Times New Roman"/>
          <w:color w:val="000000" w:themeColor="text1"/>
        </w:rPr>
        <w:t>(in copies per L)</w:t>
      </w:r>
    </w:p>
    <w:p w14:paraId="5705BBF0" w14:textId="77777777" w:rsidR="00675777" w:rsidRPr="001F5B8F" w:rsidRDefault="00675777" w:rsidP="0067577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1207C101" w14:textId="7B786A93" w:rsidR="00675777"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sidRPr="009206C7">
        <w:rPr>
          <w:rFonts w:ascii="Times New Roman" w:hAnsi="Times New Roman" w:cs="Times New Roman"/>
          <w:color w:val="000000" w:themeColor="text1"/>
        </w:rPr>
        <w:t>Cop</w:t>
      </w:r>
      <w:r>
        <w:rPr>
          <w:rFonts w:ascii="Times New Roman" w:hAnsi="Times New Roman" w:cs="Times New Roman"/>
          <w:color w:val="000000" w:themeColor="text1"/>
        </w:rPr>
        <w:t xml:space="preserve">ies per L </w:t>
      </w:r>
      <w:r w:rsidRPr="009206C7">
        <w:rPr>
          <w:rFonts w:ascii="Times New Roman" w:hAnsi="Times New Roman" w:cs="Times New Roman"/>
          <w:color w:val="000000" w:themeColor="text1"/>
        </w:rPr>
        <w:t>from qPCR amplification</w:t>
      </w:r>
    </w:p>
    <w:p w14:paraId="4E83FC88" w14:textId="54891C50" w:rsidR="00675777" w:rsidRDefault="00675777" w:rsidP="00675777">
      <w:pPr>
        <w:ind w:firstLine="720"/>
        <w:rPr>
          <w:rFonts w:ascii="Times New Roman" w:hAnsi="Times New Roman" w:cs="Times New Roman"/>
          <w:color w:val="000000" w:themeColor="text1"/>
        </w:rPr>
      </w:pPr>
      <w:r>
        <w:rPr>
          <w:rFonts w:ascii="Times New Roman" w:hAnsi="Times New Roman" w:cs="Times New Roman"/>
          <w:color w:val="000000" w:themeColor="text1"/>
        </w:rPr>
        <w:t>Comments:</w:t>
      </w:r>
    </w:p>
    <w:p w14:paraId="2B0FF8F0" w14:textId="77777777" w:rsidR="00675777" w:rsidRDefault="00675777" w:rsidP="00675777">
      <w:pPr>
        <w:ind w:firstLine="720"/>
        <w:rPr>
          <w:rFonts w:ascii="Times New Roman" w:hAnsi="Times New Roman" w:cs="Times New Roman"/>
          <w:color w:val="000000" w:themeColor="text1"/>
        </w:rPr>
      </w:pPr>
    </w:p>
    <w:p w14:paraId="4D2F2B3F" w14:textId="53CC3765"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sidRPr="00675777">
        <w:rPr>
          <w:rFonts w:ascii="Times New Roman" w:hAnsi="Times New Roman" w:cs="Times New Roman"/>
          <w:color w:val="000000" w:themeColor="text1"/>
        </w:rPr>
        <w:t>AW_Ratio</w:t>
      </w:r>
      <w:proofErr w:type="spellEnd"/>
    </w:p>
    <w:p w14:paraId="259AF81D" w14:textId="34013DAC"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Label: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Alewife Ratio</w:t>
      </w:r>
    </w:p>
    <w:p w14:paraId="452D3D69" w14:textId="05757123" w:rsidR="00675777" w:rsidRPr="001F5B8F" w:rsidRDefault="00675777" w:rsidP="0067577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675777">
        <w:rPr>
          <w:rFonts w:ascii="Times New Roman" w:hAnsi="Times New Roman" w:cs="Times New Roman"/>
          <w:color w:val="000000" w:themeColor="text1"/>
        </w:rPr>
        <w:t>Ratio of eDNA concentration identified as alewife</w:t>
      </w:r>
    </w:p>
    <w:p w14:paraId="7399CCEB" w14:textId="77777777" w:rsidR="00675777" w:rsidRPr="001F5B8F" w:rsidRDefault="00675777" w:rsidP="0067577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6E574329" w14:textId="39CEB11E" w:rsidR="00675777"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Proportion</w:t>
      </w:r>
    </w:p>
    <w:p w14:paraId="24B87C66" w14:textId="026E2135" w:rsidR="00675777" w:rsidRDefault="00675777" w:rsidP="00675777">
      <w:pPr>
        <w:ind w:firstLine="720"/>
        <w:rPr>
          <w:rFonts w:ascii="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r>
        <w:rPr>
          <w:rFonts w:ascii="Times New Roman" w:hAnsi="Times New Roman" w:cs="Times New Roman"/>
          <w:color w:val="000000" w:themeColor="text1"/>
        </w:rPr>
        <w:tab/>
        <w:t>0-1.0</w:t>
      </w:r>
    </w:p>
    <w:p w14:paraId="7B3D1F17" w14:textId="0B07CDE9" w:rsidR="005F1401" w:rsidRDefault="005F1401"/>
    <w:p w14:paraId="6B36B2D6" w14:textId="24C6EFCC"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BB</w:t>
      </w:r>
      <w:r w:rsidRPr="00675777">
        <w:rPr>
          <w:rFonts w:ascii="Times New Roman" w:hAnsi="Times New Roman" w:cs="Times New Roman"/>
          <w:color w:val="000000" w:themeColor="text1"/>
        </w:rPr>
        <w:t>_Ratio</w:t>
      </w:r>
      <w:proofErr w:type="spellEnd"/>
    </w:p>
    <w:p w14:paraId="2C77B1FB" w14:textId="6B2A4E66"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Label: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Blueback Herring</w:t>
      </w:r>
      <w:r>
        <w:rPr>
          <w:rFonts w:ascii="Times New Roman" w:hAnsi="Times New Roman" w:cs="Times New Roman"/>
          <w:color w:val="000000" w:themeColor="text1"/>
        </w:rPr>
        <w:t xml:space="preserve"> Ratio</w:t>
      </w:r>
    </w:p>
    <w:p w14:paraId="06F3B5F1" w14:textId="1D0E96A5" w:rsidR="00675777" w:rsidRPr="001F5B8F" w:rsidRDefault="00675777" w:rsidP="0067577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675777">
        <w:rPr>
          <w:rFonts w:ascii="Times New Roman" w:hAnsi="Times New Roman" w:cs="Times New Roman"/>
          <w:color w:val="000000" w:themeColor="text1"/>
        </w:rPr>
        <w:t xml:space="preserve">Ratio of eDNA concentration identified as </w:t>
      </w:r>
      <w:r>
        <w:rPr>
          <w:rFonts w:ascii="Times New Roman" w:hAnsi="Times New Roman" w:cs="Times New Roman"/>
          <w:color w:val="000000" w:themeColor="text1"/>
        </w:rPr>
        <w:t>blueback herring</w:t>
      </w:r>
    </w:p>
    <w:p w14:paraId="4E97842A" w14:textId="77777777" w:rsidR="00675777" w:rsidRPr="001F5B8F" w:rsidRDefault="00675777" w:rsidP="0067577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25B62024" w14:textId="77777777" w:rsidR="00675777"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Proportion</w:t>
      </w:r>
    </w:p>
    <w:p w14:paraId="56FBD999" w14:textId="00C0D928" w:rsidR="00675777" w:rsidRDefault="00675777" w:rsidP="00675777">
      <w:pPr>
        <w:ind w:firstLine="720"/>
        <w:rPr>
          <w:rFonts w:ascii="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r>
        <w:rPr>
          <w:rFonts w:ascii="Times New Roman" w:hAnsi="Times New Roman" w:cs="Times New Roman"/>
          <w:color w:val="000000" w:themeColor="text1"/>
        </w:rPr>
        <w:tab/>
        <w:t>0-1.0</w:t>
      </w:r>
    </w:p>
    <w:p w14:paraId="0157909A" w14:textId="77777777" w:rsidR="00675777" w:rsidRDefault="00675777" w:rsidP="00675777">
      <w:pPr>
        <w:ind w:firstLine="720"/>
        <w:rPr>
          <w:rFonts w:ascii="Times New Roman" w:hAnsi="Times New Roman" w:cs="Times New Roman"/>
          <w:color w:val="000000" w:themeColor="text1"/>
        </w:rPr>
      </w:pPr>
    </w:p>
    <w:p w14:paraId="7405557D" w14:textId="69ED04F2"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Y</w:t>
      </w:r>
      <w:r>
        <w:rPr>
          <w:rFonts w:ascii="Times New Roman" w:hAnsi="Times New Roman" w:cs="Times New Roman"/>
          <w:color w:val="000000" w:themeColor="text1"/>
        </w:rPr>
        <w:t>ear</w:t>
      </w:r>
    </w:p>
    <w:p w14:paraId="0BAD908D" w14:textId="77777777"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Year</w:t>
      </w:r>
    </w:p>
    <w:p w14:paraId="1C8F39AE" w14:textId="77777777" w:rsidR="00675777" w:rsidRPr="001F5B8F" w:rsidRDefault="00675777" w:rsidP="0067577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Year in which counts were collected</w:t>
      </w:r>
    </w:p>
    <w:p w14:paraId="3DA4947D" w14:textId="77777777" w:rsidR="00675777" w:rsidRPr="001F5B8F" w:rsidRDefault="00675777" w:rsidP="0067577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Character</w:t>
      </w:r>
    </w:p>
    <w:p w14:paraId="6DE155CD" w14:textId="77777777" w:rsidR="00675777"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78A583DE" w14:textId="44E3ADBD" w:rsidR="00675777" w:rsidRPr="00D91756" w:rsidRDefault="00675777" w:rsidP="0067577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45731699" w14:textId="0B9FB377" w:rsidR="00675777" w:rsidRDefault="00675777"/>
    <w:p w14:paraId="15441E89" w14:textId="3F1E2E4C"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Removal</w:t>
      </w:r>
    </w:p>
    <w:p w14:paraId="715434F3" w14:textId="1BBE95E7"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Dam Removal</w:t>
      </w:r>
    </w:p>
    <w:p w14:paraId="46803D8C" w14:textId="70F54C14" w:rsidR="00675777" w:rsidRPr="001F5B8F" w:rsidRDefault="00675777" w:rsidP="0067577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675777">
        <w:rPr>
          <w:rFonts w:ascii="Times New Roman" w:eastAsia="Times New Roman" w:hAnsi="Times New Roman" w:cs="Times New Roman"/>
          <w:color w:val="000000" w:themeColor="text1"/>
        </w:rPr>
        <w:t>Sample collection timing relative to dam removal (pre = before 2018, post = after 2018)</w:t>
      </w:r>
    </w:p>
    <w:p w14:paraId="40C5F3A9" w14:textId="77777777" w:rsidR="00675777" w:rsidRPr="001F5B8F" w:rsidRDefault="00675777" w:rsidP="0067577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Character</w:t>
      </w:r>
    </w:p>
    <w:p w14:paraId="05215F08" w14:textId="77777777" w:rsidR="00675777"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6C477811" w14:textId="368EE2D4" w:rsidR="00675777" w:rsidRPr="00D91756" w:rsidRDefault="00675777" w:rsidP="0067577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r>
        <w:rPr>
          <w:rFonts w:ascii="Times New Roman" w:hAnsi="Times New Roman" w:cs="Times New Roman"/>
          <w:color w:val="000000" w:themeColor="text1"/>
        </w:rPr>
        <w:t>pre, post</w:t>
      </w:r>
    </w:p>
    <w:p w14:paraId="08B4A5AA" w14:textId="0CD60CEE" w:rsidR="00675777" w:rsidRDefault="00675777"/>
    <w:p w14:paraId="38200200" w14:textId="3C449D28"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Group</w:t>
      </w:r>
    </w:p>
    <w:p w14:paraId="3EF97DCF" w14:textId="0048066A"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Group</w:t>
      </w:r>
    </w:p>
    <w:p w14:paraId="045C56CE" w14:textId="2E0627BA" w:rsidR="00675777" w:rsidRPr="001F5B8F" w:rsidRDefault="00675777" w:rsidP="0067577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675777">
        <w:rPr>
          <w:rFonts w:ascii="Times New Roman" w:eastAsia="Times New Roman" w:hAnsi="Times New Roman" w:cs="Times New Roman"/>
          <w:color w:val="000000" w:themeColor="text1"/>
        </w:rPr>
        <w:t xml:space="preserve">Habitat site grouping relative to </w:t>
      </w:r>
      <w:proofErr w:type="spellStart"/>
      <w:r w:rsidRPr="00675777">
        <w:rPr>
          <w:rFonts w:ascii="Times New Roman" w:eastAsia="Times New Roman" w:hAnsi="Times New Roman" w:cs="Times New Roman"/>
          <w:color w:val="000000" w:themeColor="text1"/>
        </w:rPr>
        <w:t>Bloede</w:t>
      </w:r>
      <w:proofErr w:type="spellEnd"/>
      <w:r w:rsidRPr="00675777">
        <w:rPr>
          <w:rFonts w:ascii="Times New Roman" w:eastAsia="Times New Roman" w:hAnsi="Times New Roman" w:cs="Times New Roman"/>
          <w:color w:val="000000" w:themeColor="text1"/>
        </w:rPr>
        <w:t xml:space="preserve"> Dam (Downstream, Restored, Above Daniels) for analysis</w:t>
      </w:r>
    </w:p>
    <w:p w14:paraId="657ABFD3" w14:textId="77777777" w:rsidR="00675777" w:rsidRPr="001F5B8F" w:rsidRDefault="00675777" w:rsidP="0067577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Character</w:t>
      </w:r>
    </w:p>
    <w:p w14:paraId="311DFB30" w14:textId="77777777" w:rsidR="00675777"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663A2BBD" w14:textId="35C3F0A8" w:rsidR="00675777" w:rsidRDefault="00675777" w:rsidP="0067577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r w:rsidRPr="00675777">
        <w:rPr>
          <w:rFonts w:ascii="Times New Roman" w:eastAsia="Times New Roman" w:hAnsi="Times New Roman" w:cs="Times New Roman"/>
          <w:color w:val="000000" w:themeColor="text1"/>
        </w:rPr>
        <w:t>Downstream, Restored, Above Daniels</w:t>
      </w:r>
    </w:p>
    <w:p w14:paraId="38F42A95" w14:textId="0A126FE6" w:rsidR="00675777" w:rsidRDefault="00675777" w:rsidP="00675777">
      <w:pPr>
        <w:ind w:left="2880" w:hanging="2160"/>
        <w:rPr>
          <w:rFonts w:ascii="Times New Roman" w:eastAsia="Times New Roman" w:hAnsi="Times New Roman" w:cs="Times New Roman"/>
          <w:color w:val="000000" w:themeColor="text1"/>
        </w:rPr>
      </w:pPr>
    </w:p>
    <w:p w14:paraId="005B6EE6" w14:textId="77777777" w:rsidR="00675777" w:rsidRPr="00D91756" w:rsidRDefault="00675777" w:rsidP="00675777">
      <w:pPr>
        <w:ind w:left="2880" w:hanging="2160"/>
        <w:rPr>
          <w:rFonts w:ascii="Times New Roman" w:eastAsia="Times New Roman" w:hAnsi="Times New Roman" w:cs="Times New Roman"/>
          <w:color w:val="000000" w:themeColor="text1"/>
        </w:rPr>
      </w:pPr>
    </w:p>
    <w:p w14:paraId="1DF660C0" w14:textId="77777777" w:rsidR="00675777" w:rsidRPr="003E03EF" w:rsidRDefault="00675777" w:rsidP="00675777">
      <w:pPr>
        <w:pStyle w:val="EndNoteBibliography"/>
        <w:rPr>
          <w:rFonts w:ascii="Times New Roman" w:hAnsi="Times New Roman" w:cs="Times New Roman"/>
          <w:color w:val="000000" w:themeColor="text1"/>
        </w:rPr>
      </w:pPr>
    </w:p>
    <w:p w14:paraId="0FEA6C30" w14:textId="77777777" w:rsidR="00675777" w:rsidRDefault="00675777" w:rsidP="00675777">
      <w:pPr>
        <w:ind w:left="720" w:hanging="720"/>
        <w:rPr>
          <w:rFonts w:ascii="Times New Roman" w:eastAsia="Times New Roman" w:hAnsi="Times New Roman" w:cs="Times New Roman"/>
          <w:color w:val="000000"/>
        </w:rPr>
      </w:pPr>
    </w:p>
    <w:p w14:paraId="2F451706" w14:textId="71E769CF" w:rsidR="00675777" w:rsidRDefault="00675777" w:rsidP="00675777">
      <w:pPr>
        <w:tabs>
          <w:tab w:val="left" w:pos="3282"/>
          <w:tab w:val="left" w:pos="4136"/>
        </w:tabs>
        <w:jc w:val="center"/>
        <w:rPr>
          <w:rFonts w:ascii="Times New Roman" w:hAnsi="Times New Roman" w:cs="Times New Roman"/>
        </w:rPr>
      </w:pPr>
      <w:r w:rsidRPr="004119C5">
        <w:rPr>
          <w:rFonts w:ascii="Arial" w:hAnsi="Arial" w:cs="Arial"/>
          <w:b/>
          <w:i/>
          <w:noProof/>
          <w:color w:val="000000" w:themeColor="text1"/>
        </w:rPr>
        <mc:AlternateContent>
          <mc:Choice Requires="wps">
            <w:drawing>
              <wp:anchor distT="0" distB="0" distL="114300" distR="114300" simplePos="0" relativeHeight="251661312" behindDoc="1" locked="0" layoutInCell="1" allowOverlap="1" wp14:anchorId="5A49A5D3" wp14:editId="566B6F56">
                <wp:simplePos x="0" y="0"/>
                <wp:positionH relativeFrom="column">
                  <wp:posOffset>-114300</wp:posOffset>
                </wp:positionH>
                <wp:positionV relativeFrom="paragraph">
                  <wp:posOffset>-114300</wp:posOffset>
                </wp:positionV>
                <wp:extent cx="6172200" cy="457200"/>
                <wp:effectExtent l="0" t="0" r="0" b="0"/>
                <wp:wrapNone/>
                <wp:docPr id="2" name="Rectangle 2"/>
                <wp:cNvGraphicFramePr/>
                <a:graphic xmlns:a="http://schemas.openxmlformats.org/drawingml/2006/main">
                  <a:graphicData uri="http://schemas.microsoft.com/office/word/2010/wordprocessingShape">
                    <wps:wsp>
                      <wps:cNvSpPr/>
                      <wps:spPr>
                        <a:xfrm>
                          <a:off x="0" y="0"/>
                          <a:ext cx="6172200" cy="4572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5709E" id="Rectangle 2" o:spid="_x0000_s1026" style="position:absolute;margin-left:-9pt;margin-top:-9pt;width:486pt;height:3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" fillcolor="#bfbfbf [2412]" stroked="f" strokeweight=".5pt"/>
            </w:pict>
          </mc:Fallback>
        </mc:AlternateContent>
      </w:r>
      <w:r w:rsidRPr="00563614">
        <w:t xml:space="preserve"> </w:t>
      </w:r>
      <w:r w:rsidRPr="00D07992">
        <w:rPr>
          <w:rFonts w:ascii="Arial" w:hAnsi="Arial" w:cs="Arial"/>
          <w:b/>
          <w:i/>
          <w:noProof/>
          <w:color w:val="000000" w:themeColor="text1"/>
        </w:rPr>
        <w:t>e</w:t>
      </w:r>
      <w:r w:rsidR="00A01616">
        <w:rPr>
          <w:rFonts w:ascii="Arial" w:hAnsi="Arial" w:cs="Arial"/>
          <w:b/>
          <w:i/>
          <w:noProof/>
          <w:color w:val="000000" w:themeColor="text1"/>
        </w:rPr>
        <w:t>gg</w:t>
      </w:r>
      <w:r w:rsidRPr="00D07992">
        <w:rPr>
          <w:rFonts w:ascii="Arial" w:hAnsi="Arial" w:cs="Arial"/>
          <w:b/>
          <w:i/>
          <w:noProof/>
          <w:color w:val="000000" w:themeColor="text1"/>
        </w:rPr>
        <w:t>_data.csv</w:t>
      </w:r>
    </w:p>
    <w:p w14:paraId="089113C1" w14:textId="77777777" w:rsidR="00675777" w:rsidRDefault="00675777" w:rsidP="00675777">
      <w:pPr>
        <w:ind w:left="720" w:hanging="720"/>
        <w:rPr>
          <w:rFonts w:ascii="Times New Roman" w:hAnsi="Times New Roman" w:cs="Times New Roman"/>
        </w:rPr>
      </w:pPr>
    </w:p>
    <w:p w14:paraId="40AF8D08" w14:textId="6BBA900E" w:rsidR="00675777" w:rsidRPr="00563614" w:rsidRDefault="00675777" w:rsidP="00675777">
      <w:pPr>
        <w:ind w:left="2160" w:hanging="2160"/>
        <w:rPr>
          <w:rFonts w:ascii="Times New Roman" w:hAnsi="Times New Roman" w:cs="Times New Roman"/>
          <w:color w:val="000000" w:themeColor="text1"/>
        </w:rPr>
      </w:pPr>
      <w:r w:rsidRPr="00563614">
        <w:rPr>
          <w:rFonts w:ascii="Times New Roman" w:hAnsi="Times New Roman" w:cs="Times New Roman"/>
          <w:color w:val="000000" w:themeColor="text1"/>
        </w:rPr>
        <w:t>Description:</w:t>
      </w:r>
      <w:r w:rsidRPr="00563614">
        <w:rPr>
          <w:rFonts w:ascii="Times New Roman" w:hAnsi="Times New Roman" w:cs="Times New Roman"/>
          <w:b/>
          <w:i/>
          <w:color w:val="000000" w:themeColor="text1"/>
        </w:rPr>
        <w:t xml:space="preserve"> </w:t>
      </w:r>
      <w:r w:rsidRPr="00563614">
        <w:rPr>
          <w:rFonts w:ascii="Times New Roman" w:hAnsi="Times New Roman" w:cs="Times New Roman"/>
          <w:b/>
          <w:i/>
          <w:color w:val="000000" w:themeColor="text1"/>
        </w:rPr>
        <w:tab/>
      </w:r>
      <w:r w:rsidRPr="00563614">
        <w:rPr>
          <w:rFonts w:ascii="Times New Roman" w:hAnsi="Times New Roman" w:cs="Times New Roman"/>
          <w:color w:val="000000" w:themeColor="text1"/>
        </w:rPr>
        <w:t xml:space="preserve">This dataset contains </w:t>
      </w:r>
      <w:r>
        <w:rPr>
          <w:rFonts w:ascii="Times New Roman" w:hAnsi="Times New Roman" w:cs="Times New Roman"/>
          <w:color w:val="000000" w:themeColor="text1"/>
        </w:rPr>
        <w:t xml:space="preserve">river herring </w:t>
      </w:r>
      <w:r w:rsidR="00A01616">
        <w:rPr>
          <w:rFonts w:ascii="Times New Roman" w:hAnsi="Times New Roman" w:cs="Times New Roman"/>
          <w:color w:val="000000" w:themeColor="text1"/>
        </w:rPr>
        <w:t>egg</w:t>
      </w:r>
      <w:r>
        <w:rPr>
          <w:rFonts w:ascii="Times New Roman" w:hAnsi="Times New Roman" w:cs="Times New Roman"/>
          <w:color w:val="000000" w:themeColor="text1"/>
        </w:rPr>
        <w:t xml:space="preserve"> data collected in the Patapsco River.</w:t>
      </w:r>
    </w:p>
    <w:p w14:paraId="29C25568" w14:textId="77777777" w:rsidR="00675777" w:rsidRPr="00563614" w:rsidRDefault="00675777" w:rsidP="00675777">
      <w:pPr>
        <w:ind w:left="2160" w:hanging="2160"/>
        <w:rPr>
          <w:rFonts w:ascii="Times New Roman" w:hAnsi="Times New Roman" w:cs="Times New Roman"/>
          <w:color w:val="000000" w:themeColor="text1"/>
        </w:rPr>
      </w:pPr>
    </w:p>
    <w:p w14:paraId="1F534708" w14:textId="77777777" w:rsidR="00675777" w:rsidRPr="00563614" w:rsidRDefault="00675777" w:rsidP="00675777">
      <w:pPr>
        <w:ind w:left="2160" w:hanging="2160"/>
        <w:rPr>
          <w:rFonts w:ascii="Times New Roman" w:hAnsi="Times New Roman" w:cs="Times New Roman"/>
          <w:color w:val="000000" w:themeColor="text1"/>
        </w:rPr>
      </w:pPr>
      <w:r w:rsidRPr="00563614">
        <w:rPr>
          <w:rFonts w:ascii="Times New Roman" w:hAnsi="Times New Roman" w:cs="Times New Roman"/>
          <w:color w:val="000000" w:themeColor="text1"/>
        </w:rPr>
        <w:t>File type:</w:t>
      </w:r>
      <w:r w:rsidRPr="00563614">
        <w:rPr>
          <w:rFonts w:ascii="Times New Roman" w:hAnsi="Times New Roman" w:cs="Times New Roman"/>
          <w:color w:val="000000" w:themeColor="text1"/>
        </w:rPr>
        <w:tab/>
        <w:t xml:space="preserve">Comma-separated values file </w:t>
      </w:r>
    </w:p>
    <w:p w14:paraId="58D8C5FC" w14:textId="77777777" w:rsidR="00675777" w:rsidRPr="00563614" w:rsidRDefault="00675777" w:rsidP="00675777">
      <w:pPr>
        <w:rPr>
          <w:rFonts w:ascii="Times New Roman" w:hAnsi="Times New Roman" w:cs="Times New Roman"/>
          <w:color w:val="000000" w:themeColor="text1"/>
        </w:rPr>
      </w:pPr>
    </w:p>
    <w:p w14:paraId="5D259F40" w14:textId="11B5CD0A" w:rsidR="00A01616" w:rsidRPr="00A01616" w:rsidRDefault="00675777" w:rsidP="00A01616">
      <w:pPr>
        <w:ind w:left="2160" w:hanging="2160"/>
        <w:rPr>
          <w:rFonts w:ascii="Times New Roman" w:hAnsi="Times New Roman" w:cs="Times New Roman"/>
          <w:color w:val="000000"/>
        </w:rPr>
      </w:pPr>
      <w:r w:rsidRPr="00563614">
        <w:rPr>
          <w:rFonts w:ascii="Times New Roman" w:hAnsi="Times New Roman" w:cs="Times New Roman"/>
          <w:color w:val="000000" w:themeColor="text1"/>
        </w:rPr>
        <w:t>Processing steps:</w:t>
      </w:r>
      <w:r w:rsidRPr="00563614">
        <w:rPr>
          <w:rFonts w:ascii="Times New Roman" w:hAnsi="Times New Roman" w:cs="Times New Roman"/>
          <w:color w:val="000000" w:themeColor="text1"/>
        </w:rPr>
        <w:tab/>
      </w:r>
      <w:r w:rsidR="00A01616" w:rsidRPr="00A01616">
        <w:rPr>
          <w:rFonts w:ascii="Times New Roman" w:hAnsi="Times New Roman" w:cs="Times New Roman"/>
          <w:color w:val="000000"/>
        </w:rPr>
        <w:t>Ichthyoplankton sampling was conducted to assess spawning activity in the Patapsco River. Surveys of river herring eggs were conducted simultaneously with the collection of eDNA water samples at the “Downstream”</w:t>
      </w:r>
      <w:r w:rsidR="00A01616">
        <w:rPr>
          <w:rFonts w:ascii="Times New Roman" w:hAnsi="Times New Roman" w:cs="Times New Roman"/>
          <w:color w:val="000000"/>
        </w:rPr>
        <w:t xml:space="preserve">, </w:t>
      </w:r>
      <w:r w:rsidR="00A01616" w:rsidRPr="00A01616">
        <w:rPr>
          <w:rFonts w:ascii="Times New Roman" w:hAnsi="Times New Roman" w:cs="Times New Roman"/>
          <w:color w:val="000000"/>
        </w:rPr>
        <w:t>“Restored”</w:t>
      </w:r>
      <w:r w:rsidR="00A01616">
        <w:rPr>
          <w:rFonts w:ascii="Times New Roman" w:hAnsi="Times New Roman" w:cs="Times New Roman"/>
          <w:color w:val="000000"/>
        </w:rPr>
        <w:t xml:space="preserve">, </w:t>
      </w:r>
      <w:r w:rsidR="00A01616" w:rsidRPr="00A01616">
        <w:rPr>
          <w:rFonts w:ascii="Times New Roman" w:hAnsi="Times New Roman" w:cs="Times New Roman"/>
          <w:color w:val="000000"/>
        </w:rPr>
        <w:t xml:space="preserve">and “Above Daniels” sites following established protocols and standard methods used by Maryland DNR. A stationary 46 cm x 30 cm plankton drift net with 500 </w:t>
      </w:r>
      <w:proofErr w:type="spellStart"/>
      <w:r w:rsidR="00A01616" w:rsidRPr="00A01616">
        <w:rPr>
          <w:rFonts w:ascii="Times New Roman" w:hAnsi="Times New Roman" w:cs="Times New Roman"/>
          <w:color w:val="000000"/>
        </w:rPr>
        <w:t>μm</w:t>
      </w:r>
      <w:proofErr w:type="spellEnd"/>
      <w:r w:rsidR="00A01616" w:rsidRPr="00A01616">
        <w:rPr>
          <w:rFonts w:ascii="Times New Roman" w:hAnsi="Times New Roman" w:cs="Times New Roman"/>
          <w:color w:val="000000"/>
        </w:rPr>
        <w:t xml:space="preserve"> mesh and a 200 mL cod end was deployed for 5 minutes per sample. A total 284 samples were collected over the course of this study. Water velocity measurements from a flowmeter (JDC Electronics </w:t>
      </w:r>
      <w:proofErr w:type="spellStart"/>
      <w:r w:rsidR="00A01616" w:rsidRPr="00A01616">
        <w:rPr>
          <w:rFonts w:ascii="Times New Roman" w:hAnsi="Times New Roman" w:cs="Times New Roman"/>
          <w:color w:val="000000"/>
        </w:rPr>
        <w:t>Flowatch</w:t>
      </w:r>
      <w:proofErr w:type="spellEnd"/>
      <w:r w:rsidR="00A01616" w:rsidRPr="00A01616">
        <w:rPr>
          <w:rFonts w:ascii="Times New Roman" w:hAnsi="Times New Roman" w:cs="Times New Roman"/>
          <w:color w:val="000000"/>
        </w:rPr>
        <w:t>) were used to estimate sample volume at each location. Eggs and larvae were retrieved, counted, and identified under a dissecting microscope. It is not possible to visually distinguish between alewife and blueback herring eggs, or between river herring and hickory shad (</w:t>
      </w:r>
      <w:r w:rsidR="00A01616" w:rsidRPr="00A01616">
        <w:rPr>
          <w:rFonts w:ascii="Times New Roman" w:hAnsi="Times New Roman" w:cs="Times New Roman"/>
          <w:i/>
          <w:iCs/>
          <w:color w:val="000000"/>
        </w:rPr>
        <w:t>Alosa mediocris</w:t>
      </w:r>
      <w:r w:rsidR="00A01616" w:rsidRPr="00A01616">
        <w:rPr>
          <w:rFonts w:ascii="Times New Roman" w:hAnsi="Times New Roman" w:cs="Times New Roman"/>
          <w:color w:val="000000"/>
        </w:rPr>
        <w:t xml:space="preserve">), due to morphological similarities at the early developmental stages.  </w:t>
      </w:r>
    </w:p>
    <w:p w14:paraId="075B42EE" w14:textId="77777777" w:rsidR="00A01616" w:rsidRPr="00A01616" w:rsidRDefault="00A01616" w:rsidP="00A01616">
      <w:pPr>
        <w:ind w:left="2160" w:hanging="2160"/>
        <w:rPr>
          <w:rFonts w:ascii="Times New Roman" w:hAnsi="Times New Roman" w:cs="Times New Roman"/>
          <w:color w:val="000000"/>
        </w:rPr>
      </w:pPr>
    </w:p>
    <w:p w14:paraId="56A2047E" w14:textId="29E5083B" w:rsidR="00A01616" w:rsidRDefault="00A01616" w:rsidP="00A01616">
      <w:pPr>
        <w:ind w:left="2160"/>
        <w:rPr>
          <w:rFonts w:ascii="Times New Roman" w:hAnsi="Times New Roman" w:cs="Times New Roman"/>
          <w:color w:val="000000"/>
        </w:rPr>
      </w:pPr>
      <w:r w:rsidRPr="00A01616">
        <w:rPr>
          <w:rFonts w:ascii="Times New Roman" w:hAnsi="Times New Roman" w:cs="Times New Roman"/>
          <w:color w:val="000000"/>
        </w:rPr>
        <w:t>Prior to statistical analysis, a qualitative lower threshold was established for the egg count data to account for potential sampling error</w:t>
      </w:r>
      <w:r>
        <w:rPr>
          <w:rFonts w:ascii="Times New Roman" w:hAnsi="Times New Roman" w:cs="Times New Roman"/>
          <w:color w:val="000000"/>
        </w:rPr>
        <w:t xml:space="preserve">. </w:t>
      </w:r>
      <w:r w:rsidRPr="00A01616">
        <w:rPr>
          <w:rFonts w:ascii="Times New Roman" w:hAnsi="Times New Roman" w:cs="Times New Roman"/>
          <w:color w:val="000000"/>
        </w:rPr>
        <w:t>Observations with two or fewer eggs at any site were set as zero for “non-detection” (n = 34) and thus excluded from the average. The lower detection threshold would account for potential sampling cross-contamination, where residual eggs may not be thoroughly cleaned or removed from the net between new sampling events at different sites. Biological significance also informed the threshold, as even a single spawning female river herring can release hundreds of thousands of eggs into the water column.</w:t>
      </w:r>
    </w:p>
    <w:p w14:paraId="4C4E0C69" w14:textId="77777777" w:rsidR="00A01616" w:rsidRDefault="00A01616" w:rsidP="00A01616">
      <w:pPr>
        <w:ind w:left="2160" w:hanging="2160"/>
        <w:rPr>
          <w:rFonts w:ascii="Times New Roman" w:hAnsi="Times New Roman" w:cs="Times New Roman"/>
          <w:color w:val="000000"/>
        </w:rPr>
      </w:pPr>
    </w:p>
    <w:p w14:paraId="04A2E82F" w14:textId="1928BB96" w:rsidR="00675777" w:rsidRDefault="00A01616" w:rsidP="00A01616">
      <w:pPr>
        <w:ind w:left="2160"/>
        <w:rPr>
          <w:rFonts w:ascii="Times New Roman" w:hAnsi="Times New Roman" w:cs="Times New Roman"/>
          <w:color w:val="000000"/>
        </w:rPr>
      </w:pPr>
      <w:r w:rsidRPr="00A01616">
        <w:rPr>
          <w:rFonts w:ascii="Times New Roman" w:hAnsi="Times New Roman" w:cs="Times New Roman"/>
          <w:color w:val="000000"/>
        </w:rPr>
        <w:t xml:space="preserve">Egg abundance was converted to catch per unit effort (CPUE) across the dataset, standardized as number of eggs 100 kL-1 of water. Calculating the volume of water passing through the collection net accounted for measured flow (cm s-1) at each site/sample, net area (cm2), and collection time (s). Normalized CPUE was rounded to the nearest egg to obtain an integer count value for subsequent models. Mean egg abundance was then compared among the sampling sites. </w:t>
      </w:r>
    </w:p>
    <w:p w14:paraId="4AB11FBD" w14:textId="77777777" w:rsidR="00A01616" w:rsidRPr="000C2FD6" w:rsidRDefault="00A01616" w:rsidP="00A01616">
      <w:pPr>
        <w:ind w:left="2160"/>
        <w:rPr>
          <w:rFonts w:ascii="Times New Roman" w:hAnsi="Times New Roman" w:cs="Times New Roman"/>
          <w:color w:val="000000"/>
        </w:rPr>
      </w:pPr>
    </w:p>
    <w:p w14:paraId="78B20400" w14:textId="4C652413" w:rsidR="00675777" w:rsidRPr="003428CC" w:rsidRDefault="00675777" w:rsidP="00675777">
      <w:pPr>
        <w:ind w:left="2160" w:hanging="2160"/>
        <w:rPr>
          <w:rFonts w:ascii="Times New Roman" w:hAnsi="Times New Roman" w:cs="Times New Roman"/>
          <w:color w:val="000000"/>
        </w:rPr>
      </w:pPr>
      <w:r w:rsidRPr="00F2289D">
        <w:rPr>
          <w:rFonts w:ascii="Times New Roman" w:hAnsi="Times New Roman" w:cs="Times New Roman"/>
          <w:color w:val="000000" w:themeColor="text1"/>
        </w:rPr>
        <w:t>Source inputs:</w:t>
      </w:r>
      <w:r w:rsidRPr="00F2289D">
        <w:rPr>
          <w:rFonts w:ascii="Times New Roman" w:hAnsi="Times New Roman" w:cs="Times New Roman"/>
          <w:color w:val="000000" w:themeColor="text1"/>
        </w:rPr>
        <w:tab/>
      </w:r>
      <w:r w:rsidR="00A01616" w:rsidRPr="00A01616">
        <w:rPr>
          <w:rFonts w:ascii="Times New Roman" w:hAnsi="Times New Roman" w:cs="Times New Roman"/>
          <w:color w:val="000000"/>
        </w:rPr>
        <w:t xml:space="preserve">46 cm x 30 cm plankton drift net with 500 </w:t>
      </w:r>
      <w:proofErr w:type="spellStart"/>
      <w:r w:rsidR="00A01616" w:rsidRPr="00A01616">
        <w:rPr>
          <w:rFonts w:ascii="Times New Roman" w:hAnsi="Times New Roman" w:cs="Times New Roman"/>
          <w:color w:val="000000"/>
        </w:rPr>
        <w:t>μm</w:t>
      </w:r>
      <w:proofErr w:type="spellEnd"/>
      <w:r w:rsidR="00A01616" w:rsidRPr="00A01616">
        <w:rPr>
          <w:rFonts w:ascii="Times New Roman" w:hAnsi="Times New Roman" w:cs="Times New Roman"/>
          <w:color w:val="000000"/>
        </w:rPr>
        <w:t xml:space="preserve"> mesh</w:t>
      </w:r>
      <w:r w:rsidR="00A01616">
        <w:rPr>
          <w:rFonts w:ascii="Times New Roman" w:hAnsi="Times New Roman" w:cs="Times New Roman"/>
          <w:color w:val="000000"/>
        </w:rPr>
        <w:t>,</w:t>
      </w:r>
      <w:r w:rsidR="00A01616" w:rsidRPr="00A01616">
        <w:rPr>
          <w:rFonts w:ascii="Times New Roman" w:hAnsi="Times New Roman" w:cs="Times New Roman"/>
          <w:color w:val="000000"/>
        </w:rPr>
        <w:t xml:space="preserve"> flowmeter (JDC Electronics </w:t>
      </w:r>
      <w:proofErr w:type="spellStart"/>
      <w:r w:rsidR="00A01616" w:rsidRPr="00A01616">
        <w:rPr>
          <w:rFonts w:ascii="Times New Roman" w:hAnsi="Times New Roman" w:cs="Times New Roman"/>
          <w:color w:val="000000"/>
        </w:rPr>
        <w:t>Flowatch</w:t>
      </w:r>
      <w:proofErr w:type="spellEnd"/>
      <w:r w:rsidR="00A01616" w:rsidRPr="00A01616">
        <w:rPr>
          <w:rFonts w:ascii="Times New Roman" w:hAnsi="Times New Roman" w:cs="Times New Roman"/>
          <w:color w:val="000000"/>
        </w:rPr>
        <w:t>)</w:t>
      </w:r>
    </w:p>
    <w:p w14:paraId="6050654A" w14:textId="77777777" w:rsidR="00675777" w:rsidRDefault="00675777" w:rsidP="00675777">
      <w:pPr>
        <w:ind w:left="2160" w:hanging="2160"/>
        <w:rPr>
          <w:rFonts w:ascii="Times New Roman" w:hAnsi="Times New Roman" w:cs="Times New Roman"/>
          <w:color w:val="000000" w:themeColor="text1"/>
        </w:rPr>
      </w:pPr>
    </w:p>
    <w:p w14:paraId="074ABA4D" w14:textId="77777777" w:rsidR="00675777" w:rsidRPr="001F5B8F" w:rsidRDefault="00675777" w:rsidP="00675777">
      <w:pPr>
        <w:rPr>
          <w:rFonts w:ascii="Times New Roman" w:eastAsia="Times New Roman" w:hAnsi="Times New Roman" w:cs="Times New Roman"/>
          <w:color w:val="000000" w:themeColor="text1"/>
        </w:rPr>
      </w:pPr>
      <w:r w:rsidRPr="001F5B8F">
        <w:rPr>
          <w:rFonts w:ascii="Times New Roman" w:eastAsia="Times New Roman" w:hAnsi="Times New Roman" w:cs="Times New Roman"/>
          <w:color w:val="000000" w:themeColor="text1"/>
        </w:rPr>
        <w:t>Entity and attributes:</w:t>
      </w:r>
    </w:p>
    <w:p w14:paraId="58D9DD75" w14:textId="77777777" w:rsidR="00675777" w:rsidRPr="001F5B8F" w:rsidRDefault="00675777" w:rsidP="00675777">
      <w:pPr>
        <w:rPr>
          <w:rFonts w:ascii="Times New Roman" w:eastAsia="Times New Roman" w:hAnsi="Times New Roman" w:cs="Times New Roman"/>
          <w:color w:val="000000" w:themeColor="text1"/>
        </w:rPr>
      </w:pPr>
    </w:p>
    <w:p w14:paraId="3911C844" w14:textId="77777777"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Site</w:t>
      </w:r>
    </w:p>
    <w:p w14:paraId="7A3CAEB8" w14:textId="77777777"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Site</w:t>
      </w:r>
    </w:p>
    <w:p w14:paraId="0507B6C4" w14:textId="77777777" w:rsidR="00675777" w:rsidRPr="001F5B8F" w:rsidRDefault="00675777" w:rsidP="0067577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hAnsi="Times New Roman" w:cs="Times New Roman"/>
          <w:color w:val="000000" w:themeColor="text1"/>
        </w:rPr>
        <w:t xml:space="preserve">Specific </w:t>
      </w:r>
      <w:r>
        <w:rPr>
          <w:rFonts w:ascii="Times New Roman" w:eastAsia="Times New Roman" w:hAnsi="Times New Roman" w:cs="Times New Roman"/>
          <w:color w:val="000000" w:themeColor="text1"/>
        </w:rPr>
        <w:t>location where samples were collected</w:t>
      </w:r>
    </w:p>
    <w:p w14:paraId="13FB42AA" w14:textId="77777777" w:rsidR="00675777" w:rsidRPr="001F5B8F" w:rsidRDefault="00675777" w:rsidP="0067577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Character</w:t>
      </w:r>
    </w:p>
    <w:p w14:paraId="293935D9" w14:textId="77777777" w:rsidR="00675777"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12D38141" w14:textId="77777777" w:rsidR="00675777" w:rsidRDefault="00675777" w:rsidP="00675777">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57124FA9" w14:textId="77777777" w:rsidR="00675777" w:rsidRPr="00D91756" w:rsidRDefault="00675777" w:rsidP="0067577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ab/>
      </w:r>
    </w:p>
    <w:p w14:paraId="7486F74F" w14:textId="77777777"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Latitude</w:t>
      </w:r>
    </w:p>
    <w:p w14:paraId="78CA87A2" w14:textId="77777777"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Latitude</w:t>
      </w:r>
    </w:p>
    <w:p w14:paraId="0CC24E76" w14:textId="77777777" w:rsidR="00675777" w:rsidRPr="001F5B8F" w:rsidRDefault="00675777" w:rsidP="0067577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Latitude of sampling site</w:t>
      </w:r>
    </w:p>
    <w:p w14:paraId="1548BB0B" w14:textId="77777777" w:rsidR="00675777" w:rsidRPr="001F5B8F" w:rsidRDefault="00675777" w:rsidP="0067577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223C54FD" w14:textId="77777777" w:rsidR="00675777"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r>
      <w:r w:rsidRPr="005F1401">
        <w:rPr>
          <w:rFonts w:ascii="Times New Roman" w:hAnsi="Times New Roman" w:cs="Times New Roman"/>
          <w:color w:val="000000" w:themeColor="text1"/>
        </w:rPr>
        <w:t>Decimal degrees (DD)</w:t>
      </w:r>
    </w:p>
    <w:p w14:paraId="7F952607" w14:textId="77777777" w:rsidR="00675777" w:rsidRDefault="00675777" w:rsidP="00675777">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17E0DC9F" w14:textId="77777777" w:rsidR="00675777" w:rsidRDefault="00675777" w:rsidP="00675777">
      <w:pPr>
        <w:ind w:left="2880" w:hanging="2160"/>
        <w:rPr>
          <w:rFonts w:ascii="Times New Roman" w:hAnsi="Times New Roman" w:cs="Times New Roman"/>
          <w:color w:val="000000" w:themeColor="text1"/>
        </w:rPr>
      </w:pPr>
    </w:p>
    <w:p w14:paraId="287C7FD4" w14:textId="77777777"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Longitude</w:t>
      </w:r>
    </w:p>
    <w:p w14:paraId="4B40A71B" w14:textId="77777777"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Longitude</w:t>
      </w:r>
    </w:p>
    <w:p w14:paraId="0A578E67" w14:textId="77777777" w:rsidR="00675777" w:rsidRPr="001F5B8F" w:rsidRDefault="00675777" w:rsidP="0067577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Longitude of sampling site</w:t>
      </w:r>
    </w:p>
    <w:p w14:paraId="5BFEC5DB" w14:textId="77777777" w:rsidR="00675777" w:rsidRPr="001F5B8F" w:rsidRDefault="00675777" w:rsidP="0067577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57F9447D" w14:textId="77777777" w:rsidR="00675777"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r>
      <w:r w:rsidRPr="005F1401">
        <w:rPr>
          <w:rFonts w:ascii="Times New Roman" w:hAnsi="Times New Roman" w:cs="Times New Roman"/>
          <w:color w:val="000000" w:themeColor="text1"/>
        </w:rPr>
        <w:t>Decimal degrees (DD)</w:t>
      </w:r>
    </w:p>
    <w:p w14:paraId="10C558C3" w14:textId="77777777" w:rsidR="00675777" w:rsidRPr="00D91756" w:rsidRDefault="00675777" w:rsidP="0067577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7DEAF326" w14:textId="77777777" w:rsidR="00675777" w:rsidRPr="001F5B8F" w:rsidRDefault="00675777" w:rsidP="00675777">
      <w:pPr>
        <w:ind w:firstLine="720"/>
        <w:rPr>
          <w:rFonts w:ascii="Times New Roman" w:hAnsi="Times New Roman" w:cs="Times New Roman"/>
          <w:color w:val="000000" w:themeColor="text1"/>
        </w:rPr>
      </w:pPr>
    </w:p>
    <w:p w14:paraId="397EEF7E" w14:textId="77777777"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Date</w:t>
      </w:r>
    </w:p>
    <w:p w14:paraId="55B683D2" w14:textId="77777777" w:rsidR="00675777" w:rsidRPr="001F5B8F"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Date</w:t>
      </w:r>
    </w:p>
    <w:p w14:paraId="55EC0154" w14:textId="77777777" w:rsidR="00675777" w:rsidRPr="001F5B8F" w:rsidRDefault="00675777" w:rsidP="00675777">
      <w:pPr>
        <w:ind w:firstLine="72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Date of collection</w:t>
      </w:r>
    </w:p>
    <w:p w14:paraId="59FBDEE3" w14:textId="77777777" w:rsidR="00675777" w:rsidRPr="001F5B8F" w:rsidRDefault="00675777" w:rsidP="0067577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Date</w:t>
      </w:r>
    </w:p>
    <w:p w14:paraId="2EA28F78" w14:textId="77777777" w:rsidR="00675777" w:rsidRDefault="00675777" w:rsidP="0067577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t>None</w:t>
      </w:r>
    </w:p>
    <w:p w14:paraId="2D66C2BD" w14:textId="7AAC31E8" w:rsidR="00675777" w:rsidRDefault="00675777" w:rsidP="0067577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t xml:space="preserve">Format: </w:t>
      </w:r>
      <w:r>
        <w:rPr>
          <w:rFonts w:ascii="Times New Roman" w:eastAsia="Times New Roman" w:hAnsi="Times New Roman" w:cs="Times New Roman"/>
          <w:color w:val="000000" w:themeColor="text1"/>
        </w:rPr>
        <w:t>Month/Day/Year</w:t>
      </w:r>
    </w:p>
    <w:p w14:paraId="3B039AA0" w14:textId="144FC405" w:rsidR="00A01616" w:rsidRDefault="00A01616" w:rsidP="00675777">
      <w:pPr>
        <w:ind w:left="2880" w:hanging="2160"/>
        <w:rPr>
          <w:rFonts w:ascii="Times New Roman" w:eastAsia="Times New Roman" w:hAnsi="Times New Roman" w:cs="Times New Roman"/>
          <w:color w:val="000000" w:themeColor="text1"/>
        </w:rPr>
      </w:pPr>
    </w:p>
    <w:p w14:paraId="00C095A8" w14:textId="2E6F395E" w:rsidR="00A01616" w:rsidRPr="001F5B8F" w:rsidRDefault="00A01616" w:rsidP="00A01616">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Herring_Eggs</w:t>
      </w:r>
      <w:proofErr w:type="spellEnd"/>
    </w:p>
    <w:p w14:paraId="7739EC26" w14:textId="4B15A929" w:rsidR="00A01616" w:rsidRPr="001F5B8F" w:rsidRDefault="00A01616" w:rsidP="00A01616">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Herring Eggs</w:t>
      </w:r>
    </w:p>
    <w:p w14:paraId="04256EC3" w14:textId="7288691D" w:rsidR="00A01616" w:rsidRPr="001F5B8F" w:rsidRDefault="00A01616" w:rsidP="00A01616">
      <w:pPr>
        <w:ind w:firstLine="72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sidRPr="00A01616">
        <w:rPr>
          <w:rFonts w:ascii="Times New Roman" w:hAnsi="Times New Roman" w:cs="Times New Roman"/>
          <w:color w:val="000000" w:themeColor="text1"/>
        </w:rPr>
        <w:t>Number of river herring eggs collected in sample</w:t>
      </w:r>
    </w:p>
    <w:p w14:paraId="2B16DEB8" w14:textId="5FA04462" w:rsidR="00A01616" w:rsidRPr="001F5B8F" w:rsidRDefault="00A01616" w:rsidP="00A01616">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276B154F" w14:textId="124C9A68" w:rsidR="00A01616" w:rsidRDefault="00A01616" w:rsidP="00A01616">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Count</w:t>
      </w:r>
    </w:p>
    <w:p w14:paraId="521D30B8" w14:textId="1FCC4F31" w:rsidR="00A01616" w:rsidRPr="00D91756" w:rsidRDefault="00A01616" w:rsidP="00A01616">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531FA9C4" w14:textId="77777777" w:rsidR="00A01616" w:rsidRPr="00D91756" w:rsidRDefault="00A01616" w:rsidP="00675777">
      <w:pPr>
        <w:ind w:left="2880" w:hanging="2160"/>
        <w:rPr>
          <w:rFonts w:ascii="Times New Roman" w:eastAsia="Times New Roman" w:hAnsi="Times New Roman" w:cs="Times New Roman"/>
          <w:color w:val="000000" w:themeColor="text1"/>
        </w:rPr>
      </w:pPr>
    </w:p>
    <w:p w14:paraId="58F5B60D" w14:textId="35574ADC"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Y</w:t>
      </w:r>
      <w:r>
        <w:rPr>
          <w:rFonts w:ascii="Times New Roman" w:hAnsi="Times New Roman" w:cs="Times New Roman"/>
          <w:color w:val="000000" w:themeColor="text1"/>
        </w:rPr>
        <w:t>ear</w:t>
      </w:r>
    </w:p>
    <w:p w14:paraId="655603D0" w14:textId="77777777"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Year</w:t>
      </w:r>
    </w:p>
    <w:p w14:paraId="2FDD1C67" w14:textId="77777777" w:rsidR="00D51587" w:rsidRPr="001F5B8F" w:rsidRDefault="00D51587" w:rsidP="00D5158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Year in which counts were collected</w:t>
      </w:r>
    </w:p>
    <w:p w14:paraId="50976D17" w14:textId="331CEB1C" w:rsidR="00D51587" w:rsidRPr="001F5B8F" w:rsidRDefault="00D51587" w:rsidP="00D5158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Number</w:t>
      </w:r>
    </w:p>
    <w:p w14:paraId="5C40E4BE" w14:textId="77777777" w:rsidR="00D51587"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6A90D0FB" w14:textId="77777777" w:rsidR="00D51587" w:rsidRDefault="00D51587" w:rsidP="00D51587">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41D15D04" w14:textId="77777777" w:rsidR="00D51587" w:rsidRDefault="00D51587">
      <w:pPr>
        <w:spacing w:after="160" w:line="259" w:lineRule="auto"/>
        <w:rPr>
          <w:rFonts w:ascii="Times New Roman" w:hAnsi="Times New Roman" w:cs="Times New Roman"/>
          <w:color w:val="000000" w:themeColor="text1"/>
        </w:rPr>
      </w:pPr>
      <w:r>
        <w:rPr>
          <w:rFonts w:ascii="Times New Roman" w:hAnsi="Times New Roman" w:cs="Times New Roman"/>
          <w:color w:val="000000" w:themeColor="text1"/>
        </w:rPr>
        <w:br w:type="page"/>
      </w:r>
    </w:p>
    <w:p w14:paraId="17EA3481" w14:textId="5905ADCC"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lastRenderedPageBreak/>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Month</w:t>
      </w:r>
    </w:p>
    <w:p w14:paraId="0EECE85F" w14:textId="2D69291A"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Month</w:t>
      </w:r>
    </w:p>
    <w:p w14:paraId="319B3E22" w14:textId="76460F11" w:rsidR="00D51587" w:rsidRPr="001F5B8F" w:rsidRDefault="00D51587" w:rsidP="00D5158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Month</w:t>
      </w:r>
      <w:r>
        <w:rPr>
          <w:rFonts w:ascii="Times New Roman" w:eastAsia="Times New Roman" w:hAnsi="Times New Roman" w:cs="Times New Roman"/>
          <w:color w:val="000000" w:themeColor="text1"/>
        </w:rPr>
        <w:t xml:space="preserve"> in which counts were collected</w:t>
      </w:r>
    </w:p>
    <w:p w14:paraId="2BAB6BFB" w14:textId="307FE8CE" w:rsidR="00D51587" w:rsidRPr="001F5B8F" w:rsidRDefault="00D51587" w:rsidP="00D5158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Number</w:t>
      </w:r>
    </w:p>
    <w:p w14:paraId="6A5A368D" w14:textId="77777777" w:rsidR="00D51587"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21EBAC2C" w14:textId="77777777" w:rsidR="00D51587" w:rsidRPr="00D91756" w:rsidRDefault="00D51587" w:rsidP="00D5158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4094419D" w14:textId="50AE17BC" w:rsidR="00D51587" w:rsidRPr="00D91756" w:rsidRDefault="00D51587" w:rsidP="00D5158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ab/>
      </w:r>
    </w:p>
    <w:p w14:paraId="7F47DD6E" w14:textId="406A8E11"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Day</w:t>
      </w:r>
    </w:p>
    <w:p w14:paraId="0306C133" w14:textId="25DBDBF0"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Day</w:t>
      </w:r>
    </w:p>
    <w:p w14:paraId="352E632C" w14:textId="668C5B14" w:rsidR="00D51587" w:rsidRPr="001F5B8F" w:rsidRDefault="00D51587" w:rsidP="00D5158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Day of the month</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on</w:t>
      </w:r>
      <w:r>
        <w:rPr>
          <w:rFonts w:ascii="Times New Roman" w:eastAsia="Times New Roman" w:hAnsi="Times New Roman" w:cs="Times New Roman"/>
          <w:color w:val="000000" w:themeColor="text1"/>
        </w:rPr>
        <w:t xml:space="preserve"> which counts were collected</w:t>
      </w:r>
    </w:p>
    <w:p w14:paraId="4F9F57D1" w14:textId="77777777" w:rsidR="00D51587" w:rsidRPr="001F5B8F" w:rsidRDefault="00D51587" w:rsidP="00D5158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Number</w:t>
      </w:r>
    </w:p>
    <w:p w14:paraId="2EF8CCAF" w14:textId="77777777" w:rsidR="00D51587"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19D134A9" w14:textId="77777777" w:rsidR="00D51587" w:rsidRPr="00D91756" w:rsidRDefault="00D51587" w:rsidP="00D5158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42749619" w14:textId="77777777" w:rsidR="00D51587" w:rsidRDefault="00D51587" w:rsidP="00D51587"/>
    <w:p w14:paraId="0DAF210A" w14:textId="77777777"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Group</w:t>
      </w:r>
    </w:p>
    <w:p w14:paraId="12933BF3" w14:textId="77777777"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Group</w:t>
      </w:r>
    </w:p>
    <w:p w14:paraId="356F9F69" w14:textId="77777777" w:rsidR="00D51587" w:rsidRPr="001F5B8F" w:rsidRDefault="00D51587" w:rsidP="00D5158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675777">
        <w:rPr>
          <w:rFonts w:ascii="Times New Roman" w:eastAsia="Times New Roman" w:hAnsi="Times New Roman" w:cs="Times New Roman"/>
          <w:color w:val="000000" w:themeColor="text1"/>
        </w:rPr>
        <w:t xml:space="preserve">Habitat site grouping relative to </w:t>
      </w:r>
      <w:proofErr w:type="spellStart"/>
      <w:r w:rsidRPr="00675777">
        <w:rPr>
          <w:rFonts w:ascii="Times New Roman" w:eastAsia="Times New Roman" w:hAnsi="Times New Roman" w:cs="Times New Roman"/>
          <w:color w:val="000000" w:themeColor="text1"/>
        </w:rPr>
        <w:t>Bloede</w:t>
      </w:r>
      <w:proofErr w:type="spellEnd"/>
      <w:r w:rsidRPr="00675777">
        <w:rPr>
          <w:rFonts w:ascii="Times New Roman" w:eastAsia="Times New Roman" w:hAnsi="Times New Roman" w:cs="Times New Roman"/>
          <w:color w:val="000000" w:themeColor="text1"/>
        </w:rPr>
        <w:t xml:space="preserve"> Dam (Downstream, Restored, Above Daniels) for analysis</w:t>
      </w:r>
    </w:p>
    <w:p w14:paraId="16435996" w14:textId="77777777" w:rsidR="00D51587" w:rsidRPr="001F5B8F" w:rsidRDefault="00D51587" w:rsidP="00D5158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Character</w:t>
      </w:r>
    </w:p>
    <w:p w14:paraId="30D08C2F" w14:textId="77777777" w:rsidR="00D51587"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4B9EC5DC" w14:textId="77777777" w:rsidR="00D51587" w:rsidRDefault="00D51587" w:rsidP="00D5158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r w:rsidRPr="00675777">
        <w:rPr>
          <w:rFonts w:ascii="Times New Roman" w:eastAsia="Times New Roman" w:hAnsi="Times New Roman" w:cs="Times New Roman"/>
          <w:color w:val="000000" w:themeColor="text1"/>
        </w:rPr>
        <w:t>Downstream, Restored, Above Daniels</w:t>
      </w:r>
    </w:p>
    <w:p w14:paraId="1C1C65CB" w14:textId="5488CB86" w:rsidR="00D51587" w:rsidRDefault="00D51587"/>
    <w:p w14:paraId="2F6BEE0E" w14:textId="77777777"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Removal</w:t>
      </w:r>
    </w:p>
    <w:p w14:paraId="5A984F00" w14:textId="77777777"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Dam Removal</w:t>
      </w:r>
    </w:p>
    <w:p w14:paraId="201B8A85" w14:textId="77777777" w:rsidR="00D51587" w:rsidRPr="001F5B8F" w:rsidRDefault="00D51587" w:rsidP="00D5158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675777">
        <w:rPr>
          <w:rFonts w:ascii="Times New Roman" w:eastAsia="Times New Roman" w:hAnsi="Times New Roman" w:cs="Times New Roman"/>
          <w:color w:val="000000" w:themeColor="text1"/>
        </w:rPr>
        <w:t>Sample collection timing relative to dam removal (pre = before 2018, post = after 2018)</w:t>
      </w:r>
    </w:p>
    <w:p w14:paraId="5B9DC9C9" w14:textId="77777777" w:rsidR="00D51587" w:rsidRPr="001F5B8F" w:rsidRDefault="00D51587" w:rsidP="00D5158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Character</w:t>
      </w:r>
    </w:p>
    <w:p w14:paraId="4F530A12" w14:textId="77777777" w:rsidR="00D51587"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3FB63D84" w14:textId="77777777" w:rsidR="00D51587" w:rsidRPr="00D91756" w:rsidRDefault="00D51587" w:rsidP="00D5158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t>pre, post</w:t>
      </w:r>
    </w:p>
    <w:p w14:paraId="1EF4C666" w14:textId="40105CD4" w:rsidR="00D51587" w:rsidRDefault="00D51587"/>
    <w:p w14:paraId="20FCA9D1" w14:textId="2144AFBE"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Herring_Eggs</w:t>
      </w:r>
      <w:r>
        <w:rPr>
          <w:rFonts w:ascii="Times New Roman" w:hAnsi="Times New Roman" w:cs="Times New Roman"/>
          <w:color w:val="000000" w:themeColor="text1"/>
        </w:rPr>
        <w:t>_Threshold</w:t>
      </w:r>
      <w:proofErr w:type="spellEnd"/>
    </w:p>
    <w:p w14:paraId="180B72A5" w14:textId="7A3E1882" w:rsidR="00D51587" w:rsidRPr="001F5B8F"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Herring Eggs</w:t>
      </w:r>
      <w:r>
        <w:rPr>
          <w:rFonts w:ascii="Times New Roman" w:hAnsi="Times New Roman" w:cs="Times New Roman"/>
          <w:color w:val="000000" w:themeColor="text1"/>
        </w:rPr>
        <w:t xml:space="preserve"> Threshold</w:t>
      </w:r>
    </w:p>
    <w:p w14:paraId="0A39F4DE" w14:textId="01E132EE" w:rsidR="00D51587" w:rsidRPr="001F5B8F" w:rsidRDefault="00D51587" w:rsidP="00D51587">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A01616">
        <w:rPr>
          <w:rFonts w:ascii="Times New Roman" w:hAnsi="Times New Roman" w:cs="Times New Roman"/>
          <w:color w:val="000000" w:themeColor="text1"/>
        </w:rPr>
        <w:t xml:space="preserve">Number of river herring eggs </w:t>
      </w:r>
      <w:r>
        <w:rPr>
          <w:rFonts w:ascii="Times New Roman" w:hAnsi="Times New Roman" w:cs="Times New Roman"/>
          <w:color w:val="000000" w:themeColor="text1"/>
        </w:rPr>
        <w:t xml:space="preserve">in sample </w:t>
      </w:r>
      <w:r w:rsidRPr="00D51587">
        <w:rPr>
          <w:rFonts w:ascii="Times New Roman" w:hAnsi="Times New Roman" w:cs="Times New Roman"/>
          <w:color w:val="000000" w:themeColor="text1"/>
        </w:rPr>
        <w:t xml:space="preserve">adjusted for detection threshold (if </w:t>
      </w:r>
      <w:proofErr w:type="spellStart"/>
      <w:r w:rsidRPr="00D51587">
        <w:rPr>
          <w:rFonts w:ascii="Times New Roman" w:hAnsi="Times New Roman" w:cs="Times New Roman"/>
          <w:color w:val="000000" w:themeColor="text1"/>
        </w:rPr>
        <w:t>Herring</w:t>
      </w:r>
      <w:r>
        <w:rPr>
          <w:rFonts w:ascii="Times New Roman" w:hAnsi="Times New Roman" w:cs="Times New Roman"/>
          <w:color w:val="000000" w:themeColor="text1"/>
        </w:rPr>
        <w:t>_</w:t>
      </w:r>
      <w:r w:rsidRPr="00D51587">
        <w:rPr>
          <w:rFonts w:ascii="Times New Roman" w:hAnsi="Times New Roman" w:cs="Times New Roman"/>
          <w:color w:val="000000" w:themeColor="text1"/>
        </w:rPr>
        <w:t>Eggs</w:t>
      </w:r>
      <w:proofErr w:type="spellEnd"/>
      <w:r w:rsidRPr="00D51587">
        <w:rPr>
          <w:rFonts w:ascii="Times New Roman" w:hAnsi="Times New Roman" w:cs="Times New Roman"/>
          <w:color w:val="000000" w:themeColor="text1"/>
        </w:rPr>
        <w:t xml:space="preserve"> &lt; 3, set to zero as non-detection)</w:t>
      </w:r>
    </w:p>
    <w:p w14:paraId="6C73A2B7" w14:textId="77777777" w:rsidR="00D51587" w:rsidRPr="001F5B8F" w:rsidRDefault="00D51587" w:rsidP="00D51587">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2B363DEB" w14:textId="77777777" w:rsidR="00D51587" w:rsidRDefault="00D51587" w:rsidP="00D51587">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Count</w:t>
      </w:r>
    </w:p>
    <w:p w14:paraId="5AF22887" w14:textId="77777777" w:rsidR="00D51587" w:rsidRPr="00D91756" w:rsidRDefault="00D51587" w:rsidP="00D51587">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4EC61ABD" w14:textId="3042E75D" w:rsidR="00D51587" w:rsidRDefault="00D51587"/>
    <w:p w14:paraId="10830765" w14:textId="5E0EAE4A" w:rsidR="002A3400" w:rsidRPr="001F5B8F" w:rsidRDefault="002A3400" w:rsidP="002A3400">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PA</w:t>
      </w:r>
    </w:p>
    <w:p w14:paraId="0DBF6165" w14:textId="44298516" w:rsidR="002A3400" w:rsidRPr="001F5B8F" w:rsidRDefault="002A3400" w:rsidP="002A3400">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Presence-absence</w:t>
      </w:r>
    </w:p>
    <w:p w14:paraId="02081FE9" w14:textId="12B11EB8" w:rsidR="002A3400" w:rsidRPr="001F5B8F" w:rsidRDefault="002A3400" w:rsidP="002A3400">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2A3400">
        <w:rPr>
          <w:rFonts w:ascii="Times New Roman" w:eastAsia="Times New Roman" w:hAnsi="Times New Roman" w:cs="Times New Roman"/>
          <w:color w:val="000000" w:themeColor="text1"/>
        </w:rPr>
        <w:t>Presence</w:t>
      </w:r>
      <w:r>
        <w:rPr>
          <w:rFonts w:ascii="Times New Roman" w:eastAsia="Times New Roman" w:hAnsi="Times New Roman" w:cs="Times New Roman"/>
          <w:color w:val="000000" w:themeColor="text1"/>
        </w:rPr>
        <w:t xml:space="preserve"> or </w:t>
      </w:r>
      <w:r w:rsidRPr="002A3400">
        <w:rPr>
          <w:rFonts w:ascii="Times New Roman" w:eastAsia="Times New Roman" w:hAnsi="Times New Roman" w:cs="Times New Roman"/>
          <w:color w:val="000000" w:themeColor="text1"/>
        </w:rPr>
        <w:t xml:space="preserve">absence </w:t>
      </w:r>
      <w:r>
        <w:rPr>
          <w:rFonts w:ascii="Times New Roman" w:eastAsia="Times New Roman" w:hAnsi="Times New Roman" w:cs="Times New Roman"/>
          <w:color w:val="000000" w:themeColor="text1"/>
        </w:rPr>
        <w:t>of river herring eggs in sample</w:t>
      </w:r>
    </w:p>
    <w:p w14:paraId="0CBCD450" w14:textId="77777777" w:rsidR="002A3400" w:rsidRPr="001F5B8F" w:rsidRDefault="002A3400" w:rsidP="002A3400">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Number</w:t>
      </w:r>
    </w:p>
    <w:p w14:paraId="4329AA0D" w14:textId="77777777" w:rsidR="002A3400" w:rsidRDefault="002A3400" w:rsidP="002A3400">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11B2B97F" w14:textId="3E0364D4" w:rsidR="002A3400" w:rsidRDefault="002A3400" w:rsidP="002A3400">
      <w:pPr>
        <w:ind w:firstLine="72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r>
        <w:rPr>
          <w:rFonts w:ascii="Times New Roman" w:hAnsi="Times New Roman" w:cs="Times New Roman"/>
          <w:color w:val="000000" w:themeColor="text1"/>
        </w:rPr>
        <w:tab/>
      </w:r>
      <w:r w:rsidRPr="002A3400">
        <w:rPr>
          <w:rFonts w:ascii="Times New Roman" w:eastAsia="Times New Roman" w:hAnsi="Times New Roman" w:cs="Times New Roman"/>
          <w:color w:val="000000" w:themeColor="text1"/>
        </w:rPr>
        <w:t xml:space="preserve">1 = present, </w:t>
      </w:r>
      <w:r>
        <w:rPr>
          <w:rFonts w:ascii="Times New Roman" w:eastAsia="Times New Roman" w:hAnsi="Times New Roman" w:cs="Times New Roman"/>
          <w:color w:val="000000" w:themeColor="text1"/>
        </w:rPr>
        <w:t>0</w:t>
      </w:r>
      <w:r w:rsidRPr="002A3400">
        <w:rPr>
          <w:rFonts w:ascii="Times New Roman" w:eastAsia="Times New Roman" w:hAnsi="Times New Roman" w:cs="Times New Roman"/>
          <w:color w:val="000000" w:themeColor="text1"/>
        </w:rPr>
        <w:t xml:space="preserve"> = absent</w:t>
      </w:r>
    </w:p>
    <w:p w14:paraId="233FE36C" w14:textId="650467DF" w:rsidR="00D12965" w:rsidRDefault="00D12965" w:rsidP="002A3400">
      <w:pPr>
        <w:ind w:firstLine="720"/>
        <w:rPr>
          <w:rFonts w:ascii="Times New Roman" w:eastAsia="Times New Roman" w:hAnsi="Times New Roman" w:cs="Times New Roman"/>
          <w:color w:val="000000" w:themeColor="text1"/>
        </w:rPr>
      </w:pPr>
    </w:p>
    <w:p w14:paraId="4340881C" w14:textId="53EB1440" w:rsidR="00D12965" w:rsidRPr="001F5B8F"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Flow</w:t>
      </w:r>
    </w:p>
    <w:p w14:paraId="1DB262A1" w14:textId="77777777" w:rsidR="00D12965" w:rsidRPr="001F5B8F"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lastRenderedPageBreak/>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Flow</w:t>
      </w:r>
    </w:p>
    <w:p w14:paraId="5F7E86C4" w14:textId="306D0187" w:rsidR="00D12965" w:rsidRPr="001F5B8F" w:rsidRDefault="00D12965" w:rsidP="00D12965">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D12965">
        <w:rPr>
          <w:rFonts w:ascii="Times New Roman" w:hAnsi="Times New Roman" w:cs="Times New Roman"/>
          <w:color w:val="000000" w:themeColor="text1"/>
        </w:rPr>
        <w:t>Measured stream flow (in cm per second)</w:t>
      </w:r>
    </w:p>
    <w:p w14:paraId="1404E399" w14:textId="77777777" w:rsidR="00D12965" w:rsidRPr="001F5B8F" w:rsidRDefault="00D12965" w:rsidP="00D12965">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1A9C289F" w14:textId="5F3DDE46" w:rsidR="00D12965"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Centimeters</w:t>
      </w:r>
      <w:r>
        <w:rPr>
          <w:rFonts w:ascii="Times New Roman" w:hAnsi="Times New Roman" w:cs="Times New Roman"/>
          <w:color w:val="000000" w:themeColor="text1"/>
        </w:rPr>
        <w:t xml:space="preserve"> per second (</w:t>
      </w:r>
      <w:r>
        <w:rPr>
          <w:rFonts w:ascii="Times New Roman" w:hAnsi="Times New Roman" w:cs="Times New Roman"/>
          <w:color w:val="000000" w:themeColor="text1"/>
        </w:rPr>
        <w:t>c</w:t>
      </w:r>
      <w:r>
        <w:rPr>
          <w:rFonts w:ascii="Times New Roman" w:hAnsi="Times New Roman" w:cs="Times New Roman"/>
          <w:color w:val="000000" w:themeColor="text1"/>
        </w:rPr>
        <w:t>m/s)</w:t>
      </w:r>
    </w:p>
    <w:p w14:paraId="73CF0C8A" w14:textId="7538A7E2" w:rsidR="00D12965" w:rsidRDefault="00D12965" w:rsidP="00D12965">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198D7454" w14:textId="3E84FF9A" w:rsidR="00D12965" w:rsidRDefault="00D12965" w:rsidP="00D12965">
      <w:pPr>
        <w:ind w:left="2880" w:hanging="2160"/>
        <w:rPr>
          <w:rFonts w:ascii="Times New Roman" w:hAnsi="Times New Roman" w:cs="Times New Roman"/>
          <w:color w:val="000000" w:themeColor="text1"/>
        </w:rPr>
      </w:pPr>
    </w:p>
    <w:p w14:paraId="0F4E8B3E" w14:textId="1CB36099" w:rsidR="00D12965"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Sample_Time</w:t>
      </w:r>
      <w:proofErr w:type="spellEnd"/>
    </w:p>
    <w:p w14:paraId="770C6D6A" w14:textId="1E363C9E" w:rsidR="00D12965" w:rsidRPr="001F5B8F"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Sample Time</w:t>
      </w:r>
    </w:p>
    <w:p w14:paraId="32CE6EC0" w14:textId="7478E2EF" w:rsidR="00D12965" w:rsidRPr="001F5B8F" w:rsidRDefault="00D12965" w:rsidP="00D12965">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D12965">
        <w:rPr>
          <w:rFonts w:ascii="Times New Roman" w:hAnsi="Times New Roman" w:cs="Times New Roman"/>
          <w:color w:val="000000" w:themeColor="text1"/>
        </w:rPr>
        <w:t>Amount of time stationary net was deployed for sample collection (in seconds)</w:t>
      </w:r>
    </w:p>
    <w:p w14:paraId="347B7D50" w14:textId="77777777" w:rsidR="00D12965" w:rsidRPr="001F5B8F" w:rsidRDefault="00D12965" w:rsidP="00D12965">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00833D6F" w14:textId="5757AECA" w:rsidR="00D12965"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Seconds</w:t>
      </w:r>
    </w:p>
    <w:p w14:paraId="45D876DC" w14:textId="77777777" w:rsidR="00D12965" w:rsidRDefault="00D12965" w:rsidP="00D12965">
      <w:pPr>
        <w:ind w:left="2880" w:hanging="2160"/>
        <w:rPr>
          <w:rFonts w:ascii="Times New Roman" w:hAnsi="Times New Roman" w:cs="Times New Roman"/>
          <w:color w:val="000000"/>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1496C4E6" w14:textId="18CADBF0" w:rsidR="00D12965" w:rsidRDefault="00D12965" w:rsidP="00D12965">
      <w:pPr>
        <w:ind w:left="2880" w:hanging="2160"/>
        <w:rPr>
          <w:rFonts w:ascii="Times New Roman" w:hAnsi="Times New Roman" w:cs="Times New Roman"/>
          <w:color w:val="000000"/>
        </w:rPr>
      </w:pPr>
    </w:p>
    <w:p w14:paraId="58A296C9" w14:textId="788E409C" w:rsidR="00D12965"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Volume</w:t>
      </w:r>
    </w:p>
    <w:p w14:paraId="707F8624" w14:textId="584CB7FE" w:rsidR="00D12965" w:rsidRPr="001F5B8F"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Volume</w:t>
      </w:r>
    </w:p>
    <w:p w14:paraId="674A0D36" w14:textId="105C3B69" w:rsidR="00D12965" w:rsidRPr="001F5B8F" w:rsidRDefault="00D12965" w:rsidP="00D12965">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hAnsi="Times New Roman" w:cs="Times New Roman"/>
          <w:color w:val="000000" w:themeColor="text1"/>
        </w:rPr>
        <w:t>Volume of water sampled for eggs c</w:t>
      </w:r>
      <w:r w:rsidRPr="00D12965">
        <w:rPr>
          <w:rFonts w:ascii="Times New Roman" w:hAnsi="Times New Roman" w:cs="Times New Roman"/>
          <w:color w:val="000000" w:themeColor="text1"/>
        </w:rPr>
        <w:t>alculated by accounting for measured flow, net area, and collection time.</w:t>
      </w:r>
    </w:p>
    <w:p w14:paraId="1EE9AD75" w14:textId="77777777" w:rsidR="00D12965" w:rsidRPr="001F5B8F" w:rsidRDefault="00D12965" w:rsidP="00D12965">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05B01702" w14:textId="345954A4" w:rsidR="00D12965"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Kiloliters (</w:t>
      </w:r>
      <w:proofErr w:type="spellStart"/>
      <w:r>
        <w:rPr>
          <w:rFonts w:ascii="Times New Roman" w:hAnsi="Times New Roman" w:cs="Times New Roman"/>
          <w:color w:val="000000" w:themeColor="text1"/>
        </w:rPr>
        <w:t>kL</w:t>
      </w:r>
      <w:proofErr w:type="spellEnd"/>
      <w:r>
        <w:rPr>
          <w:rFonts w:ascii="Times New Roman" w:hAnsi="Times New Roman" w:cs="Times New Roman"/>
          <w:color w:val="000000" w:themeColor="text1"/>
        </w:rPr>
        <w:t>)</w:t>
      </w:r>
    </w:p>
    <w:p w14:paraId="4F6F4F5D" w14:textId="77777777" w:rsidR="00D12965" w:rsidRDefault="00D12965" w:rsidP="00D12965">
      <w:pPr>
        <w:ind w:left="2880" w:hanging="2160"/>
        <w:rPr>
          <w:rFonts w:ascii="Times New Roman" w:hAnsi="Times New Roman" w:cs="Times New Roman"/>
          <w:color w:val="000000"/>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396451CA" w14:textId="77777777" w:rsidR="00D12965" w:rsidRDefault="00D12965" w:rsidP="00D12965">
      <w:pPr>
        <w:ind w:left="2880" w:hanging="2160"/>
        <w:rPr>
          <w:rFonts w:ascii="Times New Roman" w:hAnsi="Times New Roman" w:cs="Times New Roman"/>
          <w:color w:val="000000"/>
        </w:rPr>
      </w:pPr>
    </w:p>
    <w:p w14:paraId="1724F96B" w14:textId="475C8317" w:rsidR="00D12965"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EggCPUE</w:t>
      </w:r>
      <w:proofErr w:type="spellEnd"/>
    </w:p>
    <w:p w14:paraId="00813ACB" w14:textId="41D0EC63" w:rsidR="00D12965" w:rsidRPr="001F5B8F"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Egg CPUE</w:t>
      </w:r>
    </w:p>
    <w:p w14:paraId="78B924B5" w14:textId="02C556DF" w:rsidR="00D12965" w:rsidRPr="001F5B8F" w:rsidRDefault="00D12965" w:rsidP="00D12965">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D12965">
        <w:rPr>
          <w:rFonts w:ascii="Times New Roman" w:hAnsi="Times New Roman" w:cs="Times New Roman"/>
          <w:color w:val="000000" w:themeColor="text1"/>
        </w:rPr>
        <w:t>Normalized egg count per unit effort, by dividing</w:t>
      </w:r>
      <w:r>
        <w:rPr>
          <w:rFonts w:ascii="Times New Roman" w:hAnsi="Times New Roman" w:cs="Times New Roman"/>
          <w:color w:val="000000" w:themeColor="text1"/>
        </w:rPr>
        <w:t xml:space="preserve"> </w:t>
      </w:r>
      <w:proofErr w:type="spellStart"/>
      <w:r w:rsidRPr="00D12965">
        <w:rPr>
          <w:rFonts w:ascii="Times New Roman" w:hAnsi="Times New Roman" w:cs="Times New Roman"/>
          <w:color w:val="000000" w:themeColor="text1"/>
        </w:rPr>
        <w:t>Herring</w:t>
      </w:r>
      <w:r>
        <w:rPr>
          <w:rFonts w:ascii="Times New Roman" w:hAnsi="Times New Roman" w:cs="Times New Roman"/>
          <w:color w:val="000000" w:themeColor="text1"/>
        </w:rPr>
        <w:t>_</w:t>
      </w:r>
      <w:r w:rsidRPr="00D12965">
        <w:rPr>
          <w:rFonts w:ascii="Times New Roman" w:hAnsi="Times New Roman" w:cs="Times New Roman"/>
          <w:color w:val="000000" w:themeColor="text1"/>
        </w:rPr>
        <w:t>Eggs_Threshold</w:t>
      </w:r>
      <w:proofErr w:type="spellEnd"/>
      <w:r w:rsidRPr="00D12965">
        <w:rPr>
          <w:rFonts w:ascii="Times New Roman" w:hAnsi="Times New Roman" w:cs="Times New Roman"/>
          <w:color w:val="000000" w:themeColor="text1"/>
        </w:rPr>
        <w:t xml:space="preserve"> by Volume.</w:t>
      </w:r>
    </w:p>
    <w:p w14:paraId="71C21EFA" w14:textId="77777777" w:rsidR="00D12965" w:rsidRPr="001F5B8F" w:rsidRDefault="00D12965" w:rsidP="00D12965">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3F2B3F80" w14:textId="3F5BD0E0" w:rsidR="00D12965"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 xml:space="preserve">Eggs per </w:t>
      </w:r>
      <w:proofErr w:type="spellStart"/>
      <w:r>
        <w:rPr>
          <w:rFonts w:ascii="Times New Roman" w:hAnsi="Times New Roman" w:cs="Times New Roman"/>
          <w:color w:val="000000" w:themeColor="text1"/>
        </w:rPr>
        <w:t>kL</w:t>
      </w:r>
      <w:proofErr w:type="spellEnd"/>
    </w:p>
    <w:p w14:paraId="792FF3E1" w14:textId="77777777" w:rsidR="00D12965" w:rsidRDefault="00D12965" w:rsidP="00D12965">
      <w:pPr>
        <w:ind w:left="2880" w:hanging="2160"/>
        <w:rPr>
          <w:rFonts w:ascii="Times New Roman" w:hAnsi="Times New Roman" w:cs="Times New Roman"/>
          <w:color w:val="000000"/>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7511B458" w14:textId="43D18AA4" w:rsidR="00D12965" w:rsidRDefault="00D12965" w:rsidP="002A3400">
      <w:pPr>
        <w:ind w:firstLine="720"/>
      </w:pPr>
    </w:p>
    <w:p w14:paraId="6DB27465" w14:textId="0DBC018E" w:rsidR="00D12965"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adj_</w:t>
      </w:r>
      <w:r>
        <w:rPr>
          <w:rFonts w:ascii="Times New Roman" w:hAnsi="Times New Roman" w:cs="Times New Roman"/>
          <w:color w:val="000000" w:themeColor="text1"/>
        </w:rPr>
        <w:t>EggCPUE</w:t>
      </w:r>
      <w:proofErr w:type="spellEnd"/>
    </w:p>
    <w:p w14:paraId="72283AAD" w14:textId="66C003F9" w:rsidR="00D12965" w:rsidRPr="001F5B8F"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 xml:space="preserve">Adjusted </w:t>
      </w:r>
      <w:r>
        <w:rPr>
          <w:rFonts w:ascii="Times New Roman" w:hAnsi="Times New Roman" w:cs="Times New Roman"/>
          <w:color w:val="000000" w:themeColor="text1"/>
        </w:rPr>
        <w:t>Egg CPUE</w:t>
      </w:r>
    </w:p>
    <w:p w14:paraId="0C6005F2" w14:textId="51B8B983" w:rsidR="00D12965" w:rsidRPr="001F5B8F" w:rsidRDefault="00D12965" w:rsidP="00D12965">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hAnsi="Times New Roman" w:cs="Times New Roman"/>
          <w:color w:val="000000" w:themeColor="text1"/>
        </w:rPr>
        <w:t>N</w:t>
      </w:r>
      <w:r w:rsidRPr="00D12965">
        <w:rPr>
          <w:rFonts w:ascii="Times New Roman" w:hAnsi="Times New Roman" w:cs="Times New Roman"/>
          <w:color w:val="000000" w:themeColor="text1"/>
        </w:rPr>
        <w:t xml:space="preserve">ormalized egg CPUE, rounded to the nearest egg (number of eggs per 100 </w:t>
      </w:r>
      <w:proofErr w:type="spellStart"/>
      <w:r w:rsidRPr="00D12965">
        <w:rPr>
          <w:rFonts w:ascii="Times New Roman" w:hAnsi="Times New Roman" w:cs="Times New Roman"/>
          <w:color w:val="000000" w:themeColor="text1"/>
        </w:rPr>
        <w:t>kL</w:t>
      </w:r>
      <w:proofErr w:type="spellEnd"/>
      <w:r w:rsidRPr="00D12965">
        <w:rPr>
          <w:rFonts w:ascii="Times New Roman" w:hAnsi="Times New Roman" w:cs="Times New Roman"/>
          <w:color w:val="000000" w:themeColor="text1"/>
        </w:rPr>
        <w:t xml:space="preserve"> of water)</w:t>
      </w:r>
    </w:p>
    <w:p w14:paraId="5AD0DB92" w14:textId="77777777" w:rsidR="00D12965" w:rsidRPr="001F5B8F" w:rsidRDefault="00D12965" w:rsidP="00D12965">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198454E5" w14:textId="7112A3C8" w:rsidR="00D12965" w:rsidRDefault="00D12965" w:rsidP="00D1296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 xml:space="preserve">Eggs per </w:t>
      </w:r>
      <w:r>
        <w:rPr>
          <w:rFonts w:ascii="Times New Roman" w:hAnsi="Times New Roman" w:cs="Times New Roman"/>
          <w:color w:val="000000" w:themeColor="text1"/>
        </w:rPr>
        <w:t xml:space="preserve">100 </w:t>
      </w:r>
      <w:proofErr w:type="spellStart"/>
      <w:r>
        <w:rPr>
          <w:rFonts w:ascii="Times New Roman" w:hAnsi="Times New Roman" w:cs="Times New Roman"/>
          <w:color w:val="000000" w:themeColor="text1"/>
        </w:rPr>
        <w:t>kL</w:t>
      </w:r>
      <w:proofErr w:type="spellEnd"/>
    </w:p>
    <w:p w14:paraId="04B99B67" w14:textId="77777777" w:rsidR="00D12965" w:rsidRDefault="00D12965" w:rsidP="00D12965">
      <w:pPr>
        <w:ind w:left="2880" w:hanging="2160"/>
        <w:rPr>
          <w:rFonts w:ascii="Times New Roman" w:hAnsi="Times New Roman" w:cs="Times New Roman"/>
          <w:color w:val="000000"/>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58C08B72" w14:textId="3AC5B795" w:rsidR="00D12965" w:rsidRDefault="00D12965" w:rsidP="002A3400">
      <w:pPr>
        <w:ind w:firstLine="720"/>
      </w:pPr>
    </w:p>
    <w:p w14:paraId="55134E5F" w14:textId="753C5DEB" w:rsidR="00BE3375" w:rsidRDefault="00BE3375" w:rsidP="00BE337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log_</w:t>
      </w:r>
      <w:r>
        <w:rPr>
          <w:rFonts w:ascii="Times New Roman" w:hAnsi="Times New Roman" w:cs="Times New Roman"/>
          <w:color w:val="000000" w:themeColor="text1"/>
        </w:rPr>
        <w:t>adj_EggCPUE</w:t>
      </w:r>
      <w:proofErr w:type="spellEnd"/>
    </w:p>
    <w:p w14:paraId="60B2648E" w14:textId="58C6F6D9" w:rsidR="00BE3375" w:rsidRPr="001F5B8F" w:rsidRDefault="00BE3375" w:rsidP="00BE337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Log A</w:t>
      </w:r>
      <w:r>
        <w:rPr>
          <w:rFonts w:ascii="Times New Roman" w:hAnsi="Times New Roman" w:cs="Times New Roman"/>
          <w:color w:val="000000" w:themeColor="text1"/>
        </w:rPr>
        <w:t>djusted Egg CPUE</w:t>
      </w:r>
    </w:p>
    <w:p w14:paraId="36C897D1" w14:textId="51A51E5A" w:rsidR="00BE3375" w:rsidRPr="001F5B8F" w:rsidRDefault="00BE3375" w:rsidP="00BE3375">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hAnsi="Times New Roman" w:cs="Times New Roman"/>
          <w:color w:val="000000" w:themeColor="text1"/>
        </w:rPr>
        <w:t>Log transformed n</w:t>
      </w:r>
      <w:r w:rsidRPr="00D12965">
        <w:rPr>
          <w:rFonts w:ascii="Times New Roman" w:hAnsi="Times New Roman" w:cs="Times New Roman"/>
          <w:color w:val="000000" w:themeColor="text1"/>
        </w:rPr>
        <w:t>ormalized egg CPUE</w:t>
      </w:r>
    </w:p>
    <w:p w14:paraId="48750CE9" w14:textId="77777777" w:rsidR="00BE3375" w:rsidRPr="001F5B8F" w:rsidRDefault="00BE3375" w:rsidP="00BE3375">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4D7D1445" w14:textId="00818887" w:rsidR="00BE3375" w:rsidRDefault="00BE3375" w:rsidP="00BE3375">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proofErr w:type="gramStart"/>
      <w:r>
        <w:rPr>
          <w:rFonts w:ascii="Times New Roman" w:hAnsi="Times New Roman" w:cs="Times New Roman"/>
          <w:color w:val="000000" w:themeColor="text1"/>
        </w:rPr>
        <w:t>Log(</w:t>
      </w:r>
      <w:proofErr w:type="gramEnd"/>
      <w:r>
        <w:rPr>
          <w:rFonts w:ascii="Times New Roman" w:hAnsi="Times New Roman" w:cs="Times New Roman"/>
          <w:color w:val="000000" w:themeColor="text1"/>
        </w:rPr>
        <w:t>Eggs</w:t>
      </w:r>
      <w:r>
        <w:rPr>
          <w:rFonts w:ascii="Times New Roman" w:hAnsi="Times New Roman" w:cs="Times New Roman"/>
          <w:color w:val="000000" w:themeColor="text1"/>
        </w:rPr>
        <w:t>/</w:t>
      </w:r>
      <w:r>
        <w:rPr>
          <w:rFonts w:ascii="Times New Roman" w:hAnsi="Times New Roman" w:cs="Times New Roman"/>
          <w:color w:val="000000" w:themeColor="text1"/>
        </w:rPr>
        <w:t xml:space="preserve">100 </w:t>
      </w:r>
      <w:proofErr w:type="spellStart"/>
      <w:r>
        <w:rPr>
          <w:rFonts w:ascii="Times New Roman" w:hAnsi="Times New Roman" w:cs="Times New Roman"/>
          <w:color w:val="000000" w:themeColor="text1"/>
        </w:rPr>
        <w:t>kL</w:t>
      </w:r>
      <w:proofErr w:type="spellEnd"/>
      <w:r>
        <w:rPr>
          <w:rFonts w:ascii="Times New Roman" w:hAnsi="Times New Roman" w:cs="Times New Roman"/>
          <w:color w:val="000000" w:themeColor="text1"/>
        </w:rPr>
        <w:t>)</w:t>
      </w:r>
    </w:p>
    <w:p w14:paraId="527F7BCC" w14:textId="77777777" w:rsidR="00BE3375" w:rsidRDefault="00BE3375" w:rsidP="00BE3375">
      <w:pPr>
        <w:ind w:left="2880" w:hanging="2160"/>
        <w:rPr>
          <w:rFonts w:ascii="Times New Roman" w:hAnsi="Times New Roman" w:cs="Times New Roman"/>
          <w:color w:val="000000"/>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4E20A2D3" w14:textId="1015D39D" w:rsidR="00BE3375" w:rsidRDefault="00BE3375" w:rsidP="002A3400">
      <w:pPr>
        <w:ind w:firstLine="720"/>
      </w:pPr>
    </w:p>
    <w:p w14:paraId="3063EA34" w14:textId="041CA144" w:rsidR="00437DEB" w:rsidRDefault="00437DEB" w:rsidP="002A3400">
      <w:pPr>
        <w:ind w:firstLine="720"/>
      </w:pPr>
    </w:p>
    <w:p w14:paraId="0ACCB321" w14:textId="77777777" w:rsidR="00437DEB" w:rsidRDefault="00437DEB" w:rsidP="00437DEB">
      <w:pPr>
        <w:tabs>
          <w:tab w:val="left" w:pos="3282"/>
          <w:tab w:val="left" w:pos="4136"/>
        </w:tabs>
        <w:jc w:val="center"/>
        <w:rPr>
          <w:rFonts w:ascii="Times New Roman" w:hAnsi="Times New Roman" w:cs="Times New Roman"/>
        </w:rPr>
      </w:pPr>
      <w:r w:rsidRPr="004119C5">
        <w:rPr>
          <w:rFonts w:ascii="Arial" w:hAnsi="Arial" w:cs="Arial"/>
          <w:b/>
          <w:i/>
          <w:noProof/>
          <w:color w:val="000000" w:themeColor="text1"/>
        </w:rPr>
        <w:lastRenderedPageBreak/>
        <mc:AlternateContent>
          <mc:Choice Requires="wps">
            <w:drawing>
              <wp:anchor distT="0" distB="0" distL="114300" distR="114300" simplePos="0" relativeHeight="251663360" behindDoc="1" locked="0" layoutInCell="1" allowOverlap="1" wp14:anchorId="0074EB4B" wp14:editId="207346A8">
                <wp:simplePos x="0" y="0"/>
                <wp:positionH relativeFrom="column">
                  <wp:posOffset>-114300</wp:posOffset>
                </wp:positionH>
                <wp:positionV relativeFrom="paragraph">
                  <wp:posOffset>-114300</wp:posOffset>
                </wp:positionV>
                <wp:extent cx="61722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6172200" cy="4572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D455C" id="Rectangle 4" o:spid="_x0000_s1026" style="position:absolute;margin-left:-9pt;margin-top:-9pt;width:486pt;height:3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" fillcolor="#bfbfbf [2412]" stroked="f" strokeweight=".5pt"/>
            </w:pict>
          </mc:Fallback>
        </mc:AlternateContent>
      </w:r>
      <w:r w:rsidRPr="00563614">
        <w:t xml:space="preserve"> </w:t>
      </w:r>
      <w:r w:rsidRPr="00D07992">
        <w:rPr>
          <w:rFonts w:ascii="Arial" w:hAnsi="Arial" w:cs="Arial"/>
          <w:b/>
          <w:i/>
          <w:noProof/>
          <w:color w:val="000000" w:themeColor="text1"/>
        </w:rPr>
        <w:t>e</w:t>
      </w:r>
      <w:r>
        <w:rPr>
          <w:rFonts w:ascii="Arial" w:hAnsi="Arial" w:cs="Arial"/>
          <w:b/>
          <w:i/>
          <w:noProof/>
          <w:color w:val="000000" w:themeColor="text1"/>
        </w:rPr>
        <w:t>lectrofishing</w:t>
      </w:r>
      <w:r w:rsidRPr="00D07992">
        <w:rPr>
          <w:rFonts w:ascii="Arial" w:hAnsi="Arial" w:cs="Arial"/>
          <w:b/>
          <w:i/>
          <w:noProof/>
          <w:color w:val="000000" w:themeColor="text1"/>
        </w:rPr>
        <w:t>_data.csv</w:t>
      </w:r>
    </w:p>
    <w:p w14:paraId="6A00AEB6" w14:textId="77777777" w:rsidR="00437DEB" w:rsidRDefault="00437DEB" w:rsidP="00437DEB">
      <w:pPr>
        <w:ind w:left="720" w:hanging="720"/>
        <w:rPr>
          <w:rFonts w:ascii="Times New Roman" w:hAnsi="Times New Roman" w:cs="Times New Roman"/>
        </w:rPr>
      </w:pPr>
    </w:p>
    <w:p w14:paraId="373B5F06" w14:textId="77777777" w:rsidR="00437DEB" w:rsidRPr="00563614" w:rsidRDefault="00437DEB" w:rsidP="00437DEB">
      <w:pPr>
        <w:ind w:left="2160" w:hanging="2160"/>
        <w:rPr>
          <w:rFonts w:ascii="Times New Roman" w:hAnsi="Times New Roman" w:cs="Times New Roman"/>
          <w:color w:val="000000" w:themeColor="text1"/>
        </w:rPr>
      </w:pPr>
      <w:r w:rsidRPr="00563614">
        <w:rPr>
          <w:rFonts w:ascii="Times New Roman" w:hAnsi="Times New Roman" w:cs="Times New Roman"/>
          <w:color w:val="000000" w:themeColor="text1"/>
        </w:rPr>
        <w:t>Description:</w:t>
      </w:r>
      <w:r w:rsidRPr="00563614">
        <w:rPr>
          <w:rFonts w:ascii="Times New Roman" w:hAnsi="Times New Roman" w:cs="Times New Roman"/>
          <w:b/>
          <w:i/>
          <w:color w:val="000000" w:themeColor="text1"/>
        </w:rPr>
        <w:t xml:space="preserve"> </w:t>
      </w:r>
      <w:r w:rsidRPr="00563614">
        <w:rPr>
          <w:rFonts w:ascii="Times New Roman" w:hAnsi="Times New Roman" w:cs="Times New Roman"/>
          <w:b/>
          <w:i/>
          <w:color w:val="000000" w:themeColor="text1"/>
        </w:rPr>
        <w:tab/>
      </w:r>
      <w:r w:rsidRPr="00563614">
        <w:rPr>
          <w:rFonts w:ascii="Times New Roman" w:hAnsi="Times New Roman" w:cs="Times New Roman"/>
          <w:color w:val="000000" w:themeColor="text1"/>
        </w:rPr>
        <w:t xml:space="preserve">This dataset contains </w:t>
      </w:r>
      <w:r>
        <w:rPr>
          <w:rFonts w:ascii="Times New Roman" w:hAnsi="Times New Roman" w:cs="Times New Roman"/>
          <w:color w:val="000000" w:themeColor="text1"/>
        </w:rPr>
        <w:t>river herring electrofishing data collected in the Patapsco River.</w:t>
      </w:r>
    </w:p>
    <w:p w14:paraId="7BB93A06" w14:textId="77777777" w:rsidR="00437DEB" w:rsidRPr="00563614" w:rsidRDefault="00437DEB" w:rsidP="00437DEB">
      <w:pPr>
        <w:ind w:left="2160" w:hanging="2160"/>
        <w:rPr>
          <w:rFonts w:ascii="Times New Roman" w:hAnsi="Times New Roman" w:cs="Times New Roman"/>
          <w:color w:val="000000" w:themeColor="text1"/>
        </w:rPr>
      </w:pPr>
    </w:p>
    <w:p w14:paraId="0BF3F803" w14:textId="77777777" w:rsidR="00437DEB" w:rsidRPr="00563614" w:rsidRDefault="00437DEB" w:rsidP="00437DEB">
      <w:pPr>
        <w:ind w:left="2160" w:hanging="2160"/>
        <w:rPr>
          <w:rFonts w:ascii="Times New Roman" w:hAnsi="Times New Roman" w:cs="Times New Roman"/>
          <w:color w:val="000000" w:themeColor="text1"/>
        </w:rPr>
      </w:pPr>
      <w:r w:rsidRPr="00563614">
        <w:rPr>
          <w:rFonts w:ascii="Times New Roman" w:hAnsi="Times New Roman" w:cs="Times New Roman"/>
          <w:color w:val="000000" w:themeColor="text1"/>
        </w:rPr>
        <w:t>File type:</w:t>
      </w:r>
      <w:r w:rsidRPr="00563614">
        <w:rPr>
          <w:rFonts w:ascii="Times New Roman" w:hAnsi="Times New Roman" w:cs="Times New Roman"/>
          <w:color w:val="000000" w:themeColor="text1"/>
        </w:rPr>
        <w:tab/>
        <w:t xml:space="preserve">Comma-separated values file </w:t>
      </w:r>
    </w:p>
    <w:p w14:paraId="297E3A12" w14:textId="77777777" w:rsidR="00437DEB" w:rsidRPr="00563614" w:rsidRDefault="00437DEB" w:rsidP="00437DEB">
      <w:pPr>
        <w:rPr>
          <w:rFonts w:ascii="Times New Roman" w:hAnsi="Times New Roman" w:cs="Times New Roman"/>
          <w:color w:val="000000" w:themeColor="text1"/>
        </w:rPr>
      </w:pPr>
    </w:p>
    <w:p w14:paraId="6A869A1B" w14:textId="77777777" w:rsidR="00437DEB" w:rsidRPr="00437DEB" w:rsidRDefault="00437DEB" w:rsidP="00437DEB">
      <w:pPr>
        <w:ind w:left="2160" w:hanging="2160"/>
        <w:rPr>
          <w:rFonts w:ascii="Times New Roman" w:hAnsi="Times New Roman" w:cs="Times New Roman"/>
          <w:color w:val="000000"/>
        </w:rPr>
      </w:pPr>
      <w:r w:rsidRPr="00563614">
        <w:rPr>
          <w:rFonts w:ascii="Times New Roman" w:hAnsi="Times New Roman" w:cs="Times New Roman"/>
          <w:color w:val="000000" w:themeColor="text1"/>
        </w:rPr>
        <w:t>Processing steps:</w:t>
      </w:r>
      <w:r w:rsidRPr="00563614">
        <w:rPr>
          <w:rFonts w:ascii="Times New Roman" w:hAnsi="Times New Roman" w:cs="Times New Roman"/>
          <w:color w:val="000000" w:themeColor="text1"/>
        </w:rPr>
        <w:tab/>
      </w:r>
      <w:proofErr w:type="gramStart"/>
      <w:r w:rsidRPr="00437DEB">
        <w:rPr>
          <w:rFonts w:ascii="Times New Roman" w:hAnsi="Times New Roman" w:cs="Times New Roman"/>
          <w:color w:val="000000"/>
        </w:rPr>
        <w:t>Adult river</w:t>
      </w:r>
      <w:proofErr w:type="gramEnd"/>
      <w:r w:rsidRPr="00437DEB">
        <w:rPr>
          <w:rFonts w:ascii="Times New Roman" w:hAnsi="Times New Roman" w:cs="Times New Roman"/>
          <w:color w:val="000000"/>
        </w:rPr>
        <w:t xml:space="preserve"> herring were collected during boat electrofishing surveys at six sites on the mainstem of the Patapsco River. Three sites were located downstream of </w:t>
      </w:r>
      <w:proofErr w:type="spellStart"/>
      <w:r w:rsidRPr="00437DEB">
        <w:rPr>
          <w:rFonts w:ascii="Times New Roman" w:hAnsi="Times New Roman" w:cs="Times New Roman"/>
          <w:color w:val="000000"/>
        </w:rPr>
        <w:t>Bloede</w:t>
      </w:r>
      <w:proofErr w:type="spellEnd"/>
      <w:r w:rsidRPr="00437DEB">
        <w:rPr>
          <w:rFonts w:ascii="Times New Roman" w:hAnsi="Times New Roman" w:cs="Times New Roman"/>
          <w:color w:val="000000"/>
        </w:rPr>
        <w:t xml:space="preserve"> Dam (“Downstream-electrofishing”) and three sites were located upstream (“Restored-electrofishing”). Two of the Downstream-electrofishing sites (#591 and #592) were sampled for the full duration of this study (2015–2021). The remaining Downstream-electrofishing site (#593), located just below </w:t>
      </w:r>
      <w:proofErr w:type="spellStart"/>
      <w:r w:rsidRPr="00437DEB">
        <w:rPr>
          <w:rFonts w:ascii="Times New Roman" w:hAnsi="Times New Roman" w:cs="Times New Roman"/>
          <w:color w:val="000000"/>
        </w:rPr>
        <w:t>Bloede</w:t>
      </w:r>
      <w:proofErr w:type="spellEnd"/>
      <w:r w:rsidRPr="00437DEB">
        <w:rPr>
          <w:rFonts w:ascii="Times New Roman" w:hAnsi="Times New Roman" w:cs="Times New Roman"/>
          <w:color w:val="000000"/>
        </w:rPr>
        <w:t xml:space="preserve"> Dam in the dam’s tailrace, was not sampled after 2018 because the site converted from a pool to rapids following the dam removal and was no longer safely boatable. Boat electrofishing was not conducted above </w:t>
      </w:r>
      <w:proofErr w:type="spellStart"/>
      <w:r w:rsidRPr="00437DEB">
        <w:rPr>
          <w:rFonts w:ascii="Times New Roman" w:hAnsi="Times New Roman" w:cs="Times New Roman"/>
          <w:color w:val="000000"/>
        </w:rPr>
        <w:t>Bloede</w:t>
      </w:r>
      <w:proofErr w:type="spellEnd"/>
      <w:r w:rsidRPr="00437DEB">
        <w:rPr>
          <w:rFonts w:ascii="Times New Roman" w:hAnsi="Times New Roman" w:cs="Times New Roman"/>
          <w:color w:val="000000"/>
        </w:rPr>
        <w:t xml:space="preserve"> Dam (#595, #596, and # 597) between 2015 and 2018, because prior monitoring conducted from 2011 to 2014 in the dam pool and at the fish ladder exit indicated no river herring passage. Surveys were not collected at these Restored-electrofishing sites in 2019 due to mechanical issues with the electrofishing boat. Field activities in 2020 were severely impacted by COVID-19 restrictions, limiting the number of sampling events at both Downstream- and Restored-electrofishing sites. All electrofishing sites (barring # 593) were fully sampled in 2021. </w:t>
      </w:r>
    </w:p>
    <w:p w14:paraId="48D2E848" w14:textId="77777777" w:rsidR="00437DEB" w:rsidRPr="00437DEB" w:rsidRDefault="00437DEB" w:rsidP="00437DEB">
      <w:pPr>
        <w:ind w:left="2160" w:hanging="2160"/>
        <w:rPr>
          <w:rFonts w:ascii="Times New Roman" w:hAnsi="Times New Roman" w:cs="Times New Roman"/>
          <w:color w:val="000000"/>
        </w:rPr>
      </w:pPr>
    </w:p>
    <w:p w14:paraId="5E25F044" w14:textId="77777777" w:rsidR="00437DEB" w:rsidRDefault="00437DEB" w:rsidP="00437DEB">
      <w:pPr>
        <w:ind w:left="2160"/>
        <w:rPr>
          <w:rFonts w:ascii="Times New Roman" w:hAnsi="Times New Roman" w:cs="Times New Roman"/>
          <w:color w:val="000000"/>
        </w:rPr>
      </w:pPr>
      <w:r w:rsidRPr="00437DEB">
        <w:rPr>
          <w:rFonts w:ascii="Times New Roman" w:hAnsi="Times New Roman" w:cs="Times New Roman"/>
          <w:color w:val="000000"/>
        </w:rPr>
        <w:t xml:space="preserve">Electrofishing surveys were conducted weekly at each site during the river herring spawning season (March through May), with a target of ten sampling visits per site per year. Due to COVID-19 restrictions, we were only able to sample the Downstream-electrofishing sites twice (two events in March) and the Restored-electrofishing sites five times (two events in March and three events in May) in 2020. Electrofishing at all sites was performed from a small boat while moving downstream, with total electrofishing time, fish species present, and abundance of river herring recorded for each site. Using the recorded electrofishing time and the numbers of river herring caught, relative abundance (fish collected per hour of electrofishing) was estimated for each species. Collected river herring were identified to species and total length and sex (determined based on the presence of milt or eggs, when possible) were recorded for </w:t>
      </w:r>
      <w:proofErr w:type="gramStart"/>
      <w:r w:rsidRPr="00437DEB">
        <w:rPr>
          <w:rFonts w:ascii="Times New Roman" w:hAnsi="Times New Roman" w:cs="Times New Roman"/>
          <w:color w:val="000000"/>
        </w:rPr>
        <w:t>each individual</w:t>
      </w:r>
      <w:proofErr w:type="gramEnd"/>
      <w:r w:rsidRPr="00437DEB">
        <w:rPr>
          <w:rFonts w:ascii="Times New Roman" w:hAnsi="Times New Roman" w:cs="Times New Roman"/>
          <w:color w:val="000000"/>
        </w:rPr>
        <w:t xml:space="preserve">.  </w:t>
      </w:r>
    </w:p>
    <w:p w14:paraId="707F3FEF" w14:textId="77777777" w:rsidR="00437DEB" w:rsidRPr="000C2FD6" w:rsidRDefault="00437DEB" w:rsidP="00437DEB">
      <w:pPr>
        <w:ind w:left="2160"/>
        <w:rPr>
          <w:rFonts w:ascii="Times New Roman" w:hAnsi="Times New Roman" w:cs="Times New Roman"/>
          <w:color w:val="000000"/>
        </w:rPr>
      </w:pPr>
    </w:p>
    <w:p w14:paraId="5CC4AEDB" w14:textId="77777777" w:rsidR="00437DEB" w:rsidRPr="003428CC" w:rsidRDefault="00437DEB" w:rsidP="00437DEB">
      <w:pPr>
        <w:ind w:left="2160" w:hanging="2160"/>
        <w:rPr>
          <w:rFonts w:ascii="Times New Roman" w:hAnsi="Times New Roman" w:cs="Times New Roman"/>
          <w:color w:val="000000"/>
        </w:rPr>
      </w:pPr>
      <w:r w:rsidRPr="00F2289D">
        <w:rPr>
          <w:rFonts w:ascii="Times New Roman" w:hAnsi="Times New Roman" w:cs="Times New Roman"/>
          <w:color w:val="000000" w:themeColor="text1"/>
        </w:rPr>
        <w:t>Source inputs:</w:t>
      </w:r>
      <w:r w:rsidRPr="00F2289D">
        <w:rPr>
          <w:rFonts w:ascii="Times New Roman" w:hAnsi="Times New Roman" w:cs="Times New Roman"/>
          <w:color w:val="000000" w:themeColor="text1"/>
        </w:rPr>
        <w:tab/>
      </w:r>
      <w:r>
        <w:rPr>
          <w:rFonts w:ascii="Times New Roman" w:hAnsi="Times New Roman" w:cs="Times New Roman"/>
          <w:color w:val="000000"/>
        </w:rPr>
        <w:t>Boat electrofishing</w:t>
      </w:r>
    </w:p>
    <w:p w14:paraId="59634F0C" w14:textId="6E48E496" w:rsidR="00437DEB" w:rsidRDefault="00437DEB" w:rsidP="002A3400">
      <w:pPr>
        <w:ind w:firstLine="720"/>
      </w:pPr>
    </w:p>
    <w:p w14:paraId="3DA4C09F" w14:textId="77777777" w:rsidR="00437DEB" w:rsidRPr="001F5B8F" w:rsidRDefault="00437DEB" w:rsidP="00437DEB">
      <w:pPr>
        <w:rPr>
          <w:rFonts w:ascii="Times New Roman" w:eastAsia="Times New Roman" w:hAnsi="Times New Roman" w:cs="Times New Roman"/>
          <w:color w:val="000000" w:themeColor="text1"/>
        </w:rPr>
      </w:pPr>
      <w:r w:rsidRPr="001F5B8F">
        <w:rPr>
          <w:rFonts w:ascii="Times New Roman" w:eastAsia="Times New Roman" w:hAnsi="Times New Roman" w:cs="Times New Roman"/>
          <w:color w:val="000000" w:themeColor="text1"/>
        </w:rPr>
        <w:t>Entity and attributes:</w:t>
      </w:r>
    </w:p>
    <w:p w14:paraId="325EF1B0" w14:textId="77777777" w:rsidR="00437DEB" w:rsidRDefault="00437DEB" w:rsidP="002A3400">
      <w:pPr>
        <w:ind w:firstLine="720"/>
      </w:pPr>
    </w:p>
    <w:p w14:paraId="482C31DA" w14:textId="646FA16F" w:rsid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Site</w:t>
      </w:r>
    </w:p>
    <w:p w14:paraId="141BA6FA" w14:textId="2A8EED23"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lastRenderedPageBreak/>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Site</w:t>
      </w:r>
    </w:p>
    <w:p w14:paraId="03E1723B" w14:textId="77777777" w:rsidR="00437DEB" w:rsidRPr="001F5B8F" w:rsidRDefault="00437DEB" w:rsidP="00437DEB">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hAnsi="Times New Roman" w:cs="Times New Roman"/>
          <w:color w:val="000000" w:themeColor="text1"/>
        </w:rPr>
        <w:t xml:space="preserve">Specific </w:t>
      </w:r>
      <w:r>
        <w:rPr>
          <w:rFonts w:ascii="Times New Roman" w:eastAsia="Times New Roman" w:hAnsi="Times New Roman" w:cs="Times New Roman"/>
          <w:color w:val="000000" w:themeColor="text1"/>
        </w:rPr>
        <w:t>location where samples were collected</w:t>
      </w:r>
    </w:p>
    <w:p w14:paraId="7AE7F7C1" w14:textId="77777777" w:rsidR="00437DEB" w:rsidRPr="001F5B8F" w:rsidRDefault="00437DEB" w:rsidP="00437DEB">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Character</w:t>
      </w:r>
    </w:p>
    <w:p w14:paraId="30189B67" w14:textId="77777777" w:rsidR="00437DEB"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3B0E94A9" w14:textId="77777777" w:rsidR="00437DEB" w:rsidRDefault="00437DEB" w:rsidP="00437DEB">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3969F3DB" w14:textId="77777777" w:rsidR="00437DEB" w:rsidRPr="00D91756" w:rsidRDefault="00437DEB" w:rsidP="00437DEB">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ab/>
      </w:r>
    </w:p>
    <w:p w14:paraId="30BCF7F2" w14:textId="77777777"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Latitude</w:t>
      </w:r>
    </w:p>
    <w:p w14:paraId="5C80BB28" w14:textId="77777777"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Latitude</w:t>
      </w:r>
    </w:p>
    <w:p w14:paraId="5198C8DE" w14:textId="77777777" w:rsidR="00437DEB" w:rsidRPr="001F5B8F" w:rsidRDefault="00437DEB" w:rsidP="00437DEB">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Latitude of sampling site</w:t>
      </w:r>
    </w:p>
    <w:p w14:paraId="6D5ED698" w14:textId="77777777" w:rsidR="00437DEB" w:rsidRPr="001F5B8F" w:rsidRDefault="00437DEB" w:rsidP="00437DEB">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6A5B7F46" w14:textId="77777777" w:rsidR="00437DEB"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r>
      <w:r w:rsidRPr="005F1401">
        <w:rPr>
          <w:rFonts w:ascii="Times New Roman" w:hAnsi="Times New Roman" w:cs="Times New Roman"/>
          <w:color w:val="000000" w:themeColor="text1"/>
        </w:rPr>
        <w:t>Decimal degrees (DD)</w:t>
      </w:r>
    </w:p>
    <w:p w14:paraId="532E9C96" w14:textId="77777777" w:rsidR="00437DEB" w:rsidRDefault="00437DEB" w:rsidP="00437DEB">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3E39FF82" w14:textId="77777777" w:rsidR="00437DEB" w:rsidRDefault="00437DEB" w:rsidP="00437DEB">
      <w:pPr>
        <w:ind w:left="2880" w:hanging="2160"/>
        <w:rPr>
          <w:rFonts w:ascii="Times New Roman" w:hAnsi="Times New Roman" w:cs="Times New Roman"/>
          <w:color w:val="000000" w:themeColor="text1"/>
        </w:rPr>
      </w:pPr>
    </w:p>
    <w:p w14:paraId="520BEFF9" w14:textId="77777777"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Longitude</w:t>
      </w:r>
    </w:p>
    <w:p w14:paraId="2F0203D1" w14:textId="77777777"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Longitude</w:t>
      </w:r>
    </w:p>
    <w:p w14:paraId="7B593307" w14:textId="77777777" w:rsidR="00437DEB" w:rsidRPr="001F5B8F" w:rsidRDefault="00437DEB" w:rsidP="00437DEB">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Longitude of sampling site</w:t>
      </w:r>
    </w:p>
    <w:p w14:paraId="28078609" w14:textId="77777777" w:rsidR="00437DEB" w:rsidRPr="001F5B8F" w:rsidRDefault="00437DEB" w:rsidP="00437DEB">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43ADCFBA" w14:textId="77777777" w:rsidR="00437DEB"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r>
      <w:r w:rsidRPr="005F1401">
        <w:rPr>
          <w:rFonts w:ascii="Times New Roman" w:hAnsi="Times New Roman" w:cs="Times New Roman"/>
          <w:color w:val="000000" w:themeColor="text1"/>
        </w:rPr>
        <w:t>Decimal degrees (DD)</w:t>
      </w:r>
    </w:p>
    <w:p w14:paraId="4EA72337" w14:textId="77777777" w:rsidR="00437DEB" w:rsidRDefault="00437DEB" w:rsidP="00437DEB">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7E06DED8" w14:textId="5B6862E7" w:rsidR="00437DEB" w:rsidRPr="00D91756" w:rsidRDefault="00437DEB" w:rsidP="00437DEB">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ab/>
      </w:r>
    </w:p>
    <w:p w14:paraId="02D648D6" w14:textId="77777777"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Group</w:t>
      </w:r>
    </w:p>
    <w:p w14:paraId="71B4F23C" w14:textId="77777777"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Group</w:t>
      </w:r>
    </w:p>
    <w:p w14:paraId="45BDE65A" w14:textId="77777777" w:rsidR="00437DEB" w:rsidRPr="001F5B8F" w:rsidRDefault="00437DEB" w:rsidP="00437DEB">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675777">
        <w:rPr>
          <w:rFonts w:ascii="Times New Roman" w:eastAsia="Times New Roman" w:hAnsi="Times New Roman" w:cs="Times New Roman"/>
          <w:color w:val="000000" w:themeColor="text1"/>
        </w:rPr>
        <w:t xml:space="preserve">Habitat site grouping relative to </w:t>
      </w:r>
      <w:proofErr w:type="spellStart"/>
      <w:r w:rsidRPr="00675777">
        <w:rPr>
          <w:rFonts w:ascii="Times New Roman" w:eastAsia="Times New Roman" w:hAnsi="Times New Roman" w:cs="Times New Roman"/>
          <w:color w:val="000000" w:themeColor="text1"/>
        </w:rPr>
        <w:t>Bloede</w:t>
      </w:r>
      <w:proofErr w:type="spellEnd"/>
      <w:r w:rsidRPr="00675777">
        <w:rPr>
          <w:rFonts w:ascii="Times New Roman" w:eastAsia="Times New Roman" w:hAnsi="Times New Roman" w:cs="Times New Roman"/>
          <w:color w:val="000000" w:themeColor="text1"/>
        </w:rPr>
        <w:t xml:space="preserve"> Dam (Downstream, Restored, Above Daniels) for analysis</w:t>
      </w:r>
    </w:p>
    <w:p w14:paraId="213AF386" w14:textId="77777777" w:rsidR="00437DEB" w:rsidRPr="001F5B8F" w:rsidRDefault="00437DEB" w:rsidP="00437DEB">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Character</w:t>
      </w:r>
    </w:p>
    <w:p w14:paraId="6D9D1393" w14:textId="77777777" w:rsidR="00437DEB"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3E04DB93" w14:textId="77777777" w:rsidR="00437DEB" w:rsidRDefault="00437DEB" w:rsidP="00437DEB">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r w:rsidRPr="00675777">
        <w:rPr>
          <w:rFonts w:ascii="Times New Roman" w:eastAsia="Times New Roman" w:hAnsi="Times New Roman" w:cs="Times New Roman"/>
          <w:color w:val="000000" w:themeColor="text1"/>
        </w:rPr>
        <w:t>Downstream, Restored, Above Daniels</w:t>
      </w:r>
    </w:p>
    <w:p w14:paraId="68A00139" w14:textId="77777777" w:rsidR="00437DEB" w:rsidRPr="001F5B8F" w:rsidRDefault="00437DEB" w:rsidP="00437DEB">
      <w:pPr>
        <w:ind w:firstLine="720"/>
        <w:rPr>
          <w:rFonts w:ascii="Times New Roman" w:hAnsi="Times New Roman" w:cs="Times New Roman"/>
          <w:color w:val="000000" w:themeColor="text1"/>
        </w:rPr>
      </w:pPr>
    </w:p>
    <w:p w14:paraId="5D5BD22E" w14:textId="77777777"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Date</w:t>
      </w:r>
    </w:p>
    <w:p w14:paraId="269B0CD3" w14:textId="77777777"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Date</w:t>
      </w:r>
    </w:p>
    <w:p w14:paraId="2547B386" w14:textId="77777777" w:rsidR="00437DEB" w:rsidRPr="001F5B8F" w:rsidRDefault="00437DEB" w:rsidP="00437DEB">
      <w:pPr>
        <w:ind w:firstLine="72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Date of collection</w:t>
      </w:r>
    </w:p>
    <w:p w14:paraId="4ABEF059" w14:textId="77777777" w:rsidR="00437DEB" w:rsidRPr="001F5B8F" w:rsidRDefault="00437DEB" w:rsidP="00437DEB">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Date</w:t>
      </w:r>
    </w:p>
    <w:p w14:paraId="1A1769EA" w14:textId="77777777" w:rsidR="00437DEB"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t>None</w:t>
      </w:r>
    </w:p>
    <w:p w14:paraId="0F46F8D9" w14:textId="77777777" w:rsidR="00437DEB" w:rsidRPr="00D91756" w:rsidRDefault="00437DEB" w:rsidP="00437DEB">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t xml:space="preserve">Format: </w:t>
      </w:r>
      <w:r>
        <w:rPr>
          <w:rFonts w:ascii="Times New Roman" w:eastAsia="Times New Roman" w:hAnsi="Times New Roman" w:cs="Times New Roman"/>
          <w:color w:val="000000" w:themeColor="text1"/>
        </w:rPr>
        <w:t>Month/Day/Year</w:t>
      </w:r>
    </w:p>
    <w:p w14:paraId="30C55135" w14:textId="77777777" w:rsidR="00437DEB" w:rsidRPr="001F5B8F" w:rsidRDefault="00437DEB" w:rsidP="00437DEB">
      <w:pPr>
        <w:ind w:firstLine="720"/>
        <w:rPr>
          <w:rFonts w:ascii="Times New Roman" w:hAnsi="Times New Roman" w:cs="Times New Roman"/>
          <w:color w:val="000000" w:themeColor="text1"/>
        </w:rPr>
      </w:pPr>
    </w:p>
    <w:p w14:paraId="2DA59224" w14:textId="77777777"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Year</w:t>
      </w:r>
    </w:p>
    <w:p w14:paraId="43E44C37" w14:textId="77777777"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Year</w:t>
      </w:r>
    </w:p>
    <w:p w14:paraId="284CAB5B" w14:textId="77777777" w:rsidR="00437DEB" w:rsidRPr="001F5B8F" w:rsidRDefault="00437DEB" w:rsidP="00437DEB">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Year in which counts were collected</w:t>
      </w:r>
    </w:p>
    <w:p w14:paraId="20567F94" w14:textId="77777777" w:rsidR="00437DEB" w:rsidRPr="001F5B8F" w:rsidRDefault="00437DEB" w:rsidP="00437DEB">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Number</w:t>
      </w:r>
    </w:p>
    <w:p w14:paraId="3169091D" w14:textId="77777777" w:rsidR="00437DEB"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258F67CB" w14:textId="47CF1846" w:rsidR="00437DEB" w:rsidRDefault="00437DEB" w:rsidP="00437DEB">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6EE321D9" w14:textId="77777777" w:rsidR="00437DEB" w:rsidRDefault="00437DEB" w:rsidP="00437DEB">
      <w:pPr>
        <w:ind w:left="2880" w:hanging="2160"/>
        <w:rPr>
          <w:rFonts w:ascii="Times New Roman" w:hAnsi="Times New Roman" w:cs="Times New Roman"/>
          <w:color w:val="000000" w:themeColor="text1"/>
        </w:rPr>
      </w:pPr>
    </w:p>
    <w:p w14:paraId="098D8A73" w14:textId="58D9BBC1"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Shocker_Time</w:t>
      </w:r>
      <w:proofErr w:type="spellEnd"/>
    </w:p>
    <w:p w14:paraId="16051DFE" w14:textId="0DAD1D61"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Shocker Time</w:t>
      </w:r>
    </w:p>
    <w:p w14:paraId="5D5C664C" w14:textId="5841C28D" w:rsidR="00437DEB" w:rsidRPr="001F5B8F" w:rsidRDefault="00437DEB" w:rsidP="00437DEB">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 xml:space="preserve">Duration of electrofishing </w:t>
      </w:r>
      <w:r>
        <w:rPr>
          <w:rFonts w:ascii="Times New Roman" w:eastAsia="Times New Roman" w:hAnsi="Times New Roman" w:cs="Times New Roman"/>
          <w:color w:val="000000" w:themeColor="text1"/>
        </w:rPr>
        <w:t xml:space="preserve">in </w:t>
      </w:r>
      <w:r>
        <w:rPr>
          <w:rFonts w:ascii="Times New Roman" w:eastAsia="Times New Roman" w:hAnsi="Times New Roman" w:cs="Times New Roman"/>
          <w:color w:val="000000" w:themeColor="text1"/>
        </w:rPr>
        <w:t>seconds</w:t>
      </w:r>
    </w:p>
    <w:p w14:paraId="3CCD6752" w14:textId="77777777" w:rsidR="00437DEB" w:rsidRPr="001F5B8F" w:rsidRDefault="00437DEB" w:rsidP="00437DEB">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Number</w:t>
      </w:r>
    </w:p>
    <w:p w14:paraId="2F019C57" w14:textId="3C9D69D7" w:rsidR="00437DEB"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lastRenderedPageBreak/>
        <w:t>Measurement unit:</w:t>
      </w:r>
      <w:r>
        <w:rPr>
          <w:rFonts w:ascii="Times New Roman" w:hAnsi="Times New Roman" w:cs="Times New Roman"/>
          <w:color w:val="000000" w:themeColor="text1"/>
        </w:rPr>
        <w:tab/>
      </w:r>
      <w:r>
        <w:rPr>
          <w:rFonts w:ascii="Times New Roman" w:hAnsi="Times New Roman" w:cs="Times New Roman"/>
          <w:color w:val="000000" w:themeColor="text1"/>
        </w:rPr>
        <w:t>Seconds</w:t>
      </w:r>
    </w:p>
    <w:p w14:paraId="6BD7907E" w14:textId="77777777" w:rsidR="00437DEB" w:rsidRDefault="00437DEB" w:rsidP="00437DEB">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4BB905AD" w14:textId="0106283F" w:rsidR="00437DEB" w:rsidRDefault="00437DEB" w:rsidP="002A3400">
      <w:pPr>
        <w:ind w:firstLine="720"/>
      </w:pPr>
    </w:p>
    <w:p w14:paraId="6CE99CCF" w14:textId="4D864F56"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sidRPr="00437DEB">
        <w:rPr>
          <w:rFonts w:ascii="Times New Roman" w:hAnsi="Times New Roman" w:cs="Times New Roman"/>
          <w:color w:val="000000" w:themeColor="text1"/>
        </w:rPr>
        <w:t>Blueback_Herring_Count</w:t>
      </w:r>
      <w:proofErr w:type="spellEnd"/>
    </w:p>
    <w:p w14:paraId="5931A7CF" w14:textId="24E64DD2"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Label: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437DEB">
        <w:rPr>
          <w:rFonts w:ascii="Times New Roman" w:hAnsi="Times New Roman" w:cs="Times New Roman"/>
          <w:color w:val="000000" w:themeColor="text1"/>
        </w:rPr>
        <w:t>Blueback</w:t>
      </w:r>
      <w:r>
        <w:rPr>
          <w:rFonts w:ascii="Times New Roman" w:hAnsi="Times New Roman" w:cs="Times New Roman"/>
          <w:color w:val="000000" w:themeColor="text1"/>
        </w:rPr>
        <w:t xml:space="preserve"> </w:t>
      </w:r>
      <w:r w:rsidRPr="00437DEB">
        <w:rPr>
          <w:rFonts w:ascii="Times New Roman" w:hAnsi="Times New Roman" w:cs="Times New Roman"/>
          <w:color w:val="000000" w:themeColor="text1"/>
        </w:rPr>
        <w:t>Herring</w:t>
      </w:r>
      <w:r>
        <w:rPr>
          <w:rFonts w:ascii="Times New Roman" w:hAnsi="Times New Roman" w:cs="Times New Roman"/>
          <w:color w:val="000000" w:themeColor="text1"/>
        </w:rPr>
        <w:t xml:space="preserve"> </w:t>
      </w:r>
      <w:r w:rsidRPr="00437DEB">
        <w:rPr>
          <w:rFonts w:ascii="Times New Roman" w:hAnsi="Times New Roman" w:cs="Times New Roman"/>
          <w:color w:val="000000" w:themeColor="text1"/>
        </w:rPr>
        <w:t>Count</w:t>
      </w:r>
    </w:p>
    <w:p w14:paraId="60FF9EB7" w14:textId="61490D4C" w:rsidR="00437DEB" w:rsidRPr="001F5B8F" w:rsidRDefault="00437DEB" w:rsidP="00437DEB">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hAnsi="Times New Roman" w:cs="Times New Roman"/>
          <w:color w:val="000000" w:themeColor="text1"/>
        </w:rPr>
        <w:t>Number of blueback herring collected in sample</w:t>
      </w:r>
    </w:p>
    <w:p w14:paraId="4978CF9C" w14:textId="77777777" w:rsidR="00437DEB" w:rsidRPr="001F5B8F" w:rsidRDefault="00437DEB" w:rsidP="00437DEB">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3AC17A8D" w14:textId="4202CB66" w:rsidR="00437DEB"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Count</w:t>
      </w:r>
    </w:p>
    <w:p w14:paraId="2B8735C3" w14:textId="0041DCF4" w:rsidR="00437DEB" w:rsidRDefault="00437DEB" w:rsidP="00437DEB">
      <w:pPr>
        <w:ind w:firstLine="720"/>
        <w:rPr>
          <w:rFonts w:ascii="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r>
        <w:rPr>
          <w:rFonts w:ascii="Times New Roman" w:hAnsi="Times New Roman" w:cs="Times New Roman"/>
          <w:color w:val="000000" w:themeColor="text1"/>
        </w:rPr>
        <w:tab/>
      </w:r>
    </w:p>
    <w:p w14:paraId="7D2638B4" w14:textId="77777777" w:rsidR="00437DEB" w:rsidRDefault="00437DEB" w:rsidP="00437DEB"/>
    <w:p w14:paraId="3ED53FBB" w14:textId="070DBA1C"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Alewife</w:t>
      </w:r>
      <w:r w:rsidRPr="00437DEB">
        <w:rPr>
          <w:rFonts w:ascii="Times New Roman" w:hAnsi="Times New Roman" w:cs="Times New Roman"/>
          <w:color w:val="000000" w:themeColor="text1"/>
        </w:rPr>
        <w:t>_Count</w:t>
      </w:r>
      <w:proofErr w:type="spellEnd"/>
    </w:p>
    <w:p w14:paraId="15FAC014" w14:textId="4393FECA" w:rsidR="00437DEB" w:rsidRPr="001F5B8F"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Label: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Alewife</w:t>
      </w:r>
      <w:r>
        <w:rPr>
          <w:rFonts w:ascii="Times New Roman" w:hAnsi="Times New Roman" w:cs="Times New Roman"/>
          <w:color w:val="000000" w:themeColor="text1"/>
        </w:rPr>
        <w:t xml:space="preserve"> </w:t>
      </w:r>
      <w:r w:rsidRPr="00437DEB">
        <w:rPr>
          <w:rFonts w:ascii="Times New Roman" w:hAnsi="Times New Roman" w:cs="Times New Roman"/>
          <w:color w:val="000000" w:themeColor="text1"/>
        </w:rPr>
        <w:t>Count</w:t>
      </w:r>
    </w:p>
    <w:p w14:paraId="4FA77C42" w14:textId="721953ED" w:rsidR="00437DEB" w:rsidRPr="001F5B8F" w:rsidRDefault="00437DEB" w:rsidP="00437DEB">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hAnsi="Times New Roman" w:cs="Times New Roman"/>
          <w:color w:val="000000" w:themeColor="text1"/>
        </w:rPr>
        <w:t xml:space="preserve">Number of </w:t>
      </w:r>
      <w:proofErr w:type="gramStart"/>
      <w:r>
        <w:rPr>
          <w:rFonts w:ascii="Times New Roman" w:hAnsi="Times New Roman" w:cs="Times New Roman"/>
          <w:color w:val="000000" w:themeColor="text1"/>
        </w:rPr>
        <w:t>alewife</w:t>
      </w:r>
      <w:proofErr w:type="gramEnd"/>
      <w:r>
        <w:rPr>
          <w:rFonts w:ascii="Times New Roman" w:hAnsi="Times New Roman" w:cs="Times New Roman"/>
          <w:color w:val="000000" w:themeColor="text1"/>
        </w:rPr>
        <w:t xml:space="preserve"> collected in sample</w:t>
      </w:r>
    </w:p>
    <w:p w14:paraId="6756C445" w14:textId="77777777" w:rsidR="00437DEB" w:rsidRPr="001F5B8F" w:rsidRDefault="00437DEB" w:rsidP="00437DEB">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06B4722C" w14:textId="77777777" w:rsidR="00437DEB" w:rsidRDefault="00437DEB" w:rsidP="00437DEB">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r>
      <w:r>
        <w:rPr>
          <w:rFonts w:ascii="Times New Roman" w:hAnsi="Times New Roman" w:cs="Times New Roman"/>
          <w:color w:val="000000" w:themeColor="text1"/>
        </w:rPr>
        <w:t>Count</w:t>
      </w:r>
    </w:p>
    <w:p w14:paraId="538CB310" w14:textId="77777777" w:rsidR="00437DEB" w:rsidRDefault="00437DEB" w:rsidP="00437DEB">
      <w:pPr>
        <w:ind w:firstLine="720"/>
        <w:rPr>
          <w:rFonts w:ascii="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r>
        <w:rPr>
          <w:rFonts w:ascii="Times New Roman" w:hAnsi="Times New Roman" w:cs="Times New Roman"/>
          <w:color w:val="000000" w:themeColor="text1"/>
        </w:rPr>
        <w:tab/>
      </w:r>
    </w:p>
    <w:p w14:paraId="6442ACBC" w14:textId="4178321A" w:rsidR="00437DEB" w:rsidRDefault="00437DEB" w:rsidP="002A3400">
      <w:pPr>
        <w:ind w:firstLine="720"/>
      </w:pPr>
    </w:p>
    <w:p w14:paraId="5D6077BE" w14:textId="77777777" w:rsidR="00A77C1D" w:rsidRDefault="00A77C1D" w:rsidP="00A77C1D">
      <w:pPr>
        <w:ind w:firstLine="720"/>
      </w:pPr>
    </w:p>
    <w:p w14:paraId="58DEAA2F" w14:textId="47F1D8E1" w:rsidR="00A77C1D" w:rsidRDefault="00A77C1D" w:rsidP="00A77C1D">
      <w:pPr>
        <w:tabs>
          <w:tab w:val="left" w:pos="3282"/>
          <w:tab w:val="left" w:pos="4136"/>
        </w:tabs>
        <w:jc w:val="center"/>
        <w:rPr>
          <w:rFonts w:ascii="Times New Roman" w:hAnsi="Times New Roman" w:cs="Times New Roman"/>
        </w:rPr>
      </w:pPr>
      <w:r w:rsidRPr="004119C5">
        <w:rPr>
          <w:rFonts w:ascii="Arial" w:hAnsi="Arial" w:cs="Arial"/>
          <w:b/>
          <w:i/>
          <w:noProof/>
          <w:color w:val="000000" w:themeColor="text1"/>
        </w:rPr>
        <mc:AlternateContent>
          <mc:Choice Requires="wps">
            <w:drawing>
              <wp:anchor distT="0" distB="0" distL="114300" distR="114300" simplePos="0" relativeHeight="251665408" behindDoc="1" locked="0" layoutInCell="1" allowOverlap="1" wp14:anchorId="55971E42" wp14:editId="2170A4F1">
                <wp:simplePos x="0" y="0"/>
                <wp:positionH relativeFrom="column">
                  <wp:posOffset>-114300</wp:posOffset>
                </wp:positionH>
                <wp:positionV relativeFrom="paragraph">
                  <wp:posOffset>-114300</wp:posOffset>
                </wp:positionV>
                <wp:extent cx="617220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6172200" cy="4572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6DB66" id="Rectangle 5" o:spid="_x0000_s1026" style="position:absolute;margin-left:-9pt;margin-top:-9pt;width:486pt;height:3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" fillcolor="#bfbfbf [2412]" stroked="f" strokeweight=".5pt"/>
            </w:pict>
          </mc:Fallback>
        </mc:AlternateContent>
      </w:r>
      <w:r w:rsidRPr="00563614">
        <w:t xml:space="preserve"> </w:t>
      </w:r>
      <w:r>
        <w:rPr>
          <w:rFonts w:ascii="Arial" w:hAnsi="Arial" w:cs="Arial"/>
          <w:b/>
          <w:i/>
          <w:noProof/>
          <w:color w:val="000000" w:themeColor="text1"/>
        </w:rPr>
        <w:t>PIT</w:t>
      </w:r>
      <w:r w:rsidRPr="00D07992">
        <w:rPr>
          <w:rFonts w:ascii="Arial" w:hAnsi="Arial" w:cs="Arial"/>
          <w:b/>
          <w:i/>
          <w:noProof/>
          <w:color w:val="000000" w:themeColor="text1"/>
        </w:rPr>
        <w:t>_data.csv</w:t>
      </w:r>
    </w:p>
    <w:p w14:paraId="7133B812" w14:textId="77777777" w:rsidR="00A77C1D" w:rsidRDefault="00A77C1D" w:rsidP="00A77C1D">
      <w:pPr>
        <w:ind w:left="720" w:hanging="720"/>
        <w:rPr>
          <w:rFonts w:ascii="Times New Roman" w:hAnsi="Times New Roman" w:cs="Times New Roman"/>
        </w:rPr>
      </w:pPr>
    </w:p>
    <w:p w14:paraId="68297310" w14:textId="4A4BEC66" w:rsidR="00A77C1D" w:rsidRPr="00563614" w:rsidRDefault="00A77C1D" w:rsidP="00A77C1D">
      <w:pPr>
        <w:ind w:left="2160" w:hanging="2160"/>
        <w:rPr>
          <w:rFonts w:ascii="Times New Roman" w:hAnsi="Times New Roman" w:cs="Times New Roman"/>
          <w:color w:val="000000" w:themeColor="text1"/>
        </w:rPr>
      </w:pPr>
      <w:r w:rsidRPr="00563614">
        <w:rPr>
          <w:rFonts w:ascii="Times New Roman" w:hAnsi="Times New Roman" w:cs="Times New Roman"/>
          <w:color w:val="000000" w:themeColor="text1"/>
        </w:rPr>
        <w:t>Description:</w:t>
      </w:r>
      <w:r w:rsidRPr="00563614">
        <w:rPr>
          <w:rFonts w:ascii="Times New Roman" w:hAnsi="Times New Roman" w:cs="Times New Roman"/>
          <w:b/>
          <w:i/>
          <w:color w:val="000000" w:themeColor="text1"/>
        </w:rPr>
        <w:t xml:space="preserve"> </w:t>
      </w:r>
      <w:r w:rsidRPr="00563614">
        <w:rPr>
          <w:rFonts w:ascii="Times New Roman" w:hAnsi="Times New Roman" w:cs="Times New Roman"/>
          <w:b/>
          <w:i/>
          <w:color w:val="000000" w:themeColor="text1"/>
        </w:rPr>
        <w:tab/>
      </w:r>
      <w:r w:rsidRPr="00563614">
        <w:rPr>
          <w:rFonts w:ascii="Times New Roman" w:hAnsi="Times New Roman" w:cs="Times New Roman"/>
          <w:color w:val="000000" w:themeColor="text1"/>
        </w:rPr>
        <w:t xml:space="preserve">This dataset contains </w:t>
      </w:r>
      <w:r>
        <w:rPr>
          <w:rFonts w:ascii="Times New Roman" w:hAnsi="Times New Roman" w:cs="Times New Roman"/>
          <w:color w:val="000000" w:themeColor="text1"/>
        </w:rPr>
        <w:t xml:space="preserve">river herring </w:t>
      </w:r>
      <w:r>
        <w:rPr>
          <w:rFonts w:ascii="Times New Roman" w:hAnsi="Times New Roman" w:cs="Times New Roman"/>
          <w:color w:val="000000" w:themeColor="text1"/>
        </w:rPr>
        <w:t>PIT tag</w:t>
      </w:r>
      <w:r>
        <w:rPr>
          <w:rFonts w:ascii="Times New Roman" w:hAnsi="Times New Roman" w:cs="Times New Roman"/>
          <w:color w:val="000000" w:themeColor="text1"/>
        </w:rPr>
        <w:t xml:space="preserve"> data collected in the Patapsco River.</w:t>
      </w:r>
    </w:p>
    <w:p w14:paraId="193015A4" w14:textId="77777777" w:rsidR="00A77C1D" w:rsidRPr="00563614" w:rsidRDefault="00A77C1D" w:rsidP="00A77C1D">
      <w:pPr>
        <w:ind w:left="2160" w:hanging="2160"/>
        <w:rPr>
          <w:rFonts w:ascii="Times New Roman" w:hAnsi="Times New Roman" w:cs="Times New Roman"/>
          <w:color w:val="000000" w:themeColor="text1"/>
        </w:rPr>
      </w:pPr>
    </w:p>
    <w:p w14:paraId="64BAEC79" w14:textId="77777777" w:rsidR="00A77C1D" w:rsidRPr="00563614" w:rsidRDefault="00A77C1D" w:rsidP="00A77C1D">
      <w:pPr>
        <w:ind w:left="2160" w:hanging="2160"/>
        <w:rPr>
          <w:rFonts w:ascii="Times New Roman" w:hAnsi="Times New Roman" w:cs="Times New Roman"/>
          <w:color w:val="000000" w:themeColor="text1"/>
        </w:rPr>
      </w:pPr>
      <w:r w:rsidRPr="00563614">
        <w:rPr>
          <w:rFonts w:ascii="Times New Roman" w:hAnsi="Times New Roman" w:cs="Times New Roman"/>
          <w:color w:val="000000" w:themeColor="text1"/>
        </w:rPr>
        <w:t>File type:</w:t>
      </w:r>
      <w:r w:rsidRPr="00563614">
        <w:rPr>
          <w:rFonts w:ascii="Times New Roman" w:hAnsi="Times New Roman" w:cs="Times New Roman"/>
          <w:color w:val="000000" w:themeColor="text1"/>
        </w:rPr>
        <w:tab/>
        <w:t xml:space="preserve">Comma-separated values file </w:t>
      </w:r>
    </w:p>
    <w:p w14:paraId="720ECB20" w14:textId="77777777" w:rsidR="00A77C1D" w:rsidRPr="00563614" w:rsidRDefault="00A77C1D" w:rsidP="00A77C1D">
      <w:pPr>
        <w:rPr>
          <w:rFonts w:ascii="Times New Roman" w:hAnsi="Times New Roman" w:cs="Times New Roman"/>
          <w:color w:val="000000" w:themeColor="text1"/>
        </w:rPr>
      </w:pPr>
    </w:p>
    <w:p w14:paraId="623A1DD3" w14:textId="786FD8BD" w:rsidR="00874BC2" w:rsidRPr="00874BC2" w:rsidRDefault="00A77C1D" w:rsidP="00874BC2">
      <w:pPr>
        <w:ind w:left="2160" w:hanging="2160"/>
        <w:rPr>
          <w:rFonts w:ascii="Times New Roman" w:hAnsi="Times New Roman" w:cs="Times New Roman"/>
          <w:color w:val="000000"/>
        </w:rPr>
      </w:pPr>
      <w:r w:rsidRPr="00563614">
        <w:rPr>
          <w:rFonts w:ascii="Times New Roman" w:hAnsi="Times New Roman" w:cs="Times New Roman"/>
          <w:color w:val="000000" w:themeColor="text1"/>
        </w:rPr>
        <w:t>Processing steps:</w:t>
      </w:r>
      <w:r w:rsidRPr="00563614">
        <w:rPr>
          <w:rFonts w:ascii="Times New Roman" w:hAnsi="Times New Roman" w:cs="Times New Roman"/>
          <w:color w:val="000000" w:themeColor="text1"/>
        </w:rPr>
        <w:tab/>
      </w:r>
      <w:r w:rsidR="00874BC2" w:rsidRPr="00874BC2">
        <w:rPr>
          <w:rFonts w:ascii="Times New Roman" w:hAnsi="Times New Roman" w:cs="Times New Roman"/>
          <w:color w:val="000000"/>
        </w:rPr>
        <w:t xml:space="preserve">Habitat use and spawning migration movement by individual adult fish was assessed using passive integrated transponder (PIT) telemetry. These PIT tags are passive radio tags that allow the tracking of individual adult fish movement during their migration. River herring were captured via boat electrofishing from within the study system and each fish was identified to species, measured (total and fork length) and sexed (determined based on the presence of milt or eggs, when possible). All fish were surgically implanted with a 23 mm × 3.65 mm HDX+ PIT tag (Oregon RFID, Portland, Oregon, USA) following established intraperitoneal tagging methods. In short, a small incision was made just posterior to the pelvic fin, roughly three scale rows forward of the ventral midline. A PIT tag was then immediately inserted </w:t>
      </w:r>
      <w:proofErr w:type="gramStart"/>
      <w:r w:rsidR="00874BC2" w:rsidRPr="00874BC2">
        <w:rPr>
          <w:rFonts w:ascii="Times New Roman" w:hAnsi="Times New Roman" w:cs="Times New Roman"/>
          <w:color w:val="000000"/>
        </w:rPr>
        <w:t>manually</w:t>
      </w:r>
      <w:proofErr w:type="gramEnd"/>
      <w:r w:rsidR="00874BC2" w:rsidRPr="00874BC2">
        <w:rPr>
          <w:rFonts w:ascii="Times New Roman" w:hAnsi="Times New Roman" w:cs="Times New Roman"/>
          <w:color w:val="000000"/>
        </w:rPr>
        <w:t xml:space="preserve"> and the fish placed into an aerated live well. Once tagged fish returned to normal swimming behavior they were released back in the river. The scalpel width (#15 blade, 3.75 mm) was slightly larger than the tag width (3.65 mm) and closed neatly after tag implantation; thus, negating the use of sutures. Surgical handing times were short, generally less than 30 s per fish. </w:t>
      </w:r>
    </w:p>
    <w:p w14:paraId="6A971FC3" w14:textId="77777777" w:rsidR="00874BC2" w:rsidRPr="00874BC2" w:rsidRDefault="00874BC2" w:rsidP="00874BC2">
      <w:pPr>
        <w:ind w:left="2160" w:hanging="2160"/>
        <w:rPr>
          <w:rFonts w:ascii="Times New Roman" w:hAnsi="Times New Roman" w:cs="Times New Roman"/>
          <w:color w:val="000000"/>
        </w:rPr>
      </w:pPr>
    </w:p>
    <w:p w14:paraId="57E47D72" w14:textId="4F7BAD2C" w:rsidR="00A77C1D" w:rsidRDefault="00874BC2" w:rsidP="00874BC2">
      <w:pPr>
        <w:ind w:left="2160"/>
        <w:rPr>
          <w:rFonts w:ascii="Times New Roman" w:hAnsi="Times New Roman" w:cs="Times New Roman"/>
          <w:color w:val="000000"/>
        </w:rPr>
      </w:pPr>
      <w:r w:rsidRPr="00874BC2">
        <w:rPr>
          <w:rFonts w:ascii="Times New Roman" w:hAnsi="Times New Roman" w:cs="Times New Roman"/>
          <w:color w:val="000000"/>
        </w:rPr>
        <w:t xml:space="preserve">Tagged fish were tracked from 2016 to 2021 using multiple PIT tag antenna/reader systems (Oregon RFID, Portland, Oregon, USA). The </w:t>
      </w:r>
      <w:r w:rsidRPr="00874BC2">
        <w:rPr>
          <w:rFonts w:ascii="Times New Roman" w:hAnsi="Times New Roman" w:cs="Times New Roman"/>
          <w:color w:val="000000"/>
        </w:rPr>
        <w:lastRenderedPageBreak/>
        <w:t xml:space="preserve">configuration of all antennas (comprising 4-gauge fine strand copper wire) was a pass-over loop that stretched along bottom of the entire stream width (~ 10 m). The antenna shape and integrity were maintained by 3/16 in chain attached to the antenna wire and 69.5 cm sections of 1.25 in schedule 40 PVC pipe filled with cement spaced at roughly 1.5 m intervals attached to both sides of the chain in the center of the loop. We deployed antennas at three sites: “Downstream-antenna #1”, “Downstream-antenna #2”, and “Restored-antenna”.  For three years pre-removal (2016–2018), only the two antennas located downstream of </w:t>
      </w:r>
      <w:proofErr w:type="spellStart"/>
      <w:r w:rsidRPr="00874BC2">
        <w:rPr>
          <w:rFonts w:ascii="Times New Roman" w:hAnsi="Times New Roman" w:cs="Times New Roman"/>
          <w:color w:val="000000"/>
        </w:rPr>
        <w:t>Bloede</w:t>
      </w:r>
      <w:proofErr w:type="spellEnd"/>
      <w:r w:rsidRPr="00874BC2">
        <w:rPr>
          <w:rFonts w:ascii="Times New Roman" w:hAnsi="Times New Roman" w:cs="Times New Roman"/>
          <w:color w:val="000000"/>
        </w:rPr>
        <w:t xml:space="preserve"> Dam (Downstream-antenna #1 and #2) were deployed. In 2019 and 2021, all three antennas were deployed with the </w:t>
      </w:r>
      <w:proofErr w:type="gramStart"/>
      <w:r w:rsidRPr="00874BC2">
        <w:rPr>
          <w:rFonts w:ascii="Times New Roman" w:hAnsi="Times New Roman" w:cs="Times New Roman"/>
          <w:color w:val="000000"/>
        </w:rPr>
        <w:t>Restored-antenna</w:t>
      </w:r>
      <w:proofErr w:type="gramEnd"/>
      <w:r w:rsidRPr="00874BC2">
        <w:rPr>
          <w:rFonts w:ascii="Times New Roman" w:hAnsi="Times New Roman" w:cs="Times New Roman"/>
          <w:color w:val="000000"/>
        </w:rPr>
        <w:t xml:space="preserve"> located upstream of the former </w:t>
      </w:r>
      <w:proofErr w:type="spellStart"/>
      <w:r w:rsidRPr="00874BC2">
        <w:rPr>
          <w:rFonts w:ascii="Times New Roman" w:hAnsi="Times New Roman" w:cs="Times New Roman"/>
          <w:color w:val="000000"/>
        </w:rPr>
        <w:t>Bloede</w:t>
      </w:r>
      <w:proofErr w:type="spellEnd"/>
      <w:r w:rsidRPr="00874BC2">
        <w:rPr>
          <w:rFonts w:ascii="Times New Roman" w:hAnsi="Times New Roman" w:cs="Times New Roman"/>
          <w:color w:val="000000"/>
        </w:rPr>
        <w:t xml:space="preserve"> Dam location. River herring were not tagged or tracked in 2020 due to COVID-19 restrictions on field activities. PIT tag detections were automatically logged with a timestamp by tag readers. For analysis, detections for each unique tag at any given antenna were aggregated by date.</w:t>
      </w:r>
    </w:p>
    <w:p w14:paraId="56AF41AE" w14:textId="77777777" w:rsidR="00874BC2" w:rsidRPr="000C2FD6" w:rsidRDefault="00874BC2" w:rsidP="00874BC2">
      <w:pPr>
        <w:ind w:left="2160"/>
        <w:rPr>
          <w:rFonts w:ascii="Times New Roman" w:hAnsi="Times New Roman" w:cs="Times New Roman"/>
          <w:color w:val="000000"/>
        </w:rPr>
      </w:pPr>
    </w:p>
    <w:p w14:paraId="73AD6656" w14:textId="58775663" w:rsidR="00A77C1D" w:rsidRPr="003428CC" w:rsidRDefault="00A77C1D" w:rsidP="00A77C1D">
      <w:pPr>
        <w:ind w:left="2160" w:hanging="2160"/>
        <w:rPr>
          <w:rFonts w:ascii="Times New Roman" w:hAnsi="Times New Roman" w:cs="Times New Roman"/>
          <w:color w:val="000000"/>
        </w:rPr>
      </w:pPr>
      <w:r w:rsidRPr="00F2289D">
        <w:rPr>
          <w:rFonts w:ascii="Times New Roman" w:hAnsi="Times New Roman" w:cs="Times New Roman"/>
          <w:color w:val="000000" w:themeColor="text1"/>
        </w:rPr>
        <w:t>Source inputs:</w:t>
      </w:r>
      <w:r w:rsidRPr="00F2289D">
        <w:rPr>
          <w:rFonts w:ascii="Times New Roman" w:hAnsi="Times New Roman" w:cs="Times New Roman"/>
          <w:color w:val="000000" w:themeColor="text1"/>
        </w:rPr>
        <w:tab/>
      </w:r>
      <w:r w:rsidR="00874BC2">
        <w:rPr>
          <w:rFonts w:ascii="Times New Roman" w:hAnsi="Times New Roman" w:cs="Times New Roman"/>
          <w:color w:val="000000"/>
        </w:rPr>
        <w:t>PIT tags</w:t>
      </w:r>
    </w:p>
    <w:p w14:paraId="5E3BEEF8" w14:textId="77777777" w:rsidR="00A77C1D" w:rsidRDefault="00A77C1D" w:rsidP="00A77C1D">
      <w:pPr>
        <w:ind w:firstLine="720"/>
      </w:pPr>
    </w:p>
    <w:p w14:paraId="3C4B9881" w14:textId="77777777" w:rsidR="00A77C1D" w:rsidRPr="001F5B8F" w:rsidRDefault="00A77C1D" w:rsidP="00A77C1D">
      <w:pPr>
        <w:rPr>
          <w:rFonts w:ascii="Times New Roman" w:eastAsia="Times New Roman" w:hAnsi="Times New Roman" w:cs="Times New Roman"/>
          <w:color w:val="000000" w:themeColor="text1"/>
        </w:rPr>
      </w:pPr>
      <w:r w:rsidRPr="001F5B8F">
        <w:rPr>
          <w:rFonts w:ascii="Times New Roman" w:eastAsia="Times New Roman" w:hAnsi="Times New Roman" w:cs="Times New Roman"/>
          <w:color w:val="000000" w:themeColor="text1"/>
        </w:rPr>
        <w:t>Entity and attributes:</w:t>
      </w:r>
    </w:p>
    <w:p w14:paraId="3B2662BB" w14:textId="67897CE8" w:rsidR="00A77C1D" w:rsidRDefault="00A77C1D" w:rsidP="00A77C1D">
      <w:pPr>
        <w:ind w:firstLine="720"/>
      </w:pPr>
    </w:p>
    <w:p w14:paraId="2089B882" w14:textId="049194FA" w:rsidR="00A77C1D" w:rsidRP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proofErr w:type="spellStart"/>
      <w:r>
        <w:rPr>
          <w:rFonts w:ascii="Times New Roman" w:hAnsi="Times New Roman" w:cs="Times New Roman"/>
          <w:color w:val="000000" w:themeColor="text1"/>
        </w:rPr>
        <w:t>TagID</w:t>
      </w:r>
      <w:proofErr w:type="spellEnd"/>
    </w:p>
    <w:p w14:paraId="0B04860C" w14:textId="600CFFE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Tag ID</w:t>
      </w:r>
    </w:p>
    <w:p w14:paraId="479743B7" w14:textId="63771CDF" w:rsidR="00A77C1D" w:rsidRPr="001F5B8F" w:rsidRDefault="00A77C1D" w:rsidP="00A77C1D">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hAnsi="Times New Roman" w:cs="Times New Roman"/>
          <w:color w:val="000000" w:themeColor="text1"/>
        </w:rPr>
        <w:t>Identification code for the individual PIT tag</w:t>
      </w:r>
    </w:p>
    <w:p w14:paraId="110D96A7" w14:textId="6C6642F7" w:rsidR="00A77C1D" w:rsidRPr="001F5B8F" w:rsidRDefault="00A77C1D" w:rsidP="00A77C1D">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51594FF8" w14:textId="77777777" w:rsid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4693C8FD" w14:textId="31AFDDE2" w:rsidR="00A77C1D" w:rsidRDefault="00A77C1D" w:rsidP="00A77C1D">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42E00031" w14:textId="77777777" w:rsidR="00A77C1D" w:rsidRDefault="00A77C1D" w:rsidP="00A77C1D">
      <w:pPr>
        <w:ind w:left="2880" w:hanging="2160"/>
        <w:rPr>
          <w:rFonts w:ascii="Times New Roman" w:hAnsi="Times New Roman" w:cs="Times New Roman"/>
          <w:color w:val="000000" w:themeColor="text1"/>
        </w:rPr>
      </w:pPr>
    </w:p>
    <w:p w14:paraId="4182F907"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Date</w:t>
      </w:r>
    </w:p>
    <w:p w14:paraId="589860ED"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Date</w:t>
      </w:r>
    </w:p>
    <w:p w14:paraId="68CB46B3" w14:textId="77777777" w:rsidR="00A77C1D" w:rsidRPr="001F5B8F" w:rsidRDefault="00A77C1D" w:rsidP="00A77C1D">
      <w:pPr>
        <w:ind w:firstLine="72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Date of collection</w:t>
      </w:r>
    </w:p>
    <w:p w14:paraId="596442BA" w14:textId="77777777" w:rsidR="00A77C1D" w:rsidRPr="001F5B8F" w:rsidRDefault="00A77C1D" w:rsidP="00A77C1D">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Date</w:t>
      </w:r>
    </w:p>
    <w:p w14:paraId="7660C384" w14:textId="77777777" w:rsid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Measurement unit:  </w:t>
      </w:r>
      <w:r w:rsidRPr="001F5B8F">
        <w:rPr>
          <w:rFonts w:ascii="Times New Roman" w:hAnsi="Times New Roman" w:cs="Times New Roman"/>
          <w:color w:val="000000" w:themeColor="text1"/>
        </w:rPr>
        <w:tab/>
        <w:t>None</w:t>
      </w:r>
    </w:p>
    <w:p w14:paraId="4217181A" w14:textId="26743085" w:rsidR="00A77C1D" w:rsidRPr="00A77C1D" w:rsidRDefault="00A77C1D" w:rsidP="00A77C1D">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t xml:space="preserve">Format: </w:t>
      </w:r>
      <w:r>
        <w:rPr>
          <w:rFonts w:ascii="Times New Roman" w:eastAsia="Times New Roman" w:hAnsi="Times New Roman" w:cs="Times New Roman"/>
          <w:color w:val="000000" w:themeColor="text1"/>
        </w:rPr>
        <w:t>Month/Day/Year</w:t>
      </w:r>
    </w:p>
    <w:p w14:paraId="642383C5" w14:textId="77777777" w:rsidR="00A77C1D" w:rsidRDefault="00A77C1D" w:rsidP="00A77C1D">
      <w:pPr>
        <w:ind w:firstLine="720"/>
        <w:rPr>
          <w:rFonts w:ascii="Times New Roman" w:hAnsi="Times New Roman" w:cs="Times New Roman"/>
          <w:color w:val="000000" w:themeColor="text1"/>
        </w:rPr>
      </w:pPr>
    </w:p>
    <w:p w14:paraId="4AA67FEB" w14:textId="2E926AC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Site</w:t>
      </w:r>
    </w:p>
    <w:p w14:paraId="708627FF" w14:textId="77777777" w:rsidR="00A77C1D" w:rsidRPr="001F5B8F" w:rsidRDefault="00A77C1D" w:rsidP="00A77C1D">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hAnsi="Times New Roman" w:cs="Times New Roman"/>
          <w:color w:val="000000" w:themeColor="text1"/>
        </w:rPr>
        <w:t xml:space="preserve">Specific </w:t>
      </w:r>
      <w:r>
        <w:rPr>
          <w:rFonts w:ascii="Times New Roman" w:eastAsia="Times New Roman" w:hAnsi="Times New Roman" w:cs="Times New Roman"/>
          <w:color w:val="000000" w:themeColor="text1"/>
        </w:rPr>
        <w:t>location where samples were collected</w:t>
      </w:r>
    </w:p>
    <w:p w14:paraId="65B9425E" w14:textId="77777777" w:rsidR="00A77C1D" w:rsidRPr="001F5B8F" w:rsidRDefault="00A77C1D" w:rsidP="00A77C1D">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Character</w:t>
      </w:r>
    </w:p>
    <w:p w14:paraId="0F33FD2C" w14:textId="77777777" w:rsid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58843F79" w14:textId="77777777" w:rsidR="00A77C1D" w:rsidRDefault="00A77C1D" w:rsidP="00A77C1D">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6483F187" w14:textId="77777777" w:rsidR="00A77C1D" w:rsidRPr="00D91756" w:rsidRDefault="00A77C1D" w:rsidP="00A77C1D">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ab/>
      </w:r>
    </w:p>
    <w:p w14:paraId="34D5A973"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Latitude</w:t>
      </w:r>
    </w:p>
    <w:p w14:paraId="03D27FB7"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Latitude</w:t>
      </w:r>
    </w:p>
    <w:p w14:paraId="3D7A4847" w14:textId="77777777" w:rsidR="00A77C1D" w:rsidRPr="001F5B8F" w:rsidRDefault="00A77C1D" w:rsidP="00A77C1D">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Latitude of sampling site</w:t>
      </w:r>
    </w:p>
    <w:p w14:paraId="1733997F" w14:textId="77777777" w:rsidR="00A77C1D" w:rsidRPr="001F5B8F" w:rsidRDefault="00A77C1D" w:rsidP="00A77C1D">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31945E7A" w14:textId="77777777" w:rsid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r>
      <w:r w:rsidRPr="005F1401">
        <w:rPr>
          <w:rFonts w:ascii="Times New Roman" w:hAnsi="Times New Roman" w:cs="Times New Roman"/>
          <w:color w:val="000000" w:themeColor="text1"/>
        </w:rPr>
        <w:t>Decimal degrees (DD)</w:t>
      </w:r>
    </w:p>
    <w:p w14:paraId="23F930C9" w14:textId="77777777" w:rsidR="00A77C1D" w:rsidRDefault="00A77C1D" w:rsidP="00A77C1D">
      <w:pPr>
        <w:ind w:left="2880" w:hanging="2160"/>
        <w:rPr>
          <w:rFonts w:ascii="Times New Roman" w:hAnsi="Times New Roman" w:cs="Times New Roman"/>
          <w:color w:val="000000" w:themeColor="text1"/>
        </w:rPr>
      </w:pPr>
      <w:r>
        <w:rPr>
          <w:rFonts w:ascii="Times New Roman" w:hAnsi="Times New Roman" w:cs="Times New Roman"/>
          <w:color w:val="000000" w:themeColor="text1"/>
        </w:rPr>
        <w:lastRenderedPageBreak/>
        <w:t>Comments:</w:t>
      </w:r>
    </w:p>
    <w:p w14:paraId="29D146EB" w14:textId="77777777" w:rsidR="00A77C1D" w:rsidRDefault="00A77C1D" w:rsidP="00A77C1D">
      <w:pPr>
        <w:ind w:left="2880" w:hanging="2160"/>
        <w:rPr>
          <w:rFonts w:ascii="Times New Roman" w:hAnsi="Times New Roman" w:cs="Times New Roman"/>
          <w:color w:val="000000" w:themeColor="text1"/>
        </w:rPr>
      </w:pPr>
    </w:p>
    <w:p w14:paraId="5C9A6C2D"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Longitude</w:t>
      </w:r>
    </w:p>
    <w:p w14:paraId="2B34ED24"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Longitude</w:t>
      </w:r>
    </w:p>
    <w:p w14:paraId="287A3C0C" w14:textId="77777777" w:rsidR="00A77C1D" w:rsidRPr="001F5B8F" w:rsidRDefault="00A77C1D" w:rsidP="00A77C1D">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Longitude of sampling site</w:t>
      </w:r>
    </w:p>
    <w:p w14:paraId="745E5426" w14:textId="77777777" w:rsidR="00A77C1D" w:rsidRPr="001F5B8F" w:rsidRDefault="00A77C1D" w:rsidP="00A77C1D">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Numeric</w:t>
      </w:r>
    </w:p>
    <w:p w14:paraId="61CF340F" w14:textId="77777777" w:rsid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r>
      <w:r w:rsidRPr="005F1401">
        <w:rPr>
          <w:rFonts w:ascii="Times New Roman" w:hAnsi="Times New Roman" w:cs="Times New Roman"/>
          <w:color w:val="000000" w:themeColor="text1"/>
        </w:rPr>
        <w:t>Decimal degrees (DD)</w:t>
      </w:r>
    </w:p>
    <w:p w14:paraId="650CFFD5" w14:textId="77777777" w:rsidR="00A77C1D" w:rsidRDefault="00A77C1D" w:rsidP="00A77C1D">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3EBF8D28" w14:textId="106E8E51" w:rsidR="00A77C1D" w:rsidRDefault="00A77C1D" w:rsidP="00A77C1D">
      <w:pPr>
        <w:ind w:left="2880" w:hanging="2160"/>
        <w:rPr>
          <w:rFonts w:ascii="Times New Roman" w:hAnsi="Times New Roman" w:cs="Times New Roman"/>
          <w:color w:val="000000" w:themeColor="text1"/>
        </w:rPr>
      </w:pPr>
    </w:p>
    <w:p w14:paraId="1DB04828" w14:textId="77B86E76"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Pings</w:t>
      </w:r>
    </w:p>
    <w:p w14:paraId="0ECCEF4A" w14:textId="770DB7F6"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Pings</w:t>
      </w:r>
    </w:p>
    <w:p w14:paraId="6704ABAB" w14:textId="002E85B9" w:rsidR="00A77C1D" w:rsidRPr="001F5B8F" w:rsidRDefault="00A77C1D" w:rsidP="00A77C1D">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sidRPr="00A77C1D">
        <w:rPr>
          <w:rFonts w:ascii="Times New Roman" w:eastAsia="Times New Roman" w:hAnsi="Times New Roman" w:cs="Times New Roman"/>
          <w:color w:val="000000" w:themeColor="text1"/>
        </w:rPr>
        <w:t>Number of ping signals antenna received from tag</w:t>
      </w:r>
      <w:r>
        <w:rPr>
          <w:rFonts w:ascii="Times New Roman" w:eastAsia="Times New Roman" w:hAnsi="Times New Roman" w:cs="Times New Roman"/>
          <w:color w:val="000000" w:themeColor="text1"/>
        </w:rPr>
        <w:t xml:space="preserve"> on that day</w:t>
      </w:r>
    </w:p>
    <w:p w14:paraId="393AAB65" w14:textId="77777777" w:rsidR="00A77C1D" w:rsidRPr="001F5B8F" w:rsidRDefault="00A77C1D" w:rsidP="00A77C1D">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Number</w:t>
      </w:r>
    </w:p>
    <w:p w14:paraId="1ACE073A" w14:textId="165EA194" w:rsid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r>
      <w:r>
        <w:rPr>
          <w:rFonts w:ascii="Times New Roman" w:hAnsi="Times New Roman" w:cs="Times New Roman"/>
          <w:color w:val="000000" w:themeColor="text1"/>
        </w:rPr>
        <w:t>Count</w:t>
      </w:r>
    </w:p>
    <w:p w14:paraId="6CF8051F" w14:textId="77777777" w:rsidR="00A77C1D" w:rsidRDefault="00A77C1D" w:rsidP="00A77C1D">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7C56816E" w14:textId="77777777" w:rsidR="00A77C1D" w:rsidRPr="00D91756" w:rsidRDefault="00A77C1D" w:rsidP="00A77C1D">
      <w:pPr>
        <w:ind w:left="2880" w:hanging="2160"/>
        <w:rPr>
          <w:rFonts w:ascii="Times New Roman" w:eastAsia="Times New Roman" w:hAnsi="Times New Roman" w:cs="Times New Roman"/>
          <w:color w:val="000000" w:themeColor="text1"/>
        </w:rPr>
      </w:pPr>
    </w:p>
    <w:p w14:paraId="6BB345CA"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Year</w:t>
      </w:r>
    </w:p>
    <w:p w14:paraId="57893D42"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Year</w:t>
      </w:r>
    </w:p>
    <w:p w14:paraId="46FFF5F3" w14:textId="77777777" w:rsidR="00A77C1D" w:rsidRPr="001F5B8F" w:rsidRDefault="00A77C1D" w:rsidP="00A77C1D">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Year in which counts were collected</w:t>
      </w:r>
    </w:p>
    <w:p w14:paraId="648B5779" w14:textId="77777777" w:rsidR="00A77C1D" w:rsidRPr="001F5B8F" w:rsidRDefault="00A77C1D" w:rsidP="00A77C1D">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Number</w:t>
      </w:r>
    </w:p>
    <w:p w14:paraId="50A7A1E2" w14:textId="77777777" w:rsid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22A7C6DE" w14:textId="40485E74" w:rsidR="00A77C1D" w:rsidRDefault="00A77C1D" w:rsidP="00A77C1D">
      <w:pPr>
        <w:ind w:left="2880" w:hanging="2160"/>
        <w:rPr>
          <w:rFonts w:ascii="Times New Roman" w:hAnsi="Times New Roman" w:cs="Times New Roman"/>
          <w:color w:val="000000" w:themeColor="text1"/>
        </w:rPr>
      </w:pPr>
      <w:r>
        <w:rPr>
          <w:rFonts w:ascii="Times New Roman" w:hAnsi="Times New Roman" w:cs="Times New Roman"/>
          <w:color w:val="000000" w:themeColor="text1"/>
        </w:rPr>
        <w:t>Comments:</w:t>
      </w:r>
    </w:p>
    <w:p w14:paraId="335C650E" w14:textId="77777777" w:rsidR="00A77C1D" w:rsidRDefault="00A77C1D" w:rsidP="00A77C1D">
      <w:pPr>
        <w:ind w:left="2880" w:hanging="2160"/>
        <w:rPr>
          <w:rFonts w:ascii="Times New Roman" w:hAnsi="Times New Roman" w:cs="Times New Roman"/>
          <w:color w:val="000000" w:themeColor="text1"/>
        </w:rPr>
      </w:pPr>
    </w:p>
    <w:p w14:paraId="1984EB99"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Month</w:t>
      </w:r>
    </w:p>
    <w:p w14:paraId="1B4F01DC"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Month</w:t>
      </w:r>
    </w:p>
    <w:p w14:paraId="41070E04" w14:textId="77777777" w:rsidR="00A77C1D" w:rsidRPr="001F5B8F" w:rsidRDefault="00A77C1D" w:rsidP="00A77C1D">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Month in which counts were collected</w:t>
      </w:r>
    </w:p>
    <w:p w14:paraId="46B19907" w14:textId="77777777" w:rsidR="00A77C1D" w:rsidRPr="001F5B8F" w:rsidRDefault="00A77C1D" w:rsidP="00A77C1D">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Number</w:t>
      </w:r>
    </w:p>
    <w:p w14:paraId="264878C3" w14:textId="77777777" w:rsid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454D94CD" w14:textId="77777777" w:rsidR="00A77C1D" w:rsidRPr="00D91756" w:rsidRDefault="00A77C1D" w:rsidP="00A77C1D">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4C524CA5" w14:textId="77777777" w:rsidR="00A77C1D" w:rsidRPr="00D91756" w:rsidRDefault="00A77C1D" w:rsidP="00A77C1D">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ab/>
      </w:r>
    </w:p>
    <w:p w14:paraId="0C533D6C"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Day</w:t>
      </w:r>
    </w:p>
    <w:p w14:paraId="706805CA" w14:textId="77777777"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t>Day</w:t>
      </w:r>
    </w:p>
    <w:p w14:paraId="61B30101" w14:textId="77777777" w:rsidR="00A77C1D" w:rsidRPr="001F5B8F" w:rsidRDefault="00A77C1D" w:rsidP="00A77C1D">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Day of the month on which counts were collected</w:t>
      </w:r>
    </w:p>
    <w:p w14:paraId="2B3A6F7D" w14:textId="77777777" w:rsidR="00A77C1D" w:rsidRPr="001F5B8F" w:rsidRDefault="00A77C1D" w:rsidP="00A77C1D">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Number</w:t>
      </w:r>
    </w:p>
    <w:p w14:paraId="7BD3C601" w14:textId="77777777" w:rsid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06600C07" w14:textId="77777777" w:rsidR="00A77C1D" w:rsidRPr="00D91756" w:rsidRDefault="00A77C1D" w:rsidP="00A77C1D">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p>
    <w:p w14:paraId="2DBA1F2B" w14:textId="77777777" w:rsidR="00A77C1D" w:rsidRDefault="00A77C1D" w:rsidP="00A77C1D"/>
    <w:p w14:paraId="584A780E" w14:textId="1AC07ECE"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Column heading:  </w:t>
      </w:r>
      <w:r w:rsidRPr="001F5B8F">
        <w:rPr>
          <w:rFonts w:ascii="Times New Roman" w:hAnsi="Times New Roman" w:cs="Times New Roman"/>
          <w:color w:val="000000" w:themeColor="text1"/>
        </w:rPr>
        <w:tab/>
      </w:r>
      <w:r>
        <w:rPr>
          <w:rFonts w:ascii="Times New Roman" w:hAnsi="Times New Roman" w:cs="Times New Roman"/>
          <w:color w:val="000000" w:themeColor="text1"/>
        </w:rPr>
        <w:t>Species</w:t>
      </w:r>
    </w:p>
    <w:p w14:paraId="3BEC9D35" w14:textId="06B10985" w:rsidR="00A77C1D" w:rsidRPr="001F5B8F"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 xml:space="preserve">Label: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Species</w:t>
      </w:r>
    </w:p>
    <w:p w14:paraId="7F57D836" w14:textId="7B9CEA2B" w:rsidR="00A77C1D" w:rsidRPr="001F5B8F" w:rsidRDefault="00A77C1D" w:rsidP="00A77C1D">
      <w:pPr>
        <w:ind w:left="2880" w:hanging="2160"/>
        <w:rPr>
          <w:rFonts w:ascii="Times New Roman" w:eastAsia="Times New Roman" w:hAnsi="Times New Roman" w:cs="Times New Roman"/>
          <w:color w:val="000000" w:themeColor="text1"/>
        </w:rPr>
      </w:pPr>
      <w:r w:rsidRPr="001F5B8F">
        <w:rPr>
          <w:rFonts w:ascii="Times New Roman" w:hAnsi="Times New Roman" w:cs="Times New Roman"/>
          <w:color w:val="000000" w:themeColor="text1"/>
        </w:rPr>
        <w:t xml:space="preserve">Description:  </w:t>
      </w:r>
      <w:r w:rsidRPr="001F5B8F">
        <w:rPr>
          <w:rFonts w:ascii="Times New Roman" w:hAnsi="Times New Roman" w:cs="Times New Roman"/>
          <w:color w:val="000000" w:themeColor="text1"/>
        </w:rPr>
        <w:tab/>
      </w:r>
      <w:r>
        <w:rPr>
          <w:rFonts w:ascii="Times New Roman" w:eastAsia="Times New Roman" w:hAnsi="Times New Roman" w:cs="Times New Roman"/>
          <w:color w:val="000000" w:themeColor="text1"/>
        </w:rPr>
        <w:t>Alewife or blueback herring</w:t>
      </w:r>
    </w:p>
    <w:p w14:paraId="680E8747" w14:textId="77777777" w:rsidR="00A77C1D" w:rsidRPr="001F5B8F" w:rsidRDefault="00A77C1D" w:rsidP="00A77C1D">
      <w:pPr>
        <w:ind w:left="2160" w:hanging="1440"/>
        <w:rPr>
          <w:rFonts w:ascii="Times New Roman" w:hAnsi="Times New Roman" w:cs="Times New Roman"/>
          <w:color w:val="000000" w:themeColor="text1"/>
        </w:rPr>
      </w:pPr>
      <w:r w:rsidRPr="001F5B8F">
        <w:rPr>
          <w:rFonts w:ascii="Times New Roman" w:hAnsi="Times New Roman" w:cs="Times New Roman"/>
          <w:color w:val="000000" w:themeColor="text1"/>
        </w:rPr>
        <w:t>Dat</w:t>
      </w:r>
      <w:r>
        <w:rPr>
          <w:rFonts w:ascii="Times New Roman" w:hAnsi="Times New Roman" w:cs="Times New Roman"/>
          <w:color w:val="000000" w:themeColor="text1"/>
        </w:rPr>
        <w:t>a</w:t>
      </w:r>
      <w:r w:rsidRPr="001F5B8F">
        <w:rPr>
          <w:rFonts w:ascii="Times New Roman" w:hAnsi="Times New Roman" w:cs="Times New Roman"/>
          <w:color w:val="000000" w:themeColor="text1"/>
        </w:rPr>
        <w:t xml:space="preserve"> type:  </w:t>
      </w:r>
      <w:r w:rsidRPr="001F5B8F">
        <w:rPr>
          <w:rFonts w:ascii="Times New Roman" w:hAnsi="Times New Roman" w:cs="Times New Roman"/>
          <w:color w:val="000000" w:themeColor="text1"/>
        </w:rPr>
        <w:tab/>
      </w:r>
      <w:r w:rsidRPr="001F5B8F">
        <w:rPr>
          <w:rFonts w:ascii="Times New Roman" w:hAnsi="Times New Roman" w:cs="Times New Roman"/>
          <w:color w:val="000000" w:themeColor="text1"/>
        </w:rPr>
        <w:tab/>
      </w:r>
      <w:r>
        <w:rPr>
          <w:rFonts w:ascii="Times New Roman" w:hAnsi="Times New Roman" w:cs="Times New Roman"/>
          <w:color w:val="000000" w:themeColor="text1"/>
        </w:rPr>
        <w:t>Character</w:t>
      </w:r>
    </w:p>
    <w:p w14:paraId="10688BC8" w14:textId="77777777" w:rsidR="00A77C1D" w:rsidRDefault="00A77C1D" w:rsidP="00A77C1D">
      <w:pPr>
        <w:ind w:firstLine="720"/>
        <w:rPr>
          <w:rFonts w:ascii="Times New Roman" w:hAnsi="Times New Roman" w:cs="Times New Roman"/>
          <w:color w:val="000000" w:themeColor="text1"/>
        </w:rPr>
      </w:pPr>
      <w:r w:rsidRPr="001F5B8F">
        <w:rPr>
          <w:rFonts w:ascii="Times New Roman" w:hAnsi="Times New Roman" w:cs="Times New Roman"/>
          <w:color w:val="000000" w:themeColor="text1"/>
        </w:rPr>
        <w:t>Measurement unit:</w:t>
      </w:r>
      <w:r>
        <w:rPr>
          <w:rFonts w:ascii="Times New Roman" w:hAnsi="Times New Roman" w:cs="Times New Roman"/>
          <w:color w:val="000000" w:themeColor="text1"/>
        </w:rPr>
        <w:tab/>
        <w:t>None</w:t>
      </w:r>
    </w:p>
    <w:p w14:paraId="15C73B18" w14:textId="28E8DF7B" w:rsidR="00A77C1D" w:rsidRDefault="00A77C1D" w:rsidP="00A77C1D">
      <w:pPr>
        <w:ind w:left="2880" w:hanging="2160"/>
        <w:rPr>
          <w:rFonts w:ascii="Times New Roman" w:eastAsia="Times New Roman" w:hAnsi="Times New Roman" w:cs="Times New Roman"/>
          <w:color w:val="000000" w:themeColor="text1"/>
        </w:rPr>
      </w:pPr>
      <w:r>
        <w:rPr>
          <w:rFonts w:ascii="Times New Roman" w:hAnsi="Times New Roman" w:cs="Times New Roman"/>
          <w:color w:val="000000" w:themeColor="text1"/>
        </w:rPr>
        <w:t>Comments:</w:t>
      </w:r>
      <w:r>
        <w:rPr>
          <w:rFonts w:ascii="Times New Roman" w:hAnsi="Times New Roman" w:cs="Times New Roman"/>
          <w:color w:val="000000" w:themeColor="text1"/>
        </w:rPr>
        <w:tab/>
      </w:r>
      <w:r>
        <w:rPr>
          <w:rFonts w:ascii="Times New Roman" w:eastAsia="Times New Roman" w:hAnsi="Times New Roman" w:cs="Times New Roman"/>
          <w:color w:val="000000" w:themeColor="text1"/>
        </w:rPr>
        <w:t>alewife = AW, blueback herring = BB</w:t>
      </w:r>
    </w:p>
    <w:p w14:paraId="3B26DFB2" w14:textId="77777777" w:rsidR="00A77C1D" w:rsidRDefault="00A77C1D" w:rsidP="002A3400">
      <w:pPr>
        <w:ind w:firstLine="720"/>
      </w:pPr>
    </w:p>
    <w:sectPr w:rsidR="00A77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46"/>
    <w:rsid w:val="001441BD"/>
    <w:rsid w:val="00151A00"/>
    <w:rsid w:val="00211246"/>
    <w:rsid w:val="002A3400"/>
    <w:rsid w:val="00437DEB"/>
    <w:rsid w:val="00567E3A"/>
    <w:rsid w:val="005F1401"/>
    <w:rsid w:val="00675777"/>
    <w:rsid w:val="00874BC2"/>
    <w:rsid w:val="009206C7"/>
    <w:rsid w:val="009B320D"/>
    <w:rsid w:val="009E0833"/>
    <w:rsid w:val="00A01616"/>
    <w:rsid w:val="00A37387"/>
    <w:rsid w:val="00A46FE5"/>
    <w:rsid w:val="00A77C1D"/>
    <w:rsid w:val="00BE3375"/>
    <w:rsid w:val="00CC1870"/>
    <w:rsid w:val="00D060C2"/>
    <w:rsid w:val="00D07992"/>
    <w:rsid w:val="00D12965"/>
    <w:rsid w:val="00D5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E704"/>
  <w15:chartTrackingRefBased/>
  <w15:docId w15:val="{6112F13B-42A2-49F6-9D7E-C60A9A1B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21124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14999">
      <w:bodyDiv w:val="1"/>
      <w:marLeft w:val="0"/>
      <w:marRight w:val="0"/>
      <w:marTop w:val="0"/>
      <w:marBottom w:val="0"/>
      <w:divBdr>
        <w:top w:val="none" w:sz="0" w:space="0" w:color="auto"/>
        <w:left w:val="none" w:sz="0" w:space="0" w:color="auto"/>
        <w:bottom w:val="none" w:sz="0" w:space="0" w:color="auto"/>
        <w:right w:val="none" w:sz="0" w:space="0" w:color="auto"/>
      </w:divBdr>
    </w:div>
    <w:div w:id="1927958304">
      <w:bodyDiv w:val="1"/>
      <w:marLeft w:val="0"/>
      <w:marRight w:val="0"/>
      <w:marTop w:val="0"/>
      <w:marBottom w:val="0"/>
      <w:divBdr>
        <w:top w:val="none" w:sz="0" w:space="0" w:color="auto"/>
        <w:left w:val="none" w:sz="0" w:space="0" w:color="auto"/>
        <w:bottom w:val="none" w:sz="0" w:space="0" w:color="auto"/>
        <w:right w:val="none" w:sz="0" w:space="0" w:color="auto"/>
      </w:divBdr>
      <w:divsChild>
        <w:div w:id="1460997236">
          <w:marLeft w:val="0"/>
          <w:marRight w:val="0"/>
          <w:marTop w:val="0"/>
          <w:marBottom w:val="0"/>
          <w:divBdr>
            <w:top w:val="none" w:sz="0" w:space="0" w:color="auto"/>
            <w:left w:val="none" w:sz="0" w:space="0" w:color="auto"/>
            <w:bottom w:val="none" w:sz="0" w:space="0" w:color="auto"/>
            <w:right w:val="none" w:sz="0" w:space="0" w:color="auto"/>
          </w:divBdr>
        </w:div>
        <w:div w:id="154451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14</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Legett, Henry</dc:creator>
  <cp:keywords/>
  <dc:description/>
  <cp:lastModifiedBy>Legett, Henry</cp:lastModifiedBy>
  <cp:revision>13</cp:revision>
  <dcterms:created xsi:type="dcterms:W3CDTF">2023-03-01T20:42:00Z</dcterms:created>
  <dcterms:modified xsi:type="dcterms:W3CDTF">2023-03-01T22:34:00Z</dcterms:modified>
</cp:coreProperties>
</file>